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FB5F" w14:textId="56559878" w:rsidR="00121811" w:rsidRPr="00EB1712" w:rsidRDefault="00CB2566" w:rsidP="00754FD9">
      <w:pPr>
        <w:widowControl w:val="0"/>
        <w:spacing w:after="0"/>
        <w:rPr>
          <w:rFonts w:cstheme="minorHAnsi"/>
        </w:rPr>
      </w:pPr>
      <w:bookmarkStart w:id="0" w:name="_GoBack"/>
      <w:bookmarkEnd w:id="0"/>
      <w:r w:rsidRPr="00EB1712">
        <w:rPr>
          <w:rFonts w:cstheme="minorHAnsi"/>
        </w:rPr>
        <w:t xml:space="preserve">Formulaire reçu </w:t>
      </w:r>
      <w:r w:rsidR="000200DF" w:rsidRPr="00EB1712">
        <w:rPr>
          <w:rFonts w:cstheme="minorHAnsi"/>
        </w:rPr>
        <w:t xml:space="preserve">le : </w:t>
      </w:r>
      <w:r w:rsidR="000200DF" w:rsidRPr="00F14EB0">
        <w:rPr>
          <w:rFonts w:cstheme="minorHAnsi"/>
          <w:b/>
          <w:color w:val="0070C0"/>
          <w:shd w:val="clear" w:color="auto" w:fill="E6E6E6"/>
        </w:rPr>
        <w:fldChar w:fldCharType="begin">
          <w:ffData>
            <w:name w:val="Texte34"/>
            <w:enabled/>
            <w:calcOnExit w:val="0"/>
            <w:textInput/>
          </w:ffData>
        </w:fldChar>
      </w:r>
      <w:r w:rsidR="000200DF" w:rsidRPr="00F14EB0">
        <w:rPr>
          <w:rFonts w:cstheme="minorHAnsi"/>
          <w:b/>
          <w:color w:val="0070C0"/>
        </w:rPr>
        <w:instrText xml:space="preserve"> FORMTEXT </w:instrText>
      </w:r>
      <w:r w:rsidR="000200DF" w:rsidRPr="00F14EB0">
        <w:rPr>
          <w:rFonts w:cstheme="minorHAnsi"/>
          <w:b/>
          <w:color w:val="0070C0"/>
          <w:shd w:val="clear" w:color="auto" w:fill="E6E6E6"/>
        </w:rPr>
      </w:r>
      <w:r w:rsidR="000200DF" w:rsidRPr="00F14EB0">
        <w:rPr>
          <w:rFonts w:cstheme="minorHAnsi"/>
          <w:b/>
          <w:color w:val="0070C0"/>
          <w:shd w:val="clear" w:color="auto" w:fill="E6E6E6"/>
        </w:rPr>
        <w:fldChar w:fldCharType="separate"/>
      </w:r>
      <w:r w:rsidR="000200DF" w:rsidRPr="00F14EB0">
        <w:rPr>
          <w:rFonts w:cstheme="minorHAnsi"/>
          <w:b/>
          <w:color w:val="0070C0"/>
        </w:rPr>
        <w:t> </w:t>
      </w:r>
      <w:r w:rsidR="000200DF" w:rsidRPr="00F14EB0">
        <w:rPr>
          <w:rFonts w:cstheme="minorHAnsi"/>
          <w:b/>
          <w:color w:val="0070C0"/>
        </w:rPr>
        <w:t>Inscrire la date (à remplir par l'établissement)</w:t>
      </w:r>
      <w:r w:rsidR="000200DF" w:rsidRPr="00F14EB0">
        <w:rPr>
          <w:rFonts w:cstheme="minorHAnsi"/>
          <w:b/>
          <w:color w:val="0070C0"/>
        </w:rPr>
        <w:t> </w:t>
      </w:r>
      <w:r w:rsidR="000200DF" w:rsidRPr="00F14EB0">
        <w:rPr>
          <w:rFonts w:cstheme="minorHAnsi"/>
          <w:b/>
          <w:color w:val="0070C0"/>
        </w:rPr>
        <w:t> </w:t>
      </w:r>
      <w:r w:rsidR="000200DF" w:rsidRPr="00F14EB0">
        <w:rPr>
          <w:rFonts w:cstheme="minorHAnsi"/>
          <w:b/>
          <w:color w:val="0070C0"/>
        </w:rPr>
        <w:t> </w:t>
      </w:r>
      <w:r w:rsidR="000200DF" w:rsidRPr="00F14EB0">
        <w:rPr>
          <w:rFonts w:cstheme="minorHAnsi"/>
          <w:b/>
          <w:color w:val="0070C0"/>
        </w:rPr>
        <w:t> </w:t>
      </w:r>
      <w:r w:rsidR="000200DF" w:rsidRPr="00F14EB0">
        <w:rPr>
          <w:rFonts w:cstheme="minorHAnsi"/>
          <w:b/>
          <w:color w:val="0070C0"/>
          <w:shd w:val="clear" w:color="auto" w:fill="E6E6E6"/>
        </w:rPr>
        <w:fldChar w:fldCharType="end"/>
      </w:r>
    </w:p>
    <w:p w14:paraId="52CE9563" w14:textId="77777777" w:rsidR="00754FD9" w:rsidRPr="00EB1712" w:rsidRDefault="00754FD9" w:rsidP="00754FD9">
      <w:pPr>
        <w:widowControl w:val="0"/>
        <w:spacing w:after="0"/>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28706E" w:rsidRPr="00EB1712" w14:paraId="0527366E" w14:textId="77777777" w:rsidTr="002935DF">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453B0B24" w14:textId="6B0CE716" w:rsidR="0028706E" w:rsidRPr="00EB1712" w:rsidRDefault="0028706E">
            <w:pPr>
              <w:pStyle w:val="Paragraphedeliste"/>
              <w:widowControl w:val="0"/>
              <w:numPr>
                <w:ilvl w:val="0"/>
                <w:numId w:val="3"/>
              </w:numPr>
              <w:rPr>
                <w:rFonts w:asciiTheme="minorHAnsi" w:hAnsiTheme="minorHAnsi" w:cstheme="minorHAnsi"/>
                <w:b/>
                <w:sz w:val="22"/>
                <w:szCs w:val="22"/>
                <w:lang w:eastAsia="fr-CA"/>
              </w:rPr>
            </w:pPr>
            <w:r w:rsidRPr="00EB1712">
              <w:rPr>
                <w:rFonts w:asciiTheme="minorHAnsi" w:hAnsiTheme="minorHAnsi" w:cstheme="minorHAnsi"/>
                <w:b/>
                <w:color w:val="FFFFFF" w:themeColor="background1"/>
                <w:sz w:val="22"/>
                <w:szCs w:val="22"/>
                <w:lang w:eastAsia="fr-CA"/>
              </w:rPr>
              <w:t>INSTRUCTIONS</w:t>
            </w:r>
          </w:p>
        </w:tc>
      </w:tr>
      <w:tr w:rsidR="0028706E" w:rsidRPr="00EB1712" w14:paraId="235A9AF6" w14:textId="77777777" w:rsidTr="002935DF">
        <w:trPr>
          <w:tblCellSpacing w:w="0" w:type="nil"/>
        </w:trPr>
        <w:tc>
          <w:tcPr>
            <w:tcW w:w="9944" w:type="dxa"/>
          </w:tcPr>
          <w:p w14:paraId="4C5FBEFA" w14:textId="0BC20A3A" w:rsidR="0028706E" w:rsidRPr="00EB1712" w:rsidRDefault="0028706E" w:rsidP="00B45433">
            <w:pPr>
              <w:widowControl w:val="0"/>
              <w:jc w:val="both"/>
              <w:rPr>
                <w:rFonts w:asciiTheme="minorHAnsi" w:hAnsiTheme="minorHAnsi" w:cstheme="minorHAnsi"/>
                <w:b/>
                <w:sz w:val="22"/>
                <w:szCs w:val="22"/>
              </w:rPr>
            </w:pPr>
            <w:r w:rsidRPr="00EB1712">
              <w:rPr>
                <w:rFonts w:asciiTheme="minorHAnsi" w:hAnsiTheme="minorHAnsi" w:cstheme="minorHAnsi"/>
                <w:b/>
                <w:sz w:val="22"/>
                <w:szCs w:val="22"/>
              </w:rPr>
              <w:t>Évaluation des facteurs relatifs à la vie privée</w:t>
            </w:r>
            <w:r w:rsidR="00181D4E" w:rsidRPr="00EB1712">
              <w:rPr>
                <w:rFonts w:asciiTheme="minorHAnsi" w:hAnsiTheme="minorHAnsi" w:cstheme="minorHAnsi"/>
                <w:b/>
                <w:sz w:val="22"/>
                <w:szCs w:val="22"/>
              </w:rPr>
              <w:t> </w:t>
            </w:r>
            <w:r w:rsidRPr="00EB1712">
              <w:rPr>
                <w:rFonts w:asciiTheme="minorHAnsi" w:hAnsiTheme="minorHAnsi" w:cstheme="minorHAnsi"/>
                <w:b/>
                <w:sz w:val="22"/>
                <w:szCs w:val="22"/>
              </w:rPr>
              <w:t>(EFVP)</w:t>
            </w:r>
          </w:p>
          <w:p w14:paraId="15731AF0" w14:textId="02CB11FC" w:rsidR="00550FE8" w:rsidRPr="00EB1712" w:rsidRDefault="00550FE8" w:rsidP="00B45433">
            <w:pPr>
              <w:widowControl w:val="0"/>
              <w:jc w:val="both"/>
              <w:rPr>
                <w:rFonts w:asciiTheme="minorHAnsi" w:eastAsia="Arial" w:hAnsiTheme="minorHAnsi" w:cstheme="minorHAnsi"/>
                <w:sz w:val="22"/>
                <w:szCs w:val="22"/>
              </w:rPr>
            </w:pPr>
            <w:r w:rsidRPr="00EB1712">
              <w:rPr>
                <w:rFonts w:asciiTheme="minorHAnsi" w:eastAsia="Arial" w:hAnsiTheme="minorHAnsi" w:cstheme="minorHAnsi"/>
                <w:sz w:val="22"/>
                <w:szCs w:val="22"/>
              </w:rPr>
              <w:t xml:space="preserve">L’article 19.2 de la Loi sur les services de santé et les services sociaux (LSSSS) confie au directeur des services professionnels (DSP) le pouvoir d’autoriser les demandes d’accès aux dossiers des usagers à des fins de recherche, mais réfère maintenant aux critères énoncés aux nouveaux articles 67.2.1 à 67.2.3 de la </w:t>
            </w:r>
            <w:r w:rsidRPr="00EB1712">
              <w:rPr>
                <w:rFonts w:asciiTheme="minorHAnsi" w:eastAsia="Arial" w:hAnsiTheme="minorHAnsi" w:cstheme="minorHAnsi"/>
                <w:i/>
                <w:iCs/>
                <w:sz w:val="22"/>
                <w:szCs w:val="22"/>
              </w:rPr>
              <w:t>Loi sur l’accès aux documents des organismes publics et sur la protection des renseignements personnels </w:t>
            </w:r>
            <w:r w:rsidRPr="00EB1712">
              <w:rPr>
                <w:rFonts w:asciiTheme="minorHAnsi" w:eastAsia="Arial" w:hAnsiTheme="minorHAnsi" w:cstheme="minorHAnsi"/>
                <w:sz w:val="22"/>
                <w:szCs w:val="22"/>
              </w:rPr>
              <w:t xml:space="preserve">(Loi sur l’accès). </w:t>
            </w:r>
            <w:r w:rsidR="703101D3" w:rsidRPr="00EB1712">
              <w:rPr>
                <w:rFonts w:asciiTheme="minorHAnsi" w:eastAsia="Arial" w:hAnsiTheme="minorHAnsi" w:cstheme="minorHAnsi"/>
                <w:sz w:val="22"/>
                <w:szCs w:val="22"/>
              </w:rPr>
              <w:t xml:space="preserve">Selon </w:t>
            </w:r>
            <w:r w:rsidRPr="00EB1712">
              <w:rPr>
                <w:rFonts w:asciiTheme="minorHAnsi" w:eastAsia="Arial" w:hAnsiTheme="minorHAnsi" w:cstheme="minorHAnsi"/>
                <w:sz w:val="22"/>
                <w:szCs w:val="22"/>
              </w:rPr>
              <w:t>ces dispositions</w:t>
            </w:r>
            <w:r w:rsidR="703101D3" w:rsidRPr="00EB1712">
              <w:rPr>
                <w:rFonts w:asciiTheme="minorHAnsi" w:eastAsia="Arial" w:hAnsiTheme="minorHAnsi" w:cstheme="minorHAnsi"/>
                <w:sz w:val="22"/>
                <w:szCs w:val="22"/>
              </w:rPr>
              <w:t xml:space="preserve">, la communication </w:t>
            </w:r>
            <w:r w:rsidR="00322DE4" w:rsidRPr="00EB1712">
              <w:rPr>
                <w:rFonts w:asciiTheme="minorHAnsi" w:eastAsia="Arial" w:hAnsiTheme="minorHAnsi" w:cstheme="minorHAnsi"/>
                <w:sz w:val="22"/>
                <w:szCs w:val="22"/>
              </w:rPr>
              <w:t>de renseignements personnels sans le consentement des personnes concern</w:t>
            </w:r>
            <w:r w:rsidR="00225261">
              <w:rPr>
                <w:rFonts w:asciiTheme="minorHAnsi" w:eastAsia="Arial" w:hAnsiTheme="minorHAnsi" w:cstheme="minorHAnsi"/>
                <w:sz w:val="22"/>
                <w:szCs w:val="22"/>
              </w:rPr>
              <w:t>ées à des fins d’étude, de reche</w:t>
            </w:r>
            <w:r w:rsidR="00322DE4" w:rsidRPr="00EB1712">
              <w:rPr>
                <w:rFonts w:asciiTheme="minorHAnsi" w:eastAsia="Arial" w:hAnsiTheme="minorHAnsi" w:cstheme="minorHAnsi"/>
                <w:sz w:val="22"/>
                <w:szCs w:val="22"/>
              </w:rPr>
              <w:t xml:space="preserve">rche ou de production de statistiques </w:t>
            </w:r>
            <w:r w:rsidR="703101D3" w:rsidRPr="00EB1712">
              <w:rPr>
                <w:rFonts w:asciiTheme="minorHAnsi" w:eastAsia="Arial" w:hAnsiTheme="minorHAnsi" w:cstheme="minorHAnsi"/>
                <w:sz w:val="22"/>
                <w:szCs w:val="22"/>
              </w:rPr>
              <w:t xml:space="preserve">peut s’effectuer si, entre autres critères, </w:t>
            </w:r>
            <w:r w:rsidR="00656C73" w:rsidRPr="00EB1712">
              <w:rPr>
                <w:rFonts w:asciiTheme="minorHAnsi" w:eastAsia="Arial" w:hAnsiTheme="minorHAnsi" w:cstheme="minorHAnsi"/>
                <w:sz w:val="22"/>
                <w:szCs w:val="22"/>
              </w:rPr>
              <w:t>une évaluation des facteurs relatifs à la vie privée</w:t>
            </w:r>
            <w:r w:rsidR="00322DE4" w:rsidRPr="00EB1712">
              <w:rPr>
                <w:rFonts w:asciiTheme="minorHAnsi" w:eastAsia="Arial" w:hAnsiTheme="minorHAnsi" w:cstheme="minorHAnsi"/>
                <w:sz w:val="22"/>
                <w:szCs w:val="22"/>
              </w:rPr>
              <w:t xml:space="preserve"> est effectuée. Cette évaluation doit</w:t>
            </w:r>
            <w:r w:rsidR="00656C73" w:rsidRPr="00EB1712">
              <w:rPr>
                <w:rFonts w:asciiTheme="minorHAnsi" w:eastAsia="Arial" w:hAnsiTheme="minorHAnsi" w:cstheme="minorHAnsi"/>
                <w:sz w:val="22"/>
                <w:szCs w:val="22"/>
              </w:rPr>
              <w:t xml:space="preserve"> conclu</w:t>
            </w:r>
            <w:r w:rsidR="00322DE4" w:rsidRPr="00EB1712">
              <w:rPr>
                <w:rFonts w:asciiTheme="minorHAnsi" w:eastAsia="Arial" w:hAnsiTheme="minorHAnsi" w:cstheme="minorHAnsi"/>
                <w:sz w:val="22"/>
                <w:szCs w:val="22"/>
              </w:rPr>
              <w:t>re</w:t>
            </w:r>
            <w:r w:rsidR="00656C73" w:rsidRPr="00EB1712">
              <w:rPr>
                <w:rFonts w:asciiTheme="minorHAnsi" w:eastAsia="Arial" w:hAnsiTheme="minorHAnsi" w:cstheme="minorHAnsi"/>
                <w:sz w:val="22"/>
                <w:szCs w:val="22"/>
              </w:rPr>
              <w:t xml:space="preserve"> que l’ensemble des critères définis dans la Loi </w:t>
            </w:r>
            <w:r w:rsidR="009402AB" w:rsidRPr="00EB1712">
              <w:rPr>
                <w:rFonts w:asciiTheme="minorHAnsi" w:eastAsia="Arial" w:hAnsiTheme="minorHAnsi" w:cstheme="minorHAnsi"/>
                <w:sz w:val="22"/>
                <w:szCs w:val="22"/>
              </w:rPr>
              <w:t xml:space="preserve">sur l’accès </w:t>
            </w:r>
            <w:r w:rsidR="00656C73" w:rsidRPr="00EB1712">
              <w:rPr>
                <w:rFonts w:asciiTheme="minorHAnsi" w:eastAsia="Arial" w:hAnsiTheme="minorHAnsi" w:cstheme="minorHAnsi"/>
                <w:sz w:val="22"/>
                <w:szCs w:val="22"/>
              </w:rPr>
              <w:t>est respecté, à l’aide ou non de mesures de mitigation. L’organisme public qui communique des renseignements personnels conformément à la L</w:t>
            </w:r>
            <w:r w:rsidR="00A70310" w:rsidRPr="00EB1712">
              <w:rPr>
                <w:rFonts w:asciiTheme="minorHAnsi" w:eastAsia="Arial" w:hAnsiTheme="minorHAnsi" w:cstheme="minorHAnsi"/>
                <w:sz w:val="22"/>
                <w:szCs w:val="22"/>
              </w:rPr>
              <w:t>oi sur l’accès</w:t>
            </w:r>
            <w:r w:rsidR="00656C73" w:rsidRPr="00EB1712">
              <w:rPr>
                <w:rFonts w:asciiTheme="minorHAnsi" w:eastAsia="Arial" w:hAnsiTheme="minorHAnsi" w:cstheme="minorHAnsi"/>
                <w:sz w:val="22"/>
                <w:szCs w:val="22"/>
              </w:rPr>
              <w:t xml:space="preserve"> doit préalablement conclure </w:t>
            </w:r>
            <w:r w:rsidR="00A70310" w:rsidRPr="00EB1712">
              <w:rPr>
                <w:rFonts w:asciiTheme="minorHAnsi" w:eastAsia="Arial" w:hAnsiTheme="minorHAnsi" w:cstheme="minorHAnsi"/>
                <w:sz w:val="22"/>
                <w:szCs w:val="22"/>
              </w:rPr>
              <w:t xml:space="preserve">une entente </w:t>
            </w:r>
            <w:r w:rsidR="00656C73" w:rsidRPr="00EB1712">
              <w:rPr>
                <w:rFonts w:asciiTheme="minorHAnsi" w:eastAsia="Arial" w:hAnsiTheme="minorHAnsi" w:cstheme="minorHAnsi"/>
                <w:sz w:val="22"/>
                <w:szCs w:val="22"/>
              </w:rPr>
              <w:t>avec la personne ou l’organisme à qui il les transmet. L’entente entre en vigueur 30</w:t>
            </w:r>
            <w:r w:rsidR="00181D4E" w:rsidRPr="00EB1712">
              <w:rPr>
                <w:rFonts w:asciiTheme="minorHAnsi" w:eastAsia="Arial" w:hAnsiTheme="minorHAnsi" w:cstheme="minorHAnsi"/>
                <w:sz w:val="22"/>
                <w:szCs w:val="22"/>
              </w:rPr>
              <w:t> </w:t>
            </w:r>
            <w:r w:rsidR="00656C73" w:rsidRPr="00EB1712">
              <w:rPr>
                <w:rFonts w:asciiTheme="minorHAnsi" w:eastAsia="Arial" w:hAnsiTheme="minorHAnsi" w:cstheme="minorHAnsi"/>
                <w:sz w:val="22"/>
                <w:szCs w:val="22"/>
              </w:rPr>
              <w:t>jours après sa réception par la Commission d’accès à l’information.</w:t>
            </w:r>
          </w:p>
          <w:p w14:paraId="435347A7" w14:textId="77777777" w:rsidR="0028706E" w:rsidRPr="00EB1712" w:rsidRDefault="0028706E" w:rsidP="00B45433">
            <w:pPr>
              <w:widowControl w:val="0"/>
              <w:jc w:val="both"/>
              <w:rPr>
                <w:rFonts w:asciiTheme="minorHAnsi" w:hAnsiTheme="minorHAnsi" w:cstheme="minorHAnsi"/>
                <w:sz w:val="22"/>
                <w:szCs w:val="22"/>
              </w:rPr>
            </w:pPr>
          </w:p>
          <w:p w14:paraId="6CF0B8EB" w14:textId="5DC00970" w:rsidR="0028706E" w:rsidRPr="00EB1712" w:rsidRDefault="00EB1BEB" w:rsidP="00B45433">
            <w:pPr>
              <w:widowControl w:val="0"/>
              <w:jc w:val="both"/>
              <w:rPr>
                <w:rFonts w:asciiTheme="minorHAnsi" w:hAnsiTheme="minorHAnsi" w:cstheme="minorHAnsi"/>
                <w:b/>
                <w:sz w:val="22"/>
                <w:szCs w:val="22"/>
              </w:rPr>
            </w:pPr>
            <w:r w:rsidRPr="00EB1712">
              <w:rPr>
                <w:rFonts w:asciiTheme="minorHAnsi" w:hAnsiTheme="minorHAnsi" w:cstheme="minorHAnsi"/>
                <w:bCs/>
                <w:sz w:val="22"/>
                <w:szCs w:val="22"/>
              </w:rPr>
              <w:t xml:space="preserve">Toutefois, si </w:t>
            </w:r>
            <w:r w:rsidR="0028706E" w:rsidRPr="00EB1712">
              <w:rPr>
                <w:rFonts w:asciiTheme="minorHAnsi" w:hAnsiTheme="minorHAnsi" w:cstheme="minorHAnsi"/>
                <w:bCs/>
                <w:sz w:val="22"/>
                <w:szCs w:val="22"/>
              </w:rPr>
              <w:t xml:space="preserve">l’objectif de </w:t>
            </w:r>
            <w:r w:rsidR="002F2B64" w:rsidRPr="00EB1712">
              <w:rPr>
                <w:rFonts w:asciiTheme="minorHAnsi" w:hAnsiTheme="minorHAnsi" w:cstheme="minorHAnsi"/>
                <w:bCs/>
                <w:sz w:val="22"/>
                <w:szCs w:val="22"/>
              </w:rPr>
              <w:t xml:space="preserve">votre </w:t>
            </w:r>
            <w:r w:rsidR="00322DE4" w:rsidRPr="00EB1712">
              <w:rPr>
                <w:rFonts w:asciiTheme="minorHAnsi" w:hAnsiTheme="minorHAnsi" w:cstheme="minorHAnsi"/>
                <w:bCs/>
                <w:sz w:val="22"/>
                <w:szCs w:val="22"/>
              </w:rPr>
              <w:t xml:space="preserve">projet </w:t>
            </w:r>
            <w:r w:rsidR="0028706E" w:rsidRPr="00EB1712">
              <w:rPr>
                <w:rFonts w:asciiTheme="minorHAnsi" w:hAnsiTheme="minorHAnsi" w:cstheme="minorHAnsi"/>
                <w:bCs/>
                <w:sz w:val="22"/>
                <w:szCs w:val="22"/>
              </w:rPr>
              <w:t xml:space="preserve">peut être atteint par la communication de renseignements </w:t>
            </w:r>
            <w:r w:rsidR="0028706E" w:rsidRPr="00EB1712">
              <w:rPr>
                <w:rFonts w:asciiTheme="minorHAnsi" w:hAnsiTheme="minorHAnsi" w:cstheme="minorHAnsi"/>
                <w:b/>
                <w:sz w:val="22"/>
                <w:szCs w:val="22"/>
              </w:rPr>
              <w:t xml:space="preserve">anonymisés </w:t>
            </w:r>
            <w:r w:rsidR="009F652E" w:rsidRPr="00EB1712">
              <w:rPr>
                <w:rFonts w:asciiTheme="minorHAnsi" w:hAnsiTheme="minorHAnsi" w:cstheme="minorHAnsi"/>
                <w:b/>
                <w:sz w:val="22"/>
                <w:szCs w:val="22"/>
              </w:rPr>
              <w:t>ou agrégés</w:t>
            </w:r>
            <w:r w:rsidR="00181D4E" w:rsidRPr="00EB1712">
              <w:rPr>
                <w:rFonts w:asciiTheme="minorHAnsi" w:hAnsiTheme="minorHAnsi" w:cstheme="minorHAnsi"/>
                <w:b/>
                <w:sz w:val="22"/>
                <w:szCs w:val="22"/>
              </w:rPr>
              <w:t> </w:t>
            </w:r>
            <w:r w:rsidR="00540705" w:rsidRPr="00EB1712">
              <w:rPr>
                <w:rFonts w:asciiTheme="minorHAnsi" w:hAnsiTheme="minorHAnsi" w:cstheme="minorHAnsi"/>
                <w:bCs/>
                <w:sz w:val="22"/>
                <w:szCs w:val="22"/>
              </w:rPr>
              <w:t xml:space="preserve">(voir </w:t>
            </w:r>
            <w:r w:rsidR="00CC1075" w:rsidRPr="00EB1712">
              <w:rPr>
                <w:rFonts w:asciiTheme="minorHAnsi" w:hAnsiTheme="minorHAnsi" w:cstheme="minorHAnsi"/>
                <w:bCs/>
                <w:sz w:val="22"/>
                <w:szCs w:val="22"/>
              </w:rPr>
              <w:t xml:space="preserve">les définitions à la </w:t>
            </w:r>
            <w:r w:rsidR="00540705" w:rsidRPr="00EB1712">
              <w:rPr>
                <w:rFonts w:asciiTheme="minorHAnsi" w:hAnsiTheme="minorHAnsi" w:cstheme="minorHAnsi"/>
                <w:bCs/>
                <w:sz w:val="22"/>
                <w:szCs w:val="22"/>
              </w:rPr>
              <w:t>section</w:t>
            </w:r>
            <w:r w:rsidR="00181D4E" w:rsidRPr="00EB1712">
              <w:rPr>
                <w:rFonts w:asciiTheme="minorHAnsi" w:hAnsiTheme="minorHAnsi" w:cstheme="minorHAnsi"/>
                <w:bCs/>
                <w:sz w:val="22"/>
                <w:szCs w:val="22"/>
              </w:rPr>
              <w:t> </w:t>
            </w:r>
            <w:r w:rsidR="000C006E" w:rsidRPr="00EB1712">
              <w:rPr>
                <w:rFonts w:asciiTheme="minorHAnsi" w:hAnsiTheme="minorHAnsi" w:cstheme="minorHAnsi"/>
                <w:bCs/>
                <w:sz w:val="22"/>
                <w:szCs w:val="22"/>
              </w:rPr>
              <w:t xml:space="preserve">4 </w:t>
            </w:r>
            <w:r w:rsidR="00540705" w:rsidRPr="00EB1712">
              <w:rPr>
                <w:rFonts w:asciiTheme="minorHAnsi" w:hAnsiTheme="minorHAnsi" w:cstheme="minorHAnsi"/>
                <w:bCs/>
                <w:sz w:val="22"/>
                <w:szCs w:val="22"/>
              </w:rPr>
              <w:t>du présent formulaire)</w:t>
            </w:r>
            <w:r w:rsidR="00540705" w:rsidRPr="00EB1712">
              <w:rPr>
                <w:rFonts w:asciiTheme="minorHAnsi" w:hAnsiTheme="minorHAnsi" w:cstheme="minorHAnsi"/>
                <w:b/>
                <w:sz w:val="22"/>
                <w:szCs w:val="22"/>
              </w:rPr>
              <w:t xml:space="preserve"> </w:t>
            </w:r>
            <w:r w:rsidR="0028706E" w:rsidRPr="00EB1712">
              <w:rPr>
                <w:rFonts w:asciiTheme="minorHAnsi" w:hAnsiTheme="minorHAnsi" w:cstheme="minorHAnsi"/>
                <w:bCs/>
                <w:sz w:val="22"/>
                <w:szCs w:val="22"/>
              </w:rPr>
              <w:t xml:space="preserve">ou que la communication des renseignements personnels </w:t>
            </w:r>
            <w:r w:rsidR="00590F20" w:rsidRPr="00EB1712">
              <w:rPr>
                <w:rFonts w:asciiTheme="minorHAnsi" w:hAnsiTheme="minorHAnsi" w:cstheme="minorHAnsi"/>
                <w:bCs/>
                <w:sz w:val="22"/>
                <w:szCs w:val="22"/>
              </w:rPr>
              <w:t xml:space="preserve">peut </w:t>
            </w:r>
            <w:r w:rsidR="00590F20" w:rsidRPr="00EB1712">
              <w:rPr>
                <w:rFonts w:asciiTheme="minorHAnsi" w:hAnsiTheme="minorHAnsi" w:cstheme="minorHAnsi"/>
                <w:b/>
                <w:sz w:val="22"/>
                <w:szCs w:val="22"/>
              </w:rPr>
              <w:t>s’appuyer sur</w:t>
            </w:r>
            <w:r w:rsidR="0028706E" w:rsidRPr="00EB1712">
              <w:rPr>
                <w:rFonts w:asciiTheme="minorHAnsi" w:hAnsiTheme="minorHAnsi" w:cstheme="minorHAnsi"/>
                <w:b/>
                <w:sz w:val="22"/>
                <w:szCs w:val="22"/>
              </w:rPr>
              <w:t xml:space="preserve"> un consentement valide des personnes concernées</w:t>
            </w:r>
            <w:r w:rsidR="0028706E" w:rsidRPr="00EB1712">
              <w:rPr>
                <w:rFonts w:asciiTheme="minorHAnsi" w:hAnsiTheme="minorHAnsi" w:cstheme="minorHAnsi"/>
                <w:bCs/>
                <w:sz w:val="22"/>
                <w:szCs w:val="22"/>
              </w:rPr>
              <w:t>, vous n’avez pas à remplir ce formulaire</w:t>
            </w:r>
            <w:r w:rsidR="00181D4E" w:rsidRPr="00EB1712">
              <w:rPr>
                <w:rFonts w:asciiTheme="minorHAnsi" w:hAnsiTheme="minorHAnsi" w:cstheme="minorHAnsi"/>
                <w:bCs/>
                <w:sz w:val="22"/>
                <w:szCs w:val="22"/>
              </w:rPr>
              <w:t> </w:t>
            </w:r>
            <w:r w:rsidR="0028706E" w:rsidRPr="00EB1712">
              <w:rPr>
                <w:rFonts w:asciiTheme="minorHAnsi" w:hAnsiTheme="minorHAnsi" w:cstheme="minorHAnsi"/>
                <w:bCs/>
                <w:sz w:val="22"/>
                <w:szCs w:val="22"/>
              </w:rPr>
              <w:t>(</w:t>
            </w:r>
            <w:r w:rsidR="005622DA" w:rsidRPr="00EB1712">
              <w:rPr>
                <w:rFonts w:asciiTheme="minorHAnsi" w:hAnsiTheme="minorHAnsi" w:cstheme="minorHAnsi"/>
                <w:bCs/>
                <w:sz w:val="22"/>
                <w:szCs w:val="22"/>
              </w:rPr>
              <w:t xml:space="preserve">les </w:t>
            </w:r>
            <w:r w:rsidR="0028706E" w:rsidRPr="00EB1712">
              <w:rPr>
                <w:rFonts w:asciiTheme="minorHAnsi" w:hAnsiTheme="minorHAnsi" w:cstheme="minorHAnsi"/>
                <w:bCs/>
                <w:sz w:val="22"/>
                <w:szCs w:val="22"/>
              </w:rPr>
              <w:t>articles</w:t>
            </w:r>
            <w:r w:rsidR="00181D4E" w:rsidRPr="00EB1712">
              <w:rPr>
                <w:rFonts w:asciiTheme="minorHAnsi" w:hAnsiTheme="minorHAnsi" w:cstheme="minorHAnsi"/>
                <w:bCs/>
                <w:sz w:val="22"/>
                <w:szCs w:val="22"/>
              </w:rPr>
              <w:t> </w:t>
            </w:r>
            <w:r w:rsidR="0028706E" w:rsidRPr="00EB1712">
              <w:rPr>
                <w:rFonts w:asciiTheme="minorHAnsi" w:hAnsiTheme="minorHAnsi" w:cstheme="minorHAnsi"/>
                <w:bCs/>
                <w:sz w:val="22"/>
                <w:szCs w:val="22"/>
              </w:rPr>
              <w:t xml:space="preserve">67.2.1 à 67.2.3 de la </w:t>
            </w:r>
            <w:r w:rsidR="005622DA" w:rsidRPr="00EB1712">
              <w:rPr>
                <w:rFonts w:asciiTheme="minorHAnsi" w:hAnsiTheme="minorHAnsi" w:cstheme="minorHAnsi"/>
                <w:bCs/>
                <w:sz w:val="22"/>
                <w:szCs w:val="22"/>
              </w:rPr>
              <w:t xml:space="preserve">Loi sur l’accès </w:t>
            </w:r>
            <w:r w:rsidR="0028706E" w:rsidRPr="00EB1712">
              <w:rPr>
                <w:rFonts w:asciiTheme="minorHAnsi" w:hAnsiTheme="minorHAnsi" w:cstheme="minorHAnsi"/>
                <w:bCs/>
                <w:sz w:val="22"/>
                <w:szCs w:val="22"/>
              </w:rPr>
              <w:t>ne s’appliquent pas)</w:t>
            </w:r>
            <w:r w:rsidR="0028706E" w:rsidRPr="00EB1712">
              <w:rPr>
                <w:rFonts w:asciiTheme="minorHAnsi" w:hAnsiTheme="minorHAnsi" w:cstheme="minorHAnsi"/>
                <w:b/>
                <w:sz w:val="22"/>
                <w:szCs w:val="22"/>
              </w:rPr>
              <w:t>.</w:t>
            </w:r>
          </w:p>
          <w:p w14:paraId="2B3ABDD2" w14:textId="59FA9329" w:rsidR="00550FE8" w:rsidRPr="00EB1712" w:rsidRDefault="00550FE8" w:rsidP="00B45433">
            <w:pPr>
              <w:widowControl w:val="0"/>
              <w:jc w:val="both"/>
              <w:rPr>
                <w:rFonts w:asciiTheme="minorHAnsi" w:hAnsiTheme="minorHAnsi" w:cstheme="minorHAnsi"/>
                <w:sz w:val="22"/>
                <w:szCs w:val="22"/>
              </w:rPr>
            </w:pPr>
          </w:p>
          <w:p w14:paraId="284157E7" w14:textId="3763AA62" w:rsidR="00EB1712" w:rsidRPr="00EB1712" w:rsidRDefault="00345B98" w:rsidP="00B45433">
            <w:pPr>
              <w:widowControl w:val="0"/>
              <w:jc w:val="both"/>
              <w:rPr>
                <w:rFonts w:asciiTheme="minorHAnsi" w:hAnsiTheme="minorHAnsi" w:cstheme="minorHAnsi"/>
                <w:sz w:val="22"/>
                <w:szCs w:val="22"/>
              </w:rPr>
            </w:pPr>
            <w:r w:rsidRPr="00EB1712">
              <w:rPr>
                <w:rFonts w:asciiTheme="minorHAnsi" w:hAnsiTheme="minorHAnsi" w:cstheme="minorHAnsi"/>
                <w:sz w:val="22"/>
                <w:szCs w:val="22"/>
                <w:u w:val="single"/>
              </w:rPr>
              <w:t>Dans le cas de projet de recherche ayant fait l’objet d’une approbation éthique</w:t>
            </w:r>
            <w:r w:rsidRPr="00EB1712">
              <w:rPr>
                <w:rFonts w:asciiTheme="minorHAnsi" w:hAnsiTheme="minorHAnsi" w:cstheme="minorHAnsi"/>
                <w:sz w:val="22"/>
                <w:szCs w:val="22"/>
              </w:rPr>
              <w:t>, v</w:t>
            </w:r>
            <w:r w:rsidR="000A6EA0" w:rsidRPr="00EB1712">
              <w:rPr>
                <w:rFonts w:asciiTheme="minorHAnsi" w:hAnsiTheme="minorHAnsi" w:cstheme="minorHAnsi"/>
                <w:sz w:val="22"/>
                <w:szCs w:val="22"/>
              </w:rPr>
              <w:t>ous constater</w:t>
            </w:r>
            <w:r w:rsidR="009E6F7D" w:rsidRPr="00EB1712">
              <w:rPr>
                <w:rFonts w:asciiTheme="minorHAnsi" w:hAnsiTheme="minorHAnsi" w:cstheme="minorHAnsi"/>
                <w:sz w:val="22"/>
                <w:szCs w:val="22"/>
              </w:rPr>
              <w:t>ez</w:t>
            </w:r>
            <w:r w:rsidR="000A6EA0" w:rsidRPr="00EB1712">
              <w:rPr>
                <w:rFonts w:asciiTheme="minorHAnsi" w:hAnsiTheme="minorHAnsi" w:cstheme="minorHAnsi"/>
                <w:sz w:val="22"/>
                <w:szCs w:val="22"/>
              </w:rPr>
              <w:t xml:space="preserve"> que </w:t>
            </w:r>
            <w:r w:rsidR="003E57FC" w:rsidRPr="00EB1712">
              <w:rPr>
                <w:rFonts w:asciiTheme="minorHAnsi" w:hAnsiTheme="minorHAnsi" w:cstheme="minorHAnsi"/>
                <w:sz w:val="22"/>
                <w:szCs w:val="22"/>
              </w:rPr>
              <w:t xml:space="preserve">plusieurs questions du présent formulaire </w:t>
            </w:r>
            <w:r w:rsidR="00AD4653" w:rsidRPr="00EB1712">
              <w:rPr>
                <w:rFonts w:asciiTheme="minorHAnsi" w:hAnsiTheme="minorHAnsi" w:cstheme="minorHAnsi"/>
                <w:sz w:val="22"/>
                <w:szCs w:val="22"/>
              </w:rPr>
              <w:t>sont redondant</w:t>
            </w:r>
            <w:r w:rsidR="007C427D" w:rsidRPr="00EB1712">
              <w:rPr>
                <w:rFonts w:asciiTheme="minorHAnsi" w:hAnsiTheme="minorHAnsi" w:cstheme="minorHAnsi"/>
                <w:sz w:val="22"/>
                <w:szCs w:val="22"/>
              </w:rPr>
              <w:t>es</w:t>
            </w:r>
            <w:r w:rsidR="00AD4653" w:rsidRPr="00EB1712">
              <w:rPr>
                <w:rFonts w:asciiTheme="minorHAnsi" w:hAnsiTheme="minorHAnsi" w:cstheme="minorHAnsi"/>
                <w:sz w:val="22"/>
                <w:szCs w:val="22"/>
              </w:rPr>
              <w:t xml:space="preserve"> avec </w:t>
            </w:r>
            <w:r w:rsidR="000E2788" w:rsidRPr="00EB1712">
              <w:rPr>
                <w:rFonts w:asciiTheme="minorHAnsi" w:hAnsiTheme="minorHAnsi" w:cstheme="minorHAnsi"/>
                <w:sz w:val="22"/>
                <w:szCs w:val="22"/>
              </w:rPr>
              <w:t xml:space="preserve">des questions </w:t>
            </w:r>
            <w:r w:rsidR="00FA1F78" w:rsidRPr="00EB1712">
              <w:rPr>
                <w:rFonts w:asciiTheme="minorHAnsi" w:hAnsiTheme="minorHAnsi" w:cstheme="minorHAnsi"/>
                <w:sz w:val="22"/>
                <w:szCs w:val="22"/>
              </w:rPr>
              <w:t>de la</w:t>
            </w:r>
            <w:r w:rsidR="0043591B" w:rsidRPr="00EB1712">
              <w:rPr>
                <w:rFonts w:asciiTheme="minorHAnsi" w:hAnsiTheme="minorHAnsi" w:cstheme="minorHAnsi"/>
                <w:sz w:val="22"/>
                <w:szCs w:val="22"/>
              </w:rPr>
              <w:t xml:space="preserve"> demande </w:t>
            </w:r>
            <w:r w:rsidR="00E04566" w:rsidRPr="00EB1712">
              <w:rPr>
                <w:rFonts w:asciiTheme="minorHAnsi" w:hAnsiTheme="minorHAnsi" w:cstheme="minorHAnsi"/>
                <w:sz w:val="22"/>
                <w:szCs w:val="22"/>
              </w:rPr>
              <w:t>à</w:t>
            </w:r>
            <w:r w:rsidR="00EB06E4" w:rsidRPr="00EB1712">
              <w:rPr>
                <w:rFonts w:asciiTheme="minorHAnsi" w:hAnsiTheme="minorHAnsi" w:cstheme="minorHAnsi"/>
                <w:sz w:val="22"/>
                <w:szCs w:val="22"/>
              </w:rPr>
              <w:t xml:space="preserve"> faire </w:t>
            </w:r>
            <w:r w:rsidR="0043591B" w:rsidRPr="00EB1712">
              <w:rPr>
                <w:rFonts w:asciiTheme="minorHAnsi" w:hAnsiTheme="minorHAnsi" w:cstheme="minorHAnsi"/>
                <w:sz w:val="22"/>
                <w:szCs w:val="22"/>
              </w:rPr>
              <w:t>au comité d’éthique de la recherche</w:t>
            </w:r>
            <w:r w:rsidRPr="00EB1712">
              <w:rPr>
                <w:rFonts w:asciiTheme="minorHAnsi" w:hAnsiTheme="minorHAnsi" w:cstheme="minorHAnsi"/>
                <w:sz w:val="22"/>
                <w:szCs w:val="22"/>
              </w:rPr>
              <w:t xml:space="preserve">. </w:t>
            </w:r>
            <w:r w:rsidR="00FF46E0" w:rsidRPr="00EB1712">
              <w:rPr>
                <w:rFonts w:asciiTheme="minorHAnsi" w:hAnsiTheme="minorHAnsi" w:cstheme="minorHAnsi"/>
                <w:sz w:val="22"/>
                <w:szCs w:val="22"/>
              </w:rPr>
              <w:t xml:space="preserve">Pour des </w:t>
            </w:r>
            <w:r w:rsidR="00C97700" w:rsidRPr="00EB1712">
              <w:rPr>
                <w:rFonts w:asciiTheme="minorHAnsi" w:hAnsiTheme="minorHAnsi" w:cstheme="minorHAnsi"/>
                <w:sz w:val="22"/>
                <w:szCs w:val="22"/>
              </w:rPr>
              <w:t xml:space="preserve">raisons </w:t>
            </w:r>
            <w:r w:rsidR="00A961D1" w:rsidRPr="00EB1712">
              <w:rPr>
                <w:rFonts w:asciiTheme="minorHAnsi" w:hAnsiTheme="minorHAnsi" w:cstheme="minorHAnsi"/>
                <w:sz w:val="22"/>
                <w:szCs w:val="22"/>
              </w:rPr>
              <w:t xml:space="preserve">d’assurance </w:t>
            </w:r>
            <w:r w:rsidR="000D2FA7" w:rsidRPr="00EB1712">
              <w:rPr>
                <w:rFonts w:asciiTheme="minorHAnsi" w:hAnsiTheme="minorHAnsi" w:cstheme="minorHAnsi"/>
                <w:sz w:val="22"/>
                <w:szCs w:val="22"/>
              </w:rPr>
              <w:t xml:space="preserve">de conformité légale, </w:t>
            </w:r>
            <w:r w:rsidR="00662F09" w:rsidRPr="00EB1712">
              <w:rPr>
                <w:rFonts w:asciiTheme="minorHAnsi" w:hAnsiTheme="minorHAnsi" w:cstheme="minorHAnsi"/>
                <w:sz w:val="22"/>
                <w:szCs w:val="22"/>
              </w:rPr>
              <w:t xml:space="preserve">ceci est malheureusement inévitable. </w:t>
            </w:r>
            <w:r w:rsidR="009F1482" w:rsidRPr="00EB1712">
              <w:rPr>
                <w:rFonts w:asciiTheme="minorHAnsi" w:hAnsiTheme="minorHAnsi" w:cstheme="minorHAnsi"/>
                <w:sz w:val="22"/>
                <w:szCs w:val="22"/>
              </w:rPr>
              <w:t xml:space="preserve">Cependant, </w:t>
            </w:r>
            <w:r w:rsidR="005A0DB7" w:rsidRPr="00EB1712">
              <w:rPr>
                <w:rFonts w:asciiTheme="minorHAnsi" w:hAnsiTheme="minorHAnsi" w:cstheme="minorHAnsi"/>
                <w:b/>
                <w:sz w:val="22"/>
                <w:szCs w:val="22"/>
              </w:rPr>
              <w:t>v</w:t>
            </w:r>
            <w:r w:rsidR="000D5BA0" w:rsidRPr="00EB1712">
              <w:rPr>
                <w:rFonts w:asciiTheme="minorHAnsi" w:hAnsiTheme="minorHAnsi" w:cstheme="minorHAnsi"/>
                <w:b/>
                <w:sz w:val="22"/>
                <w:szCs w:val="22"/>
              </w:rPr>
              <w:t xml:space="preserve">euillez </w:t>
            </w:r>
            <w:r w:rsidR="00594AEB" w:rsidRPr="00EB1712">
              <w:rPr>
                <w:rFonts w:asciiTheme="minorHAnsi" w:hAnsiTheme="minorHAnsi" w:cstheme="minorHAnsi"/>
                <w:b/>
                <w:sz w:val="22"/>
                <w:szCs w:val="22"/>
              </w:rPr>
              <w:t xml:space="preserve">assurer </w:t>
            </w:r>
            <w:r w:rsidR="00307EBC" w:rsidRPr="00EB1712">
              <w:rPr>
                <w:rFonts w:asciiTheme="minorHAnsi" w:hAnsiTheme="minorHAnsi" w:cstheme="minorHAnsi"/>
                <w:b/>
                <w:sz w:val="22"/>
                <w:szCs w:val="22"/>
              </w:rPr>
              <w:t xml:space="preserve">la cohérence des informations </w:t>
            </w:r>
            <w:r w:rsidR="00027CD5" w:rsidRPr="00EB1712">
              <w:rPr>
                <w:rFonts w:asciiTheme="minorHAnsi" w:hAnsiTheme="minorHAnsi" w:cstheme="minorHAnsi"/>
                <w:b/>
                <w:sz w:val="22"/>
                <w:szCs w:val="22"/>
              </w:rPr>
              <w:t>fournies dans les deux</w:t>
            </w:r>
            <w:r w:rsidR="00181D4E" w:rsidRPr="00EB1712">
              <w:rPr>
                <w:rFonts w:asciiTheme="minorHAnsi" w:hAnsiTheme="minorHAnsi" w:cstheme="minorHAnsi"/>
                <w:b/>
                <w:sz w:val="22"/>
                <w:szCs w:val="22"/>
              </w:rPr>
              <w:t> </w:t>
            </w:r>
            <w:r w:rsidR="00027CD5" w:rsidRPr="00EB1712">
              <w:rPr>
                <w:rFonts w:asciiTheme="minorHAnsi" w:hAnsiTheme="minorHAnsi" w:cstheme="minorHAnsi"/>
                <w:b/>
                <w:sz w:val="22"/>
                <w:szCs w:val="22"/>
              </w:rPr>
              <w:t>demandes</w:t>
            </w:r>
            <w:r w:rsidR="00027CD5" w:rsidRPr="00EB1712">
              <w:rPr>
                <w:rFonts w:asciiTheme="minorHAnsi" w:hAnsiTheme="minorHAnsi" w:cstheme="minorHAnsi"/>
                <w:sz w:val="22"/>
                <w:szCs w:val="22"/>
              </w:rPr>
              <w:t>.</w:t>
            </w:r>
          </w:p>
          <w:p w14:paraId="09972439" w14:textId="77777777" w:rsidR="00D91DA5" w:rsidRPr="00EB1712" w:rsidRDefault="00D91DA5" w:rsidP="00B45433">
            <w:pPr>
              <w:widowControl w:val="0"/>
              <w:jc w:val="both"/>
              <w:rPr>
                <w:rFonts w:asciiTheme="minorHAnsi" w:hAnsiTheme="minorHAnsi" w:cstheme="minorHAnsi"/>
                <w:sz w:val="22"/>
                <w:szCs w:val="22"/>
              </w:rPr>
            </w:pPr>
          </w:p>
          <w:p w14:paraId="14A96ABA" w14:textId="77777777" w:rsidR="00D91DA5" w:rsidRPr="001A6AC2" w:rsidRDefault="00D91DA5" w:rsidP="00B45433">
            <w:pPr>
              <w:widowControl w:val="0"/>
              <w:jc w:val="both"/>
              <w:rPr>
                <w:rFonts w:asciiTheme="minorHAnsi" w:hAnsiTheme="minorHAnsi" w:cstheme="minorHAnsi"/>
                <w:color w:val="0070C0"/>
                <w:sz w:val="22"/>
                <w:szCs w:val="22"/>
              </w:rPr>
            </w:pPr>
            <w:r w:rsidRPr="00EB1712">
              <w:rPr>
                <w:rFonts w:asciiTheme="minorHAnsi" w:hAnsiTheme="minorHAnsi" w:cstheme="minorHAnsi"/>
                <w:sz w:val="22"/>
                <w:szCs w:val="22"/>
              </w:rPr>
              <w:t xml:space="preserve">Veuillez joindre le présent formulaire dûment rempli à l’endroit approprié de votre demande dans Nagano (pour les projets de recherche avec approbation éthique) ou le faire parvenir par courriel à l’adresse suivante : </w:t>
            </w:r>
            <w:hyperlink r:id="rId11" w:history="1">
              <w:r w:rsidRPr="001A6AC2">
                <w:rPr>
                  <w:rStyle w:val="Lienhypertexte"/>
                  <w:rFonts w:asciiTheme="minorHAnsi" w:hAnsiTheme="minorHAnsi" w:cstheme="minorHAnsi"/>
                  <w:color w:val="0070C0"/>
                  <w:sz w:val="22"/>
                  <w:szCs w:val="22"/>
                </w:rPr>
                <w:t>evaluation.projets.recherche.ccsmtl@ssss.gouv.qc.ca</w:t>
              </w:r>
            </w:hyperlink>
          </w:p>
          <w:p w14:paraId="194FD635" w14:textId="77777777" w:rsidR="00D91DA5" w:rsidRPr="00EB1712" w:rsidRDefault="00D91DA5" w:rsidP="00B45433">
            <w:pPr>
              <w:widowControl w:val="0"/>
              <w:jc w:val="both"/>
              <w:rPr>
                <w:rFonts w:asciiTheme="minorHAnsi" w:hAnsiTheme="minorHAnsi" w:cstheme="minorHAnsi"/>
                <w:sz w:val="22"/>
                <w:szCs w:val="22"/>
              </w:rPr>
            </w:pPr>
          </w:p>
          <w:p w14:paraId="7E00A257" w14:textId="3963A74A" w:rsidR="00D91DA5" w:rsidRPr="00701E06" w:rsidRDefault="00D91DA5" w:rsidP="00B45433">
            <w:pPr>
              <w:widowControl w:val="0"/>
              <w:jc w:val="both"/>
              <w:rPr>
                <w:rFonts w:asciiTheme="minorHAnsi" w:hAnsiTheme="minorHAnsi" w:cstheme="minorHAnsi"/>
                <w:bCs/>
                <w:sz w:val="22"/>
                <w:szCs w:val="22"/>
              </w:rPr>
            </w:pPr>
            <w:r w:rsidRPr="00564F43">
              <w:rPr>
                <w:rFonts w:asciiTheme="minorHAnsi" w:hAnsiTheme="minorHAnsi" w:cstheme="minorHAnsi"/>
                <w:b/>
                <w:bCs/>
                <w:color w:val="0070C0"/>
                <w:sz w:val="22"/>
                <w:szCs w:val="22"/>
                <w:u w:val="single"/>
              </w:rPr>
              <w:t>Processus de la demande </w:t>
            </w:r>
            <w:r w:rsidRPr="00564F43">
              <w:rPr>
                <w:rFonts w:asciiTheme="minorHAnsi" w:hAnsiTheme="minorHAnsi" w:cstheme="minorHAnsi"/>
                <w:bCs/>
                <w:color w:val="0070C0"/>
                <w:sz w:val="22"/>
                <w:szCs w:val="22"/>
              </w:rPr>
              <w:t xml:space="preserve">: </w:t>
            </w:r>
            <w:r w:rsidR="00701E06">
              <w:rPr>
                <w:rFonts w:asciiTheme="minorHAnsi" w:hAnsiTheme="minorHAnsi" w:cstheme="minorHAnsi"/>
                <w:bCs/>
                <w:sz w:val="22"/>
                <w:szCs w:val="22"/>
              </w:rPr>
              <w:t>V</w:t>
            </w:r>
            <w:r w:rsidR="00701E06" w:rsidRPr="00701E06">
              <w:rPr>
                <w:rFonts w:asciiTheme="minorHAnsi" w:hAnsiTheme="minorHAnsi" w:cstheme="minorHAnsi"/>
                <w:bCs/>
                <w:sz w:val="22"/>
                <w:szCs w:val="22"/>
              </w:rPr>
              <w:t>euillez consulter l’</w:t>
            </w:r>
            <w:hyperlink w:anchor="_Annexe_1" w:history="1">
              <w:r w:rsidR="00701E06" w:rsidRPr="00BD09BF">
                <w:rPr>
                  <w:rStyle w:val="Lienhypertexte"/>
                  <w:rFonts w:asciiTheme="minorHAnsi" w:hAnsiTheme="minorHAnsi" w:cstheme="minorHAnsi"/>
                  <w:bCs/>
                  <w:sz w:val="22"/>
                  <w:szCs w:val="22"/>
                </w:rPr>
                <w:t>annexe 1</w:t>
              </w:r>
            </w:hyperlink>
            <w:r w:rsidR="00701E06" w:rsidRPr="00701E06">
              <w:rPr>
                <w:rFonts w:asciiTheme="minorHAnsi" w:hAnsiTheme="minorHAnsi" w:cstheme="minorHAnsi"/>
                <w:bCs/>
                <w:sz w:val="22"/>
                <w:szCs w:val="22"/>
              </w:rPr>
              <w:t xml:space="preserve"> pour en savoir plus sur le processus d’EFVP.</w:t>
            </w:r>
          </w:p>
          <w:p w14:paraId="2D474CD0" w14:textId="3C3BFF93" w:rsidR="00B44F8C" w:rsidRPr="00701E06" w:rsidRDefault="00B44F8C" w:rsidP="00B45433">
            <w:pPr>
              <w:widowControl w:val="0"/>
              <w:jc w:val="both"/>
              <w:rPr>
                <w:rFonts w:asciiTheme="minorHAnsi" w:hAnsiTheme="minorHAnsi" w:cstheme="minorHAnsi"/>
                <w:sz w:val="22"/>
                <w:szCs w:val="22"/>
              </w:rPr>
            </w:pPr>
            <w:r w:rsidRPr="00701E06">
              <w:rPr>
                <w:rFonts w:asciiTheme="minorHAnsi" w:hAnsiTheme="minorHAnsi" w:cstheme="minorHAnsi"/>
                <w:sz w:val="22"/>
                <w:szCs w:val="22"/>
              </w:rPr>
              <w:t xml:space="preserve"> </w:t>
            </w:r>
          </w:p>
        </w:tc>
      </w:tr>
    </w:tbl>
    <w:p w14:paraId="591C7B58" w14:textId="711B1A84" w:rsidR="00121811" w:rsidRPr="00EB1712" w:rsidRDefault="00121811" w:rsidP="00B45433">
      <w:pPr>
        <w:spacing w:after="0" w:line="240" w:lineRule="auto"/>
        <w:jc w:val="both"/>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5669"/>
        <w:gridCol w:w="4275"/>
      </w:tblGrid>
      <w:tr w:rsidR="003E0275" w:rsidRPr="00B45433" w14:paraId="1E143AB5" w14:textId="77777777" w:rsidTr="00086880">
        <w:trPr>
          <w:cnfStyle w:val="100000000000" w:firstRow="1" w:lastRow="0" w:firstColumn="0" w:lastColumn="0" w:oddVBand="0" w:evenVBand="0" w:oddHBand="0" w:evenHBand="0" w:firstRowFirstColumn="0" w:firstRowLastColumn="0" w:lastRowFirstColumn="0" w:lastRowLastColumn="0"/>
          <w:trHeight w:val="266"/>
          <w:tblCellSpacing w:w="0" w:type="nil"/>
        </w:trPr>
        <w:tc>
          <w:tcPr>
            <w:tcW w:w="9944" w:type="dxa"/>
            <w:gridSpan w:val="2"/>
            <w:shd w:val="clear" w:color="auto" w:fill="919D9D"/>
          </w:tcPr>
          <w:p w14:paraId="131169CB" w14:textId="49EBEA63" w:rsidR="003E0275" w:rsidRPr="00B45433" w:rsidRDefault="003E0275" w:rsidP="00B45433">
            <w:pPr>
              <w:pStyle w:val="Paragraphedeliste"/>
              <w:widowControl w:val="0"/>
              <w:numPr>
                <w:ilvl w:val="0"/>
                <w:numId w:val="3"/>
              </w:numPr>
              <w:jc w:val="both"/>
              <w:rPr>
                <w:rFonts w:asciiTheme="minorHAnsi" w:hAnsiTheme="minorHAnsi" w:cstheme="minorHAnsi"/>
                <w:b/>
                <w:bCs/>
                <w:sz w:val="22"/>
                <w:szCs w:val="22"/>
                <w:lang w:eastAsia="fr-CA"/>
              </w:rPr>
            </w:pPr>
            <w:r w:rsidRPr="00B45433">
              <w:rPr>
                <w:rFonts w:asciiTheme="minorHAnsi" w:hAnsiTheme="minorHAnsi" w:cstheme="minorHAnsi"/>
                <w:b/>
                <w:color w:val="FFFFFF" w:themeColor="background1"/>
                <w:sz w:val="22"/>
                <w:szCs w:val="22"/>
                <w:lang w:eastAsia="fr-CA"/>
              </w:rPr>
              <w:t>IDENTIFICATION DU DEMANDEUR</w:t>
            </w:r>
          </w:p>
        </w:tc>
      </w:tr>
      <w:tr w:rsidR="005331EF" w:rsidRPr="00B45433" w14:paraId="65A8BB4D" w14:textId="77777777" w:rsidTr="00086880">
        <w:trPr>
          <w:tblCellSpacing w:w="0" w:type="nil"/>
        </w:trPr>
        <w:tc>
          <w:tcPr>
            <w:tcW w:w="5669" w:type="dxa"/>
          </w:tcPr>
          <w:p w14:paraId="2F728B68" w14:textId="0CD417AF" w:rsidR="005331EF" w:rsidRPr="00B45433" w:rsidRDefault="00992FE5" w:rsidP="00B45433">
            <w:pPr>
              <w:widowControl w:val="0"/>
              <w:jc w:val="both"/>
              <w:rPr>
                <w:rFonts w:asciiTheme="minorHAnsi" w:hAnsiTheme="minorHAnsi" w:cstheme="minorHAnsi"/>
                <w:b/>
                <w:bCs/>
                <w:sz w:val="22"/>
                <w:szCs w:val="22"/>
              </w:rPr>
            </w:pPr>
            <w:r w:rsidRPr="00B45433">
              <w:rPr>
                <w:rFonts w:asciiTheme="minorHAnsi" w:hAnsiTheme="minorHAnsi" w:cstheme="minorHAnsi"/>
                <w:b/>
                <w:bCs/>
                <w:sz w:val="22"/>
                <w:szCs w:val="22"/>
              </w:rPr>
              <w:t xml:space="preserve">Nom : </w:t>
            </w:r>
            <w:r w:rsidR="005331EF" w:rsidRPr="00B45433">
              <w:rPr>
                <w:rFonts w:cstheme="minorHAnsi"/>
                <w:color w:val="0070C0"/>
                <w:shd w:val="clear" w:color="auto" w:fill="E6E6E6"/>
              </w:rPr>
              <w:fldChar w:fldCharType="begin">
                <w:ffData>
                  <w:name w:val="Texte34"/>
                  <w:enabled/>
                  <w:calcOnExit w:val="0"/>
                  <w:textInput/>
                </w:ffData>
              </w:fldChar>
            </w:r>
            <w:r w:rsidR="005331EF" w:rsidRPr="00B45433">
              <w:rPr>
                <w:rFonts w:asciiTheme="minorHAnsi" w:hAnsiTheme="minorHAnsi" w:cstheme="minorHAnsi"/>
                <w:color w:val="0070C0"/>
                <w:sz w:val="22"/>
                <w:szCs w:val="22"/>
              </w:rPr>
              <w:instrText xml:space="preserve"> FORMTEXT </w:instrText>
            </w:r>
            <w:r w:rsidR="005331EF" w:rsidRPr="00B45433">
              <w:rPr>
                <w:rFonts w:cstheme="minorHAnsi"/>
                <w:color w:val="0070C0"/>
                <w:shd w:val="clear" w:color="auto" w:fill="E6E6E6"/>
              </w:rPr>
            </w:r>
            <w:r w:rsidR="005331EF" w:rsidRPr="00B45433">
              <w:rPr>
                <w:rFonts w:cstheme="minorHAnsi"/>
                <w:color w:val="0070C0"/>
                <w:shd w:val="clear" w:color="auto" w:fill="E6E6E6"/>
              </w:rPr>
              <w:fldChar w:fldCharType="separate"/>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cstheme="minorHAnsi"/>
                <w:color w:val="0070C0"/>
                <w:shd w:val="clear" w:color="auto" w:fill="E6E6E6"/>
              </w:rPr>
              <w:fldChar w:fldCharType="end"/>
            </w:r>
          </w:p>
          <w:p w14:paraId="585AEE05" w14:textId="77777777" w:rsidR="005331EF" w:rsidRPr="00B45433" w:rsidRDefault="005331EF" w:rsidP="00B45433">
            <w:pPr>
              <w:widowControl w:val="0"/>
              <w:jc w:val="both"/>
              <w:rPr>
                <w:rFonts w:asciiTheme="minorHAnsi" w:hAnsiTheme="minorHAnsi" w:cstheme="minorHAnsi"/>
                <w:sz w:val="22"/>
                <w:szCs w:val="22"/>
              </w:rPr>
            </w:pPr>
          </w:p>
          <w:p w14:paraId="08D2FB98" w14:textId="244D2693" w:rsidR="005331EF" w:rsidRPr="00B45433" w:rsidRDefault="00992FE5" w:rsidP="00B45433">
            <w:pPr>
              <w:widowControl w:val="0"/>
              <w:jc w:val="both"/>
              <w:rPr>
                <w:rFonts w:asciiTheme="minorHAnsi" w:hAnsiTheme="minorHAnsi" w:cstheme="minorHAnsi"/>
                <w:b/>
                <w:bCs/>
                <w:sz w:val="22"/>
                <w:szCs w:val="22"/>
              </w:rPr>
            </w:pPr>
            <w:r w:rsidRPr="00B45433">
              <w:rPr>
                <w:rFonts w:asciiTheme="minorHAnsi" w:hAnsiTheme="minorHAnsi" w:cstheme="minorHAnsi"/>
                <w:b/>
                <w:bCs/>
                <w:sz w:val="22"/>
                <w:szCs w:val="22"/>
              </w:rPr>
              <w:t xml:space="preserve">Fonction : </w:t>
            </w:r>
            <w:r w:rsidR="005331EF" w:rsidRPr="00B45433">
              <w:rPr>
                <w:rFonts w:cstheme="minorHAnsi"/>
                <w:color w:val="0070C0"/>
                <w:shd w:val="clear" w:color="auto" w:fill="E6E6E6"/>
              </w:rPr>
              <w:fldChar w:fldCharType="begin">
                <w:ffData>
                  <w:name w:val="Texte34"/>
                  <w:enabled/>
                  <w:calcOnExit w:val="0"/>
                  <w:textInput/>
                </w:ffData>
              </w:fldChar>
            </w:r>
            <w:r w:rsidR="005331EF" w:rsidRPr="00B45433">
              <w:rPr>
                <w:rFonts w:asciiTheme="minorHAnsi" w:hAnsiTheme="minorHAnsi" w:cstheme="minorHAnsi"/>
                <w:color w:val="0070C0"/>
                <w:sz w:val="22"/>
                <w:szCs w:val="22"/>
              </w:rPr>
              <w:instrText xml:space="preserve"> FORMTEXT </w:instrText>
            </w:r>
            <w:r w:rsidR="005331EF" w:rsidRPr="00B45433">
              <w:rPr>
                <w:rFonts w:cstheme="minorHAnsi"/>
                <w:color w:val="0070C0"/>
                <w:shd w:val="clear" w:color="auto" w:fill="E6E6E6"/>
              </w:rPr>
            </w:r>
            <w:r w:rsidR="005331EF" w:rsidRPr="00B45433">
              <w:rPr>
                <w:rFonts w:cstheme="minorHAnsi"/>
                <w:color w:val="0070C0"/>
                <w:shd w:val="clear" w:color="auto" w:fill="E6E6E6"/>
              </w:rPr>
              <w:fldChar w:fldCharType="separate"/>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cstheme="minorHAnsi"/>
                <w:color w:val="0070C0"/>
                <w:shd w:val="clear" w:color="auto" w:fill="E6E6E6"/>
              </w:rPr>
              <w:fldChar w:fldCharType="end"/>
            </w:r>
          </w:p>
          <w:p w14:paraId="210A9B16" w14:textId="77777777" w:rsidR="005331EF" w:rsidRPr="00B45433" w:rsidRDefault="005331EF" w:rsidP="00B45433">
            <w:pPr>
              <w:widowControl w:val="0"/>
              <w:jc w:val="both"/>
              <w:rPr>
                <w:rFonts w:asciiTheme="minorHAnsi" w:hAnsiTheme="minorHAnsi" w:cstheme="minorHAnsi"/>
                <w:sz w:val="22"/>
                <w:szCs w:val="22"/>
              </w:rPr>
            </w:pPr>
          </w:p>
          <w:p w14:paraId="7AA8636D" w14:textId="5B167708" w:rsidR="00992FE5" w:rsidRPr="00B45433" w:rsidRDefault="00992FE5" w:rsidP="00B45433">
            <w:pPr>
              <w:widowControl w:val="0"/>
              <w:jc w:val="both"/>
              <w:rPr>
                <w:rFonts w:asciiTheme="minorHAnsi" w:hAnsiTheme="minorHAnsi" w:cstheme="minorHAnsi"/>
                <w:color w:val="2B579A"/>
                <w:sz w:val="22"/>
                <w:szCs w:val="22"/>
                <w:shd w:val="clear" w:color="auto" w:fill="E6E6E6"/>
              </w:rPr>
            </w:pPr>
            <w:r w:rsidRPr="00B45433">
              <w:rPr>
                <w:rFonts w:asciiTheme="minorHAnsi" w:hAnsiTheme="minorHAnsi" w:cstheme="minorHAnsi"/>
                <w:b/>
                <w:bCs/>
                <w:sz w:val="22"/>
                <w:szCs w:val="22"/>
              </w:rPr>
              <w:t xml:space="preserve">Nom de </w:t>
            </w:r>
            <w:r w:rsidR="00086880" w:rsidRPr="00B45433">
              <w:rPr>
                <w:rFonts w:asciiTheme="minorHAnsi" w:hAnsiTheme="minorHAnsi" w:cstheme="minorHAnsi"/>
                <w:b/>
                <w:bCs/>
                <w:sz w:val="22"/>
                <w:szCs w:val="22"/>
              </w:rPr>
              <w:t xml:space="preserve">ou des </w:t>
            </w:r>
            <w:r w:rsidRPr="00B45433">
              <w:rPr>
                <w:rFonts w:asciiTheme="minorHAnsi" w:hAnsiTheme="minorHAnsi" w:cstheme="minorHAnsi"/>
                <w:b/>
                <w:bCs/>
                <w:sz w:val="22"/>
                <w:szCs w:val="22"/>
              </w:rPr>
              <w:t>établissement</w:t>
            </w:r>
            <w:r w:rsidR="00086880" w:rsidRPr="00B45433">
              <w:rPr>
                <w:rFonts w:asciiTheme="minorHAnsi" w:hAnsiTheme="minorHAnsi" w:cstheme="minorHAnsi"/>
                <w:b/>
                <w:bCs/>
                <w:sz w:val="22"/>
                <w:szCs w:val="22"/>
              </w:rPr>
              <w:t xml:space="preserve">(s) affilié(s) </w:t>
            </w:r>
            <w:r w:rsidRPr="00B45433">
              <w:rPr>
                <w:rFonts w:asciiTheme="minorHAnsi" w:hAnsiTheme="minorHAnsi" w:cstheme="minorHAnsi"/>
                <w:b/>
                <w:bCs/>
                <w:sz w:val="22"/>
                <w:szCs w:val="22"/>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03FFA394" w14:textId="77777777" w:rsidR="00992FE5" w:rsidRPr="00B45433" w:rsidRDefault="00992FE5" w:rsidP="00B45433">
            <w:pPr>
              <w:widowControl w:val="0"/>
              <w:jc w:val="both"/>
              <w:rPr>
                <w:rFonts w:asciiTheme="minorHAnsi" w:hAnsiTheme="minorHAnsi" w:cstheme="minorHAnsi"/>
                <w:b/>
                <w:bCs/>
                <w:sz w:val="22"/>
                <w:szCs w:val="22"/>
              </w:rPr>
            </w:pPr>
          </w:p>
          <w:p w14:paraId="79CA5769" w14:textId="77777777" w:rsidR="005331EF" w:rsidRPr="00B45433" w:rsidRDefault="00992FE5" w:rsidP="00B45433">
            <w:pPr>
              <w:widowControl w:val="0"/>
              <w:jc w:val="both"/>
              <w:rPr>
                <w:rFonts w:asciiTheme="minorHAnsi" w:hAnsiTheme="minorHAnsi" w:cstheme="minorHAnsi"/>
                <w:color w:val="2B579A"/>
                <w:sz w:val="22"/>
                <w:szCs w:val="22"/>
                <w:shd w:val="clear" w:color="auto" w:fill="E6E6E6"/>
              </w:rPr>
            </w:pPr>
            <w:r w:rsidRPr="00B45433">
              <w:rPr>
                <w:rFonts w:asciiTheme="minorHAnsi" w:hAnsiTheme="minorHAnsi" w:cstheme="minorHAnsi"/>
                <w:b/>
                <w:bCs/>
                <w:sz w:val="22"/>
                <w:szCs w:val="22"/>
              </w:rPr>
              <w:t xml:space="preserve">Service/département : </w:t>
            </w:r>
            <w:r w:rsidR="005331EF" w:rsidRPr="00B45433">
              <w:rPr>
                <w:rFonts w:cstheme="minorHAnsi"/>
                <w:color w:val="0070C0"/>
                <w:shd w:val="clear" w:color="auto" w:fill="E6E6E6"/>
              </w:rPr>
              <w:fldChar w:fldCharType="begin">
                <w:ffData>
                  <w:name w:val="Texte34"/>
                  <w:enabled/>
                  <w:calcOnExit w:val="0"/>
                  <w:textInput/>
                </w:ffData>
              </w:fldChar>
            </w:r>
            <w:r w:rsidR="005331EF" w:rsidRPr="00B45433">
              <w:rPr>
                <w:rFonts w:asciiTheme="minorHAnsi" w:hAnsiTheme="minorHAnsi" w:cstheme="minorHAnsi"/>
                <w:color w:val="0070C0"/>
                <w:sz w:val="22"/>
                <w:szCs w:val="22"/>
              </w:rPr>
              <w:instrText xml:space="preserve"> FORMTEXT </w:instrText>
            </w:r>
            <w:r w:rsidR="005331EF" w:rsidRPr="00B45433">
              <w:rPr>
                <w:rFonts w:cstheme="minorHAnsi"/>
                <w:color w:val="0070C0"/>
                <w:shd w:val="clear" w:color="auto" w:fill="E6E6E6"/>
              </w:rPr>
            </w:r>
            <w:r w:rsidR="005331EF" w:rsidRPr="00B45433">
              <w:rPr>
                <w:rFonts w:cstheme="minorHAnsi"/>
                <w:color w:val="0070C0"/>
                <w:shd w:val="clear" w:color="auto" w:fill="E6E6E6"/>
              </w:rPr>
              <w:fldChar w:fldCharType="separate"/>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cstheme="minorHAnsi"/>
                <w:color w:val="0070C0"/>
                <w:shd w:val="clear" w:color="auto" w:fill="E6E6E6"/>
              </w:rPr>
              <w:fldChar w:fldCharType="end"/>
            </w:r>
          </w:p>
          <w:p w14:paraId="3CA78AF4" w14:textId="34108BA7" w:rsidR="00B77C02" w:rsidRPr="00B45433" w:rsidRDefault="00B77C02" w:rsidP="00B45433">
            <w:pPr>
              <w:widowControl w:val="0"/>
              <w:jc w:val="both"/>
              <w:rPr>
                <w:rFonts w:asciiTheme="minorHAnsi" w:hAnsiTheme="minorHAnsi" w:cstheme="minorHAnsi"/>
                <w:b/>
                <w:bCs/>
                <w:sz w:val="22"/>
                <w:szCs w:val="22"/>
              </w:rPr>
            </w:pPr>
          </w:p>
        </w:tc>
        <w:tc>
          <w:tcPr>
            <w:tcW w:w="4275" w:type="dxa"/>
          </w:tcPr>
          <w:p w14:paraId="0BAFC74D" w14:textId="0EF916E0" w:rsidR="005331EF" w:rsidRPr="00B45433" w:rsidRDefault="00992FE5" w:rsidP="00B45433">
            <w:pPr>
              <w:widowControl w:val="0"/>
              <w:jc w:val="both"/>
              <w:rPr>
                <w:rFonts w:asciiTheme="minorHAnsi" w:hAnsiTheme="minorHAnsi" w:cstheme="minorHAnsi"/>
                <w:b/>
                <w:bCs/>
                <w:sz w:val="22"/>
                <w:szCs w:val="22"/>
              </w:rPr>
            </w:pPr>
            <w:r w:rsidRPr="00B45433">
              <w:rPr>
                <w:rFonts w:asciiTheme="minorHAnsi" w:hAnsiTheme="minorHAnsi" w:cstheme="minorHAnsi"/>
                <w:b/>
                <w:bCs/>
                <w:sz w:val="22"/>
                <w:szCs w:val="22"/>
              </w:rPr>
              <w:t xml:space="preserve">Adresse professionnelle : </w:t>
            </w:r>
            <w:r w:rsidR="005331EF" w:rsidRPr="00B45433">
              <w:rPr>
                <w:rFonts w:cstheme="minorHAnsi"/>
                <w:color w:val="0070C0"/>
                <w:shd w:val="clear" w:color="auto" w:fill="E6E6E6"/>
              </w:rPr>
              <w:fldChar w:fldCharType="begin">
                <w:ffData>
                  <w:name w:val="Texte34"/>
                  <w:enabled/>
                  <w:calcOnExit w:val="0"/>
                  <w:textInput/>
                </w:ffData>
              </w:fldChar>
            </w:r>
            <w:r w:rsidR="005331EF" w:rsidRPr="00B45433">
              <w:rPr>
                <w:rFonts w:asciiTheme="minorHAnsi" w:hAnsiTheme="minorHAnsi" w:cstheme="minorHAnsi"/>
                <w:color w:val="0070C0"/>
                <w:sz w:val="22"/>
                <w:szCs w:val="22"/>
              </w:rPr>
              <w:instrText xml:space="preserve"> FORMTEXT </w:instrText>
            </w:r>
            <w:r w:rsidR="005331EF" w:rsidRPr="00B45433">
              <w:rPr>
                <w:rFonts w:cstheme="minorHAnsi"/>
                <w:color w:val="0070C0"/>
                <w:shd w:val="clear" w:color="auto" w:fill="E6E6E6"/>
              </w:rPr>
            </w:r>
            <w:r w:rsidR="005331EF" w:rsidRPr="00B45433">
              <w:rPr>
                <w:rFonts w:cstheme="minorHAnsi"/>
                <w:color w:val="0070C0"/>
                <w:shd w:val="clear" w:color="auto" w:fill="E6E6E6"/>
              </w:rPr>
              <w:fldChar w:fldCharType="separate"/>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asciiTheme="minorHAnsi" w:hAnsiTheme="minorHAnsi" w:cstheme="minorHAnsi"/>
                <w:color w:val="0070C0"/>
                <w:sz w:val="22"/>
                <w:szCs w:val="22"/>
              </w:rPr>
              <w:t> </w:t>
            </w:r>
            <w:r w:rsidR="005331EF" w:rsidRPr="00B45433">
              <w:rPr>
                <w:rFonts w:cstheme="minorHAnsi"/>
                <w:color w:val="0070C0"/>
                <w:shd w:val="clear" w:color="auto" w:fill="E6E6E6"/>
              </w:rPr>
              <w:fldChar w:fldCharType="end"/>
            </w:r>
          </w:p>
          <w:p w14:paraId="717D9F39" w14:textId="77777777" w:rsidR="005331EF" w:rsidRPr="00B45433" w:rsidRDefault="005331EF" w:rsidP="00B45433">
            <w:pPr>
              <w:widowControl w:val="0"/>
              <w:jc w:val="both"/>
              <w:rPr>
                <w:rFonts w:asciiTheme="minorHAnsi" w:hAnsiTheme="minorHAnsi" w:cstheme="minorHAnsi"/>
                <w:sz w:val="22"/>
                <w:szCs w:val="22"/>
              </w:rPr>
            </w:pPr>
          </w:p>
          <w:p w14:paraId="7B524E21" w14:textId="3C7B1F80" w:rsidR="005331EF" w:rsidRPr="00B45433" w:rsidRDefault="005331EF" w:rsidP="00B45433">
            <w:pPr>
              <w:widowControl w:val="0"/>
              <w:jc w:val="both"/>
              <w:rPr>
                <w:rFonts w:asciiTheme="minorHAnsi" w:hAnsiTheme="minorHAnsi" w:cstheme="minorHAnsi"/>
                <w:sz w:val="22"/>
                <w:szCs w:val="22"/>
              </w:rPr>
            </w:pPr>
            <w:r w:rsidRPr="00B45433">
              <w:rPr>
                <w:rFonts w:asciiTheme="minorHAnsi" w:hAnsiTheme="minorHAnsi" w:cstheme="minorHAnsi"/>
                <w:b/>
                <w:bCs/>
                <w:sz w:val="22"/>
                <w:szCs w:val="22"/>
              </w:rPr>
              <w:t>Courriel :</w:t>
            </w:r>
            <w:r w:rsidR="007A6C28" w:rsidRPr="00B45433">
              <w:rPr>
                <w:rFonts w:asciiTheme="minorHAnsi" w:hAnsiTheme="minorHAnsi" w:cstheme="minorHAnsi"/>
                <w:sz w:val="22"/>
                <w:szCs w:val="22"/>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63C29FD8" w14:textId="6451912E" w:rsidR="007A6C28" w:rsidRPr="00B45433" w:rsidRDefault="007A6C28" w:rsidP="00B45433">
            <w:pPr>
              <w:widowControl w:val="0"/>
              <w:jc w:val="both"/>
              <w:rPr>
                <w:rFonts w:asciiTheme="minorHAnsi" w:hAnsiTheme="minorHAnsi" w:cstheme="minorHAnsi"/>
                <w:sz w:val="22"/>
                <w:szCs w:val="22"/>
              </w:rPr>
            </w:pPr>
          </w:p>
          <w:p w14:paraId="35FF56BD" w14:textId="77777777" w:rsidR="005331EF" w:rsidRPr="00B45433" w:rsidRDefault="005331EF" w:rsidP="00B45433">
            <w:pPr>
              <w:widowControl w:val="0"/>
              <w:jc w:val="both"/>
              <w:rPr>
                <w:rFonts w:asciiTheme="minorHAnsi" w:hAnsiTheme="minorHAnsi" w:cstheme="minorHAnsi"/>
                <w:color w:val="2B579A"/>
                <w:sz w:val="22"/>
                <w:szCs w:val="22"/>
                <w:shd w:val="clear" w:color="auto" w:fill="E6E6E6"/>
              </w:rPr>
            </w:pPr>
            <w:r w:rsidRPr="00B45433">
              <w:rPr>
                <w:rFonts w:asciiTheme="minorHAnsi" w:hAnsiTheme="minorHAnsi" w:cstheme="minorHAnsi"/>
                <w:b/>
                <w:bCs/>
                <w:sz w:val="22"/>
                <w:szCs w:val="22"/>
              </w:rPr>
              <w:t>Téléphone :</w:t>
            </w:r>
            <w:r w:rsidRPr="00B45433">
              <w:rPr>
                <w:rFonts w:asciiTheme="minorHAnsi" w:hAnsiTheme="minorHAnsi" w:cstheme="minorHAnsi"/>
                <w:sz w:val="22"/>
                <w:szCs w:val="22"/>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1F8C5515" w14:textId="0D028D9C" w:rsidR="00F11AE0" w:rsidRPr="00B45433" w:rsidRDefault="00F11AE0" w:rsidP="00B45433">
            <w:pPr>
              <w:widowControl w:val="0"/>
              <w:jc w:val="both"/>
              <w:rPr>
                <w:rFonts w:asciiTheme="minorHAnsi" w:hAnsiTheme="minorHAnsi" w:cstheme="minorHAnsi"/>
                <w:sz w:val="22"/>
                <w:szCs w:val="22"/>
              </w:rPr>
            </w:pPr>
          </w:p>
        </w:tc>
      </w:tr>
    </w:tbl>
    <w:p w14:paraId="56B7A3AF" w14:textId="782C3DD6" w:rsidR="001C6D3F" w:rsidRPr="00EB1712" w:rsidRDefault="001C6D3F" w:rsidP="00B45433">
      <w:pPr>
        <w:spacing w:after="0" w:line="240" w:lineRule="auto"/>
        <w:jc w:val="both"/>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5331EF" w:rsidRPr="00EB1712" w14:paraId="00E3F960" w14:textId="77777777" w:rsidTr="00086880">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7E403952" w14:textId="7125993F" w:rsidR="005331EF" w:rsidRPr="00B45433" w:rsidRDefault="005331EF" w:rsidP="00B45433">
            <w:pPr>
              <w:pStyle w:val="Paragraphedeliste"/>
              <w:widowControl w:val="0"/>
              <w:numPr>
                <w:ilvl w:val="0"/>
                <w:numId w:val="3"/>
              </w:numPr>
              <w:jc w:val="both"/>
              <w:rPr>
                <w:rFonts w:asciiTheme="minorHAnsi" w:hAnsiTheme="minorHAnsi" w:cstheme="minorHAnsi"/>
                <w:b/>
                <w:color w:val="FFFFFF" w:themeColor="background1"/>
                <w:sz w:val="22"/>
                <w:szCs w:val="22"/>
                <w:lang w:eastAsia="fr-CA"/>
              </w:rPr>
            </w:pPr>
            <w:r w:rsidRPr="00B45433">
              <w:rPr>
                <w:rFonts w:asciiTheme="minorHAnsi" w:hAnsiTheme="minorHAnsi" w:cstheme="minorHAnsi"/>
                <w:b/>
                <w:color w:val="FFFFFF" w:themeColor="background1"/>
                <w:sz w:val="22"/>
                <w:szCs w:val="22"/>
                <w:lang w:eastAsia="fr-CA"/>
              </w:rPr>
              <w:lastRenderedPageBreak/>
              <w:t>IDENTIFICATION DU PROJET</w:t>
            </w:r>
            <w:r w:rsidR="006D1D53" w:rsidRPr="00B45433">
              <w:rPr>
                <w:rFonts w:asciiTheme="minorHAnsi" w:hAnsiTheme="minorHAnsi" w:cstheme="minorHAnsi"/>
                <w:b/>
                <w:color w:val="FFFFFF" w:themeColor="background1"/>
                <w:sz w:val="22"/>
                <w:szCs w:val="22"/>
                <w:lang w:eastAsia="fr-CA"/>
              </w:rPr>
              <w:t xml:space="preserve"> ET </w:t>
            </w:r>
            <w:r w:rsidR="00CB2566" w:rsidRPr="00B45433">
              <w:rPr>
                <w:rFonts w:asciiTheme="minorHAnsi" w:hAnsiTheme="minorHAnsi" w:cstheme="minorHAnsi"/>
                <w:b/>
                <w:color w:val="FFFFFF" w:themeColor="background1"/>
                <w:sz w:val="22"/>
                <w:szCs w:val="22"/>
                <w:lang w:eastAsia="fr-CA"/>
              </w:rPr>
              <w:t xml:space="preserve">NATURE </w:t>
            </w:r>
            <w:r w:rsidR="006D1D53" w:rsidRPr="00B45433">
              <w:rPr>
                <w:rFonts w:asciiTheme="minorHAnsi" w:hAnsiTheme="minorHAnsi" w:cstheme="minorHAnsi"/>
                <w:b/>
                <w:color w:val="FFFFFF" w:themeColor="background1"/>
                <w:sz w:val="22"/>
                <w:szCs w:val="22"/>
                <w:lang w:eastAsia="fr-CA"/>
              </w:rPr>
              <w:t>DE LA DEMANDE</w:t>
            </w:r>
          </w:p>
        </w:tc>
      </w:tr>
      <w:tr w:rsidR="00345B98" w:rsidRPr="00EB1712" w14:paraId="20753D72" w14:textId="77777777" w:rsidTr="00086880">
        <w:trPr>
          <w:tblCellSpacing w:w="0" w:type="nil"/>
        </w:trPr>
        <w:tc>
          <w:tcPr>
            <w:tcW w:w="9944" w:type="dxa"/>
          </w:tcPr>
          <w:p w14:paraId="0F77062D" w14:textId="681B6B6E" w:rsidR="00345B98" w:rsidRPr="00B45433" w:rsidRDefault="00345B98" w:rsidP="00B45433">
            <w:pPr>
              <w:widowControl w:val="0"/>
              <w:jc w:val="both"/>
              <w:rPr>
                <w:rFonts w:asciiTheme="minorHAnsi" w:hAnsiTheme="minorHAnsi" w:cstheme="minorHAnsi"/>
                <w:b/>
                <w:bCs/>
                <w:sz w:val="22"/>
                <w:szCs w:val="22"/>
              </w:rPr>
            </w:pPr>
            <w:r w:rsidRPr="00B45433">
              <w:rPr>
                <w:rFonts w:asciiTheme="minorHAnsi" w:hAnsiTheme="minorHAnsi" w:cstheme="minorHAnsi"/>
                <w:b/>
                <w:bCs/>
                <w:sz w:val="22"/>
                <w:szCs w:val="22"/>
              </w:rPr>
              <w:t>Titre du projet :</w:t>
            </w:r>
            <w:r w:rsidR="00992FE5" w:rsidRPr="00B45433">
              <w:rPr>
                <w:rFonts w:asciiTheme="minorHAnsi" w:hAnsiTheme="minorHAnsi" w:cstheme="minorHAnsi"/>
                <w:b/>
                <w:bCs/>
                <w:sz w:val="22"/>
                <w:szCs w:val="22"/>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5568619A" w14:textId="52407FE3" w:rsidR="00E31D9C" w:rsidRPr="00B45433" w:rsidRDefault="00E31D9C" w:rsidP="00B45433">
            <w:pPr>
              <w:widowControl w:val="0"/>
              <w:jc w:val="both"/>
              <w:rPr>
                <w:rFonts w:asciiTheme="minorHAnsi" w:hAnsiTheme="minorHAnsi" w:cstheme="minorHAnsi"/>
                <w:color w:val="2B579A"/>
                <w:sz w:val="22"/>
                <w:szCs w:val="22"/>
                <w:shd w:val="clear" w:color="auto" w:fill="E6E6E6"/>
              </w:rPr>
            </w:pPr>
          </w:p>
        </w:tc>
      </w:tr>
      <w:tr w:rsidR="006D1D53" w:rsidRPr="00EB1712" w14:paraId="75302629" w14:textId="77777777" w:rsidTr="00086880">
        <w:trPr>
          <w:tblCellSpacing w:w="0" w:type="nil"/>
        </w:trPr>
        <w:tc>
          <w:tcPr>
            <w:tcW w:w="9944" w:type="dxa"/>
          </w:tcPr>
          <w:p w14:paraId="3100BD5B" w14:textId="7AC74995" w:rsidR="006D1D53" w:rsidRPr="00B45433" w:rsidRDefault="006D1D53" w:rsidP="00B45433">
            <w:pPr>
              <w:jc w:val="both"/>
              <w:rPr>
                <w:rFonts w:asciiTheme="minorHAnsi" w:hAnsiTheme="minorHAnsi" w:cstheme="minorHAnsi"/>
                <w:b/>
                <w:sz w:val="22"/>
                <w:szCs w:val="22"/>
              </w:rPr>
            </w:pPr>
            <w:r w:rsidRPr="00B45433">
              <w:rPr>
                <w:rFonts w:asciiTheme="minorHAnsi" w:hAnsiTheme="minorHAnsi" w:cstheme="minorHAnsi"/>
                <w:b/>
                <w:sz w:val="22"/>
                <w:szCs w:val="22"/>
              </w:rPr>
              <w:t xml:space="preserve">Quelle(s) direction(s) de programme(s) du CCSMTL est </w:t>
            </w:r>
            <w:r w:rsidR="007B4C05" w:rsidRPr="00B45433">
              <w:rPr>
                <w:rFonts w:asciiTheme="minorHAnsi" w:hAnsiTheme="minorHAnsi" w:cstheme="minorHAnsi"/>
                <w:b/>
                <w:sz w:val="22"/>
                <w:szCs w:val="22"/>
              </w:rPr>
              <w:t>ou sont visée(s) par ce projet?</w:t>
            </w:r>
            <w:r w:rsidRPr="00B45433">
              <w:rPr>
                <w:rFonts w:asciiTheme="minorHAnsi" w:hAnsiTheme="minorHAnsi" w:cstheme="minorHAnsi"/>
                <w:b/>
                <w:sz w:val="22"/>
                <w:szCs w:val="22"/>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1D558731" w14:textId="77777777" w:rsidR="006D1D53" w:rsidRPr="00B45433" w:rsidRDefault="006D1D53" w:rsidP="00B45433">
            <w:pPr>
              <w:widowControl w:val="0"/>
              <w:jc w:val="both"/>
              <w:rPr>
                <w:rFonts w:asciiTheme="minorHAnsi" w:hAnsiTheme="minorHAnsi" w:cstheme="minorHAnsi"/>
                <w:b/>
                <w:bCs/>
                <w:sz w:val="22"/>
                <w:szCs w:val="22"/>
              </w:rPr>
            </w:pPr>
          </w:p>
        </w:tc>
      </w:tr>
      <w:tr w:rsidR="006D1D53" w:rsidRPr="00EB1712" w14:paraId="77411215" w14:textId="77777777" w:rsidTr="00086880">
        <w:trPr>
          <w:tblCellSpacing w:w="0" w:type="nil"/>
        </w:trPr>
        <w:tc>
          <w:tcPr>
            <w:tcW w:w="9944" w:type="dxa"/>
          </w:tcPr>
          <w:p w14:paraId="10850A85" w14:textId="6AE5524C" w:rsidR="005C647D" w:rsidRPr="00B45433" w:rsidRDefault="006D1D53" w:rsidP="00B45433">
            <w:pPr>
              <w:widowControl w:val="0"/>
              <w:jc w:val="both"/>
              <w:rPr>
                <w:rFonts w:asciiTheme="minorHAnsi" w:hAnsiTheme="minorHAnsi" w:cstheme="minorHAnsi"/>
                <w:b/>
                <w:bCs/>
                <w:sz w:val="22"/>
                <w:szCs w:val="22"/>
              </w:rPr>
            </w:pPr>
            <w:bookmarkStart w:id="1" w:name="_Hlk130481274"/>
            <w:r w:rsidRPr="00B45433">
              <w:rPr>
                <w:rFonts w:asciiTheme="minorHAnsi" w:hAnsiTheme="minorHAnsi" w:cstheme="minorHAnsi"/>
                <w:b/>
                <w:bCs/>
                <w:sz w:val="22"/>
                <w:szCs w:val="22"/>
              </w:rPr>
              <w:t xml:space="preserve">Fins du projet : </w:t>
            </w:r>
          </w:p>
          <w:p w14:paraId="678BC5D2" w14:textId="7256C731" w:rsidR="006D1D53" w:rsidRPr="00B45433" w:rsidRDefault="005F35B1" w:rsidP="00B45433">
            <w:pPr>
              <w:widowControl w:val="0"/>
              <w:ind w:left="306" w:hanging="306"/>
              <w:jc w:val="both"/>
              <w:rPr>
                <w:rFonts w:asciiTheme="minorHAnsi" w:eastAsia="Arial" w:hAnsiTheme="minorHAnsi" w:cstheme="minorHAnsi"/>
                <w:sz w:val="22"/>
                <w:szCs w:val="22"/>
              </w:rPr>
            </w:pPr>
            <w:sdt>
              <w:sdtPr>
                <w:rPr>
                  <w:rFonts w:cstheme="minorHAnsi"/>
                </w:rPr>
                <w:id w:val="-183822989"/>
                <w14:checkbox>
                  <w14:checked w14:val="0"/>
                  <w14:checkedState w14:val="2612" w14:font="MS Gothic"/>
                  <w14:uncheckedState w14:val="2610" w14:font="MS Gothic"/>
                </w14:checkbox>
              </w:sdtPr>
              <w:sdtEndPr/>
              <w:sdtContent>
                <w:r w:rsidR="005C647D" w:rsidRPr="00B45433">
                  <w:rPr>
                    <w:rFonts w:ascii="Segoe UI Symbol" w:eastAsia="MS Gothic" w:hAnsi="Segoe UI Symbol" w:cs="Segoe UI Symbol"/>
                    <w:sz w:val="22"/>
                    <w:szCs w:val="22"/>
                  </w:rPr>
                  <w:t>☐</w:t>
                </w:r>
              </w:sdtContent>
            </w:sdt>
            <w:r w:rsidR="006D1D53" w:rsidRPr="00B45433">
              <w:rPr>
                <w:rFonts w:asciiTheme="minorHAnsi" w:hAnsiTheme="minorHAnsi" w:cstheme="minorHAnsi"/>
                <w:sz w:val="22"/>
                <w:szCs w:val="22"/>
              </w:rPr>
              <w:t xml:space="preserve"> </w:t>
            </w:r>
            <w:r w:rsidR="006D1D53" w:rsidRPr="00B45433">
              <w:rPr>
                <w:rFonts w:asciiTheme="minorHAnsi" w:eastAsia="Arial" w:hAnsiTheme="minorHAnsi" w:cstheme="minorHAnsi"/>
                <w:sz w:val="22"/>
                <w:szCs w:val="22"/>
              </w:rPr>
              <w:t>Études (p. ex. : qualité de l’acte)</w:t>
            </w:r>
          </w:p>
          <w:p w14:paraId="7830E5AC" w14:textId="77777777" w:rsidR="006D1D53" w:rsidRPr="00B45433" w:rsidRDefault="005F35B1" w:rsidP="00B45433">
            <w:pPr>
              <w:widowControl w:val="0"/>
              <w:ind w:left="306" w:hanging="306"/>
              <w:jc w:val="both"/>
              <w:rPr>
                <w:rFonts w:asciiTheme="minorHAnsi" w:hAnsiTheme="minorHAnsi" w:cstheme="minorHAnsi"/>
                <w:sz w:val="22"/>
                <w:szCs w:val="22"/>
              </w:rPr>
            </w:pPr>
            <w:sdt>
              <w:sdtPr>
                <w:rPr>
                  <w:rFonts w:eastAsia="MS Gothic" w:cstheme="minorHAnsi"/>
                </w:rPr>
                <w:id w:val="-1583521271"/>
                <w14:checkbox>
                  <w14:checked w14:val="0"/>
                  <w14:checkedState w14:val="2612" w14:font="MS Gothic"/>
                  <w14:uncheckedState w14:val="2610" w14:font="MS Gothic"/>
                </w14:checkbox>
              </w:sdtPr>
              <w:sdtEndPr/>
              <w:sdtContent>
                <w:r w:rsidR="006D1D53" w:rsidRPr="00B45433">
                  <w:rPr>
                    <w:rFonts w:ascii="Segoe UI Symbol" w:eastAsia="MS Gothic" w:hAnsi="Segoe UI Symbol" w:cs="Segoe UI Symbol"/>
                    <w:sz w:val="22"/>
                    <w:szCs w:val="22"/>
                  </w:rPr>
                  <w:t>☐</w:t>
                </w:r>
              </w:sdtContent>
            </w:sdt>
            <w:r w:rsidR="006D1D53" w:rsidRPr="00B45433">
              <w:rPr>
                <w:rFonts w:asciiTheme="minorHAnsi" w:hAnsiTheme="minorHAnsi" w:cstheme="minorHAnsi"/>
                <w:sz w:val="22"/>
                <w:szCs w:val="22"/>
              </w:rPr>
              <w:t xml:space="preserve"> Enseignement</w:t>
            </w:r>
          </w:p>
          <w:p w14:paraId="06E7F644" w14:textId="77777777" w:rsidR="006D1D53" w:rsidRPr="00B45433" w:rsidRDefault="005F35B1" w:rsidP="00B45433">
            <w:pPr>
              <w:widowControl w:val="0"/>
              <w:ind w:left="306" w:hanging="306"/>
              <w:jc w:val="both"/>
              <w:rPr>
                <w:rFonts w:asciiTheme="minorHAnsi" w:eastAsia="Arial" w:hAnsiTheme="minorHAnsi" w:cstheme="minorHAnsi"/>
                <w:sz w:val="22"/>
                <w:szCs w:val="22"/>
              </w:rPr>
            </w:pPr>
            <w:sdt>
              <w:sdtPr>
                <w:rPr>
                  <w:rFonts w:eastAsia="MS Gothic" w:cstheme="minorHAnsi"/>
                </w:rPr>
                <w:id w:val="646248086"/>
                <w14:checkbox>
                  <w14:checked w14:val="0"/>
                  <w14:checkedState w14:val="2612" w14:font="MS Gothic"/>
                  <w14:uncheckedState w14:val="2610" w14:font="MS Gothic"/>
                </w14:checkbox>
              </w:sdtPr>
              <w:sdtEndPr/>
              <w:sdtContent>
                <w:r w:rsidR="006D1D53" w:rsidRPr="00B45433">
                  <w:rPr>
                    <w:rFonts w:ascii="Segoe UI Symbol" w:eastAsia="MS Gothic" w:hAnsi="Segoe UI Symbol" w:cs="Segoe UI Symbol"/>
                    <w:sz w:val="22"/>
                    <w:szCs w:val="22"/>
                  </w:rPr>
                  <w:t>☐</w:t>
                </w:r>
              </w:sdtContent>
            </w:sdt>
            <w:r w:rsidR="006D1D53" w:rsidRPr="00B45433">
              <w:rPr>
                <w:rFonts w:asciiTheme="minorHAnsi" w:hAnsiTheme="minorHAnsi" w:cstheme="minorHAnsi"/>
                <w:sz w:val="22"/>
                <w:szCs w:val="22"/>
              </w:rPr>
              <w:t xml:space="preserve"> Production de statistiques</w:t>
            </w:r>
          </w:p>
          <w:p w14:paraId="0BDF4F12" w14:textId="77777777" w:rsidR="006D1D53" w:rsidRPr="00B45433" w:rsidRDefault="005F35B1" w:rsidP="00B45433">
            <w:pPr>
              <w:jc w:val="both"/>
              <w:rPr>
                <w:rFonts w:asciiTheme="minorHAnsi" w:hAnsiTheme="minorHAnsi" w:cstheme="minorHAnsi"/>
                <w:color w:val="2B579A"/>
                <w:sz w:val="22"/>
                <w:szCs w:val="22"/>
                <w:shd w:val="clear" w:color="auto" w:fill="E6E6E6"/>
              </w:rPr>
            </w:pPr>
            <w:sdt>
              <w:sdtPr>
                <w:rPr>
                  <w:rFonts w:eastAsia="MS Gothic" w:cstheme="minorHAnsi"/>
                </w:rPr>
                <w:id w:val="633688027"/>
                <w14:checkbox>
                  <w14:checked w14:val="0"/>
                  <w14:checkedState w14:val="2612" w14:font="MS Gothic"/>
                  <w14:uncheckedState w14:val="2610" w14:font="MS Gothic"/>
                </w14:checkbox>
              </w:sdtPr>
              <w:sdtEndPr/>
              <w:sdtContent>
                <w:r w:rsidR="006D1D53" w:rsidRPr="00B45433">
                  <w:rPr>
                    <w:rFonts w:ascii="Segoe UI Symbol" w:eastAsia="MS Gothic" w:hAnsi="Segoe UI Symbol" w:cs="Segoe UI Symbol"/>
                    <w:sz w:val="22"/>
                    <w:szCs w:val="22"/>
                  </w:rPr>
                  <w:t>☐</w:t>
                </w:r>
              </w:sdtContent>
            </w:sdt>
            <w:r w:rsidR="006D1D53" w:rsidRPr="00B45433">
              <w:rPr>
                <w:rFonts w:asciiTheme="minorHAnsi" w:hAnsiTheme="minorHAnsi" w:cstheme="minorHAnsi"/>
                <w:sz w:val="22"/>
                <w:szCs w:val="22"/>
              </w:rPr>
              <w:t xml:space="preserve"> Recherche (avec approbation éthique) </w:t>
            </w:r>
            <w:r w:rsidR="006D1D53" w:rsidRPr="00B45433">
              <w:rPr>
                <w:rFonts w:asciiTheme="minorHAnsi" w:hAnsiTheme="minorHAnsi" w:cstheme="minorHAnsi"/>
                <w:sz w:val="22"/>
                <w:szCs w:val="22"/>
              </w:rPr>
              <w:sym w:font="Wingdings" w:char="F0E0"/>
            </w:r>
            <w:r w:rsidR="006D1D53" w:rsidRPr="00B45433">
              <w:rPr>
                <w:rFonts w:asciiTheme="minorHAnsi" w:hAnsiTheme="minorHAnsi" w:cstheme="minorHAnsi"/>
                <w:sz w:val="22"/>
                <w:szCs w:val="22"/>
              </w:rPr>
              <w:t xml:space="preserve"> Numéro Nagano du projet (p. ex. 2022-5555) : </w:t>
            </w:r>
            <w:r w:rsidR="006D1D53" w:rsidRPr="00B45433">
              <w:rPr>
                <w:rFonts w:cstheme="minorHAnsi"/>
                <w:color w:val="0070C0"/>
                <w:shd w:val="clear" w:color="auto" w:fill="E6E6E6"/>
              </w:rPr>
              <w:fldChar w:fldCharType="begin">
                <w:ffData>
                  <w:name w:val="Texte34"/>
                  <w:enabled/>
                  <w:calcOnExit w:val="0"/>
                  <w:textInput/>
                </w:ffData>
              </w:fldChar>
            </w:r>
            <w:r w:rsidR="006D1D53" w:rsidRPr="00B45433">
              <w:rPr>
                <w:rFonts w:asciiTheme="minorHAnsi" w:hAnsiTheme="minorHAnsi" w:cstheme="minorHAnsi"/>
                <w:color w:val="0070C0"/>
                <w:sz w:val="22"/>
                <w:szCs w:val="22"/>
              </w:rPr>
              <w:instrText xml:space="preserve"> FORMTEXT </w:instrText>
            </w:r>
            <w:r w:rsidR="006D1D53" w:rsidRPr="00B45433">
              <w:rPr>
                <w:rFonts w:cstheme="minorHAnsi"/>
                <w:color w:val="0070C0"/>
                <w:shd w:val="clear" w:color="auto" w:fill="E6E6E6"/>
              </w:rPr>
            </w:r>
            <w:r w:rsidR="006D1D53" w:rsidRPr="00B45433">
              <w:rPr>
                <w:rFonts w:cstheme="minorHAnsi"/>
                <w:color w:val="0070C0"/>
                <w:shd w:val="clear" w:color="auto" w:fill="E6E6E6"/>
              </w:rPr>
              <w:fldChar w:fldCharType="separate"/>
            </w:r>
            <w:r w:rsidR="006D1D53" w:rsidRPr="00B45433">
              <w:rPr>
                <w:rFonts w:asciiTheme="minorHAnsi" w:hAnsiTheme="minorHAnsi" w:cstheme="minorHAnsi"/>
                <w:color w:val="0070C0"/>
                <w:sz w:val="22"/>
                <w:szCs w:val="22"/>
              </w:rPr>
              <w:t> </w:t>
            </w:r>
            <w:r w:rsidR="006D1D53" w:rsidRPr="00B45433">
              <w:rPr>
                <w:rFonts w:asciiTheme="minorHAnsi" w:hAnsiTheme="minorHAnsi" w:cstheme="minorHAnsi"/>
                <w:color w:val="0070C0"/>
                <w:sz w:val="22"/>
                <w:szCs w:val="22"/>
              </w:rPr>
              <w:t> </w:t>
            </w:r>
            <w:r w:rsidR="006D1D53" w:rsidRPr="00B45433">
              <w:rPr>
                <w:rFonts w:asciiTheme="minorHAnsi" w:hAnsiTheme="minorHAnsi" w:cstheme="minorHAnsi"/>
                <w:color w:val="0070C0"/>
                <w:sz w:val="22"/>
                <w:szCs w:val="22"/>
              </w:rPr>
              <w:t> </w:t>
            </w:r>
            <w:r w:rsidR="006D1D53" w:rsidRPr="00B45433">
              <w:rPr>
                <w:rFonts w:asciiTheme="minorHAnsi" w:hAnsiTheme="minorHAnsi" w:cstheme="minorHAnsi"/>
                <w:color w:val="0070C0"/>
                <w:sz w:val="22"/>
                <w:szCs w:val="22"/>
              </w:rPr>
              <w:t> </w:t>
            </w:r>
            <w:r w:rsidR="006D1D53" w:rsidRPr="00B45433">
              <w:rPr>
                <w:rFonts w:asciiTheme="minorHAnsi" w:hAnsiTheme="minorHAnsi" w:cstheme="minorHAnsi"/>
                <w:color w:val="0070C0"/>
                <w:sz w:val="22"/>
                <w:szCs w:val="22"/>
              </w:rPr>
              <w:t> </w:t>
            </w:r>
            <w:r w:rsidR="006D1D53" w:rsidRPr="00B45433">
              <w:rPr>
                <w:rFonts w:cstheme="minorHAnsi"/>
                <w:color w:val="0070C0"/>
                <w:shd w:val="clear" w:color="auto" w:fill="E6E6E6"/>
              </w:rPr>
              <w:fldChar w:fldCharType="end"/>
            </w:r>
          </w:p>
          <w:bookmarkEnd w:id="1"/>
          <w:p w14:paraId="05F3DBBA" w14:textId="77777777" w:rsidR="006D1D53" w:rsidRPr="00B45433" w:rsidRDefault="006D1D53" w:rsidP="00B45433">
            <w:pPr>
              <w:widowControl w:val="0"/>
              <w:jc w:val="both"/>
              <w:rPr>
                <w:rFonts w:asciiTheme="minorHAnsi" w:hAnsiTheme="minorHAnsi" w:cstheme="minorHAnsi"/>
                <w:b/>
                <w:bCs/>
                <w:sz w:val="22"/>
                <w:szCs w:val="22"/>
              </w:rPr>
            </w:pPr>
          </w:p>
        </w:tc>
      </w:tr>
      <w:tr w:rsidR="00345B98" w:rsidRPr="00EB1712" w14:paraId="7618EEC3" w14:textId="77777777" w:rsidTr="00086880">
        <w:trPr>
          <w:tblCellSpacing w:w="0" w:type="nil"/>
        </w:trPr>
        <w:tc>
          <w:tcPr>
            <w:tcW w:w="9944" w:type="dxa"/>
          </w:tcPr>
          <w:p w14:paraId="776BD5C4" w14:textId="77D35E74" w:rsidR="005C647D" w:rsidRPr="00B45433" w:rsidRDefault="006D1D53" w:rsidP="00B45433">
            <w:pPr>
              <w:widowControl w:val="0"/>
              <w:jc w:val="both"/>
              <w:rPr>
                <w:rFonts w:asciiTheme="minorHAnsi" w:hAnsiTheme="minorHAnsi" w:cstheme="minorHAnsi"/>
                <w:b/>
                <w:bCs/>
                <w:sz w:val="22"/>
                <w:szCs w:val="22"/>
              </w:rPr>
            </w:pPr>
            <w:r w:rsidRPr="00B45433">
              <w:rPr>
                <w:rFonts w:asciiTheme="minorHAnsi" w:hAnsiTheme="minorHAnsi" w:cstheme="minorHAnsi"/>
                <w:b/>
                <w:bCs/>
                <w:sz w:val="22"/>
                <w:szCs w:val="22"/>
              </w:rPr>
              <w:t xml:space="preserve">Nature de la demande : </w:t>
            </w:r>
          </w:p>
          <w:tbl>
            <w:tblPr>
              <w:tblStyle w:val="Grilledutableau"/>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3"/>
              <w:gridCol w:w="5670"/>
            </w:tblGrid>
            <w:tr w:rsidR="00643C1E" w:rsidRPr="00B45433" w14:paraId="3507E151" w14:textId="77777777" w:rsidTr="00B45433">
              <w:tc>
                <w:tcPr>
                  <w:tcW w:w="4143" w:type="dxa"/>
                </w:tcPr>
                <w:p w14:paraId="503F3389" w14:textId="0CA6CE35" w:rsidR="00643C1E" w:rsidRPr="00B45433" w:rsidRDefault="005F35B1" w:rsidP="00B45433">
                  <w:pPr>
                    <w:widowControl w:val="0"/>
                    <w:ind w:left="54" w:hanging="142"/>
                    <w:jc w:val="both"/>
                    <w:rPr>
                      <w:rFonts w:eastAsia="Arial" w:cstheme="minorHAnsi"/>
                    </w:rPr>
                  </w:pPr>
                  <w:sdt>
                    <w:sdtPr>
                      <w:rPr>
                        <w:rFonts w:cstheme="minorHAnsi"/>
                      </w:rPr>
                      <w:id w:val="1185636216"/>
                      <w14:checkbox>
                        <w14:checked w14:val="0"/>
                        <w14:checkedState w14:val="2612" w14:font="MS Gothic"/>
                        <w14:uncheckedState w14:val="2610" w14:font="MS Gothic"/>
                      </w14:checkbox>
                    </w:sdtPr>
                    <w:sdtEndPr/>
                    <w:sdtContent>
                      <w:r w:rsidR="00643C1E" w:rsidRPr="00B45433">
                        <w:rPr>
                          <w:rFonts w:ascii="Segoe UI Symbol" w:eastAsia="MS Gothic" w:hAnsi="Segoe UI Symbol" w:cs="Segoe UI Symbol"/>
                        </w:rPr>
                        <w:t>☐</w:t>
                      </w:r>
                    </w:sdtContent>
                  </w:sdt>
                  <w:r w:rsidR="00643C1E" w:rsidRPr="00B45433">
                    <w:rPr>
                      <w:rFonts w:cstheme="minorHAnsi"/>
                    </w:rPr>
                    <w:t xml:space="preserve"> </w:t>
                  </w:r>
                  <w:r w:rsidR="00643C1E" w:rsidRPr="00B45433">
                    <w:rPr>
                      <w:rFonts w:eastAsia="Arial" w:cstheme="minorHAnsi"/>
                    </w:rPr>
                    <w:t>Nouvelle demande</w:t>
                  </w:r>
                </w:p>
                <w:p w14:paraId="24865D8B" w14:textId="67B393B9" w:rsidR="00643C1E" w:rsidRPr="00B45433" w:rsidRDefault="005F35B1" w:rsidP="00B45433">
                  <w:pPr>
                    <w:widowControl w:val="0"/>
                    <w:ind w:left="54" w:right="-103" w:hanging="142"/>
                    <w:jc w:val="both"/>
                    <w:rPr>
                      <w:rFonts w:cstheme="minorHAnsi"/>
                      <w:b/>
                      <w:bCs/>
                    </w:rPr>
                  </w:pPr>
                  <w:sdt>
                    <w:sdtPr>
                      <w:rPr>
                        <w:rFonts w:cstheme="minorHAnsi"/>
                      </w:rPr>
                      <w:id w:val="933178554"/>
                      <w14:checkbox>
                        <w14:checked w14:val="0"/>
                        <w14:checkedState w14:val="2612" w14:font="MS Gothic"/>
                        <w14:uncheckedState w14:val="2610" w14:font="MS Gothic"/>
                      </w14:checkbox>
                    </w:sdtPr>
                    <w:sdtEndPr/>
                    <w:sdtContent>
                      <w:r w:rsidR="00643C1E" w:rsidRPr="00B45433">
                        <w:rPr>
                          <w:rFonts w:ascii="Segoe UI Symbol" w:eastAsia="MS Gothic" w:hAnsi="Segoe UI Symbol" w:cs="Segoe UI Symbol"/>
                        </w:rPr>
                        <w:t>☐</w:t>
                      </w:r>
                    </w:sdtContent>
                  </w:sdt>
                  <w:r w:rsidR="00643C1E" w:rsidRPr="00B45433">
                    <w:rPr>
                      <w:rFonts w:cstheme="minorHAnsi"/>
                    </w:rPr>
                    <w:t xml:space="preserve"> Modification d’une demande existante </w:t>
                  </w:r>
                  <w:r w:rsidR="000200DF" w:rsidRPr="00B45433">
                    <w:rPr>
                      <w:rFonts w:cstheme="minorHAnsi"/>
                    </w:rPr>
                    <w:t xml:space="preserve"> </w:t>
                  </w:r>
                  <w:r w:rsidR="00EB1712" w:rsidRPr="00B45433">
                    <w:rPr>
                      <w:rFonts w:eastAsia="Times New Roman" w:cstheme="minorHAnsi"/>
                      <w:b/>
                      <w:color w:val="0070C0"/>
                      <w:lang w:eastAsia="fr-CA"/>
                    </w:rPr>
                    <w:sym w:font="Wingdings" w:char="F0E0"/>
                  </w:r>
                </w:p>
              </w:tc>
              <w:tc>
                <w:tcPr>
                  <w:tcW w:w="5670" w:type="dxa"/>
                </w:tcPr>
                <w:p w14:paraId="2EBF184F" w14:textId="77777777" w:rsidR="00643C1E" w:rsidRPr="00B45433" w:rsidRDefault="00643C1E" w:rsidP="00B45433">
                  <w:pPr>
                    <w:widowControl w:val="0"/>
                    <w:jc w:val="both"/>
                    <w:rPr>
                      <w:rFonts w:eastAsia="Times New Roman" w:cstheme="minorHAnsi"/>
                      <w:color w:val="4472C4"/>
                      <w:lang w:eastAsia="fr-CA"/>
                    </w:rPr>
                  </w:pPr>
                </w:p>
                <w:p w14:paraId="51BF5AB6" w14:textId="000D81A1" w:rsidR="00086880" w:rsidRPr="00B45433" w:rsidRDefault="00643C1E" w:rsidP="00B45433">
                  <w:pPr>
                    <w:widowControl w:val="0"/>
                    <w:ind w:left="-107"/>
                    <w:jc w:val="both"/>
                    <w:rPr>
                      <w:rFonts w:eastAsia="Times New Roman" w:cstheme="minorHAnsi"/>
                      <w:b/>
                      <w:color w:val="4472C4"/>
                      <w:lang w:eastAsia="fr-CA"/>
                    </w:rPr>
                  </w:pPr>
                  <w:r w:rsidRPr="00B45433">
                    <w:rPr>
                      <w:rFonts w:eastAsia="Times New Roman" w:cstheme="minorHAnsi"/>
                      <w:b/>
                      <w:color w:val="0070C0"/>
                      <w:lang w:eastAsia="fr-CA"/>
                    </w:rPr>
                    <w:t>Veuillez remplir uniquement les sections du formulaire visées par la</w:t>
                  </w:r>
                  <w:r w:rsidR="00EB1712" w:rsidRPr="00B45433">
                    <w:rPr>
                      <w:rFonts w:eastAsia="Times New Roman" w:cstheme="minorHAnsi"/>
                      <w:b/>
                      <w:color w:val="0070C0"/>
                      <w:lang w:eastAsia="fr-CA"/>
                    </w:rPr>
                    <w:t xml:space="preserve"> modification</w:t>
                  </w:r>
                </w:p>
              </w:tc>
            </w:tr>
          </w:tbl>
          <w:p w14:paraId="763BFAFF" w14:textId="2387E398" w:rsidR="00E31D9C" w:rsidRPr="00B45433" w:rsidRDefault="00E31D9C" w:rsidP="00B45433">
            <w:pPr>
              <w:jc w:val="both"/>
              <w:rPr>
                <w:rFonts w:asciiTheme="minorHAnsi" w:hAnsiTheme="minorHAnsi" w:cstheme="minorHAnsi"/>
                <w:b/>
                <w:bCs/>
                <w:color w:val="0070C0"/>
                <w:sz w:val="22"/>
                <w:szCs w:val="22"/>
              </w:rPr>
            </w:pPr>
          </w:p>
        </w:tc>
      </w:tr>
    </w:tbl>
    <w:p w14:paraId="4CC2F27D" w14:textId="22A774E9" w:rsidR="005331EF" w:rsidRPr="00EB1712" w:rsidRDefault="005331EF" w:rsidP="00B45433">
      <w:pPr>
        <w:spacing w:after="0"/>
        <w:jc w:val="both"/>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171628" w:rsidRPr="00EB1712" w14:paraId="569EB8F5" w14:textId="77777777" w:rsidTr="00086880">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03D9D3CB" w14:textId="19569BC6" w:rsidR="00171628" w:rsidRPr="00EB1712" w:rsidRDefault="008F3D5F" w:rsidP="00B45433">
            <w:pPr>
              <w:pStyle w:val="Paragraphedeliste"/>
              <w:widowControl w:val="0"/>
              <w:numPr>
                <w:ilvl w:val="0"/>
                <w:numId w:val="3"/>
              </w:numPr>
              <w:jc w:val="both"/>
              <w:rPr>
                <w:rFonts w:asciiTheme="minorHAnsi" w:hAnsiTheme="minorHAnsi" w:cstheme="minorHAnsi"/>
                <w:b/>
                <w:sz w:val="22"/>
                <w:szCs w:val="22"/>
                <w:lang w:eastAsia="fr-CA"/>
              </w:rPr>
            </w:pPr>
            <w:r w:rsidRPr="00EB1712">
              <w:rPr>
                <w:rFonts w:asciiTheme="minorHAnsi" w:hAnsiTheme="minorHAnsi" w:cstheme="minorHAnsi"/>
                <w:b/>
                <w:color w:val="FFFFFF" w:themeColor="background1"/>
                <w:sz w:val="22"/>
                <w:szCs w:val="22"/>
                <w:lang w:eastAsia="fr-CA"/>
              </w:rPr>
              <w:t>NIVEAU D’IDENTIFICATION DES RENSEIGNEMENTS DEMANDÉS</w:t>
            </w:r>
          </w:p>
        </w:tc>
      </w:tr>
      <w:tr w:rsidR="00171628" w:rsidRPr="00EB1712" w14:paraId="602029EB" w14:textId="77777777" w:rsidTr="00086880">
        <w:trPr>
          <w:tblCellSpacing w:w="0" w:type="nil"/>
        </w:trPr>
        <w:tc>
          <w:tcPr>
            <w:tcW w:w="9944" w:type="dxa"/>
          </w:tcPr>
          <w:p w14:paraId="457D166B" w14:textId="38CD516B" w:rsidR="00F4236C" w:rsidRPr="00EB1712" w:rsidRDefault="008F3D5F" w:rsidP="00B45433">
            <w:pPr>
              <w:jc w:val="both"/>
              <w:rPr>
                <w:rFonts w:asciiTheme="minorHAnsi" w:hAnsiTheme="minorHAnsi" w:cstheme="minorHAnsi"/>
                <w:b/>
                <w:sz w:val="22"/>
                <w:szCs w:val="22"/>
              </w:rPr>
            </w:pPr>
            <w:r w:rsidRPr="00EB1712">
              <w:rPr>
                <w:rFonts w:asciiTheme="minorHAnsi" w:hAnsiTheme="minorHAnsi" w:cstheme="minorHAnsi"/>
                <w:b/>
                <w:sz w:val="22"/>
                <w:szCs w:val="22"/>
              </w:rPr>
              <w:t>À quel niveau d'identification de ren</w:t>
            </w:r>
            <w:r w:rsidR="00CA4DD7" w:rsidRPr="00EB1712">
              <w:rPr>
                <w:rFonts w:asciiTheme="minorHAnsi" w:hAnsiTheme="minorHAnsi" w:cstheme="minorHAnsi"/>
                <w:b/>
                <w:sz w:val="22"/>
                <w:szCs w:val="22"/>
              </w:rPr>
              <w:t xml:space="preserve">seignements aurez-vous </w:t>
            </w:r>
            <w:r w:rsidR="00A34DF8" w:rsidRPr="00EB1712">
              <w:rPr>
                <w:rFonts w:asciiTheme="minorHAnsi" w:hAnsiTheme="minorHAnsi" w:cstheme="minorHAnsi"/>
                <w:b/>
                <w:sz w:val="22"/>
                <w:szCs w:val="22"/>
              </w:rPr>
              <w:t>accès?</w:t>
            </w:r>
            <w:r w:rsidRPr="00EB1712">
              <w:rPr>
                <w:rFonts w:asciiTheme="minorHAnsi" w:hAnsiTheme="minorHAnsi" w:cstheme="minorHAnsi"/>
                <w:b/>
                <w:sz w:val="22"/>
                <w:szCs w:val="22"/>
              </w:rPr>
              <w:t xml:space="preserve"> </w:t>
            </w:r>
          </w:p>
          <w:p w14:paraId="3A5D0753" w14:textId="77777777" w:rsidR="00F4236C" w:rsidRPr="00EB1712" w:rsidRDefault="00F4236C" w:rsidP="00B45433">
            <w:pPr>
              <w:jc w:val="both"/>
              <w:rPr>
                <w:rFonts w:asciiTheme="minorHAnsi" w:hAnsiTheme="minorHAnsi" w:cstheme="minorHAnsi"/>
                <w:b/>
                <w:sz w:val="22"/>
                <w:szCs w:val="22"/>
              </w:rPr>
            </w:pPr>
          </w:p>
          <w:p w14:paraId="0D18384C" w14:textId="71424AD7" w:rsidR="008F3D5F" w:rsidRPr="00EB1712" w:rsidRDefault="00086880" w:rsidP="00B45433">
            <w:pPr>
              <w:jc w:val="both"/>
              <w:rPr>
                <w:rFonts w:asciiTheme="minorHAnsi" w:hAnsiTheme="minorHAnsi" w:cstheme="minorHAnsi"/>
                <w:b/>
                <w:color w:val="4472C4"/>
                <w:sz w:val="22"/>
                <w:szCs w:val="22"/>
              </w:rPr>
            </w:pPr>
            <w:r w:rsidRPr="00EB1712">
              <w:rPr>
                <w:rFonts w:asciiTheme="minorHAnsi" w:hAnsiTheme="minorHAnsi" w:cstheme="minorHAnsi"/>
                <w:b/>
                <w:color w:val="FF0000"/>
                <w:sz w:val="22"/>
                <w:szCs w:val="22"/>
              </w:rPr>
              <w:sym w:font="Symbol" w:char="F021"/>
            </w:r>
            <w:r w:rsidRPr="00EB1712">
              <w:rPr>
                <w:rFonts w:asciiTheme="minorHAnsi" w:hAnsiTheme="minorHAnsi" w:cstheme="minorHAnsi"/>
                <w:b/>
                <w:color w:val="FF0000"/>
                <w:sz w:val="22"/>
                <w:szCs w:val="22"/>
              </w:rPr>
              <w:t xml:space="preserve"> </w:t>
            </w:r>
            <w:r w:rsidR="008F3D5F" w:rsidRPr="00564F43">
              <w:rPr>
                <w:rFonts w:asciiTheme="minorHAnsi" w:hAnsiTheme="minorHAnsi" w:cstheme="minorHAnsi"/>
                <w:b/>
                <w:color w:val="0070C0"/>
                <w:sz w:val="22"/>
                <w:szCs w:val="22"/>
              </w:rPr>
              <w:t>Veuillez coche</w:t>
            </w:r>
            <w:r w:rsidR="006B0A28" w:rsidRPr="00564F43">
              <w:rPr>
                <w:rFonts w:asciiTheme="minorHAnsi" w:hAnsiTheme="minorHAnsi" w:cstheme="minorHAnsi"/>
                <w:b/>
                <w:color w:val="0070C0"/>
                <w:sz w:val="22"/>
                <w:szCs w:val="22"/>
              </w:rPr>
              <w:t>r</w:t>
            </w:r>
            <w:r w:rsidR="008F3D5F" w:rsidRPr="00564F43">
              <w:rPr>
                <w:rFonts w:asciiTheme="minorHAnsi" w:hAnsiTheme="minorHAnsi" w:cstheme="minorHAnsi"/>
                <w:b/>
                <w:color w:val="0070C0"/>
                <w:sz w:val="22"/>
                <w:szCs w:val="22"/>
              </w:rPr>
              <w:t xml:space="preserve"> le niveau </w:t>
            </w:r>
            <w:r w:rsidR="008F3D5F" w:rsidRPr="00564F43">
              <w:rPr>
                <w:rFonts w:asciiTheme="minorHAnsi" w:hAnsiTheme="minorHAnsi" w:cstheme="minorHAnsi"/>
                <w:b/>
                <w:color w:val="0070C0"/>
                <w:sz w:val="22"/>
                <w:szCs w:val="22"/>
                <w:u w:val="single"/>
              </w:rPr>
              <w:t>le plus identifiable</w:t>
            </w:r>
            <w:r w:rsidR="0071388F" w:rsidRPr="00564F43">
              <w:rPr>
                <w:rFonts w:asciiTheme="minorHAnsi" w:hAnsiTheme="minorHAnsi" w:cstheme="minorHAnsi"/>
                <w:b/>
                <w:color w:val="0070C0"/>
                <w:sz w:val="22"/>
                <w:szCs w:val="22"/>
              </w:rPr>
              <w:t xml:space="preserve"> </w:t>
            </w:r>
            <w:r w:rsidR="008F3D5F" w:rsidRPr="00564F43">
              <w:rPr>
                <w:rFonts w:asciiTheme="minorHAnsi" w:hAnsiTheme="minorHAnsi" w:cstheme="minorHAnsi"/>
                <w:b/>
                <w:color w:val="0070C0"/>
                <w:sz w:val="22"/>
                <w:szCs w:val="22"/>
              </w:rPr>
              <w:t>auquel vous aurez accès</w:t>
            </w:r>
            <w:r w:rsidR="00CA4DD7" w:rsidRPr="00564F43">
              <w:rPr>
                <w:rFonts w:asciiTheme="minorHAnsi" w:hAnsiTheme="minorHAnsi" w:cstheme="minorHAnsi"/>
                <w:b/>
                <w:color w:val="0070C0"/>
                <w:sz w:val="22"/>
                <w:szCs w:val="22"/>
              </w:rPr>
              <w:t xml:space="preserve"> tout au long du projet (dès l’accès aux renseignem</w:t>
            </w:r>
            <w:r w:rsidR="0071388F" w:rsidRPr="00564F43">
              <w:rPr>
                <w:rFonts w:asciiTheme="minorHAnsi" w:hAnsiTheme="minorHAnsi" w:cstheme="minorHAnsi"/>
                <w:b/>
                <w:color w:val="0070C0"/>
                <w:sz w:val="22"/>
                <w:szCs w:val="22"/>
              </w:rPr>
              <w:t xml:space="preserve">ents jusqu’à leur destruction). </w:t>
            </w:r>
            <w:r w:rsidR="00CA4DD7" w:rsidRPr="00564F43">
              <w:rPr>
                <w:rFonts w:asciiTheme="minorHAnsi" w:hAnsiTheme="minorHAnsi" w:cstheme="minorHAnsi"/>
                <w:b/>
                <w:color w:val="0070C0"/>
                <w:sz w:val="22"/>
                <w:szCs w:val="22"/>
              </w:rPr>
              <w:t>Par exemple, si vous avez accès à des renseignements ident</w:t>
            </w:r>
            <w:r w:rsidR="00F4236C" w:rsidRPr="00564F43">
              <w:rPr>
                <w:rFonts w:asciiTheme="minorHAnsi" w:hAnsiTheme="minorHAnsi" w:cstheme="minorHAnsi"/>
                <w:b/>
                <w:color w:val="0070C0"/>
                <w:sz w:val="22"/>
                <w:szCs w:val="22"/>
              </w:rPr>
              <w:t>ifiables lors de la consultation ou l’</w:t>
            </w:r>
            <w:r w:rsidR="00CA4DD7" w:rsidRPr="00564F43">
              <w:rPr>
                <w:rFonts w:asciiTheme="minorHAnsi" w:hAnsiTheme="minorHAnsi" w:cstheme="minorHAnsi"/>
                <w:b/>
                <w:color w:val="0070C0"/>
                <w:sz w:val="22"/>
                <w:szCs w:val="22"/>
              </w:rPr>
              <w:t>extraction des données</w:t>
            </w:r>
            <w:r w:rsidR="00F4236C" w:rsidRPr="00564F43">
              <w:rPr>
                <w:rFonts w:asciiTheme="minorHAnsi" w:hAnsiTheme="minorHAnsi" w:cstheme="minorHAnsi"/>
                <w:b/>
                <w:color w:val="0070C0"/>
                <w:sz w:val="22"/>
                <w:szCs w:val="22"/>
              </w:rPr>
              <w:t xml:space="preserve"> dans les dossiers</w:t>
            </w:r>
            <w:r w:rsidR="00CA4DD7" w:rsidRPr="00564F43">
              <w:rPr>
                <w:rFonts w:asciiTheme="minorHAnsi" w:hAnsiTheme="minorHAnsi" w:cstheme="minorHAnsi"/>
                <w:b/>
                <w:color w:val="0070C0"/>
                <w:sz w:val="22"/>
                <w:szCs w:val="22"/>
              </w:rPr>
              <w:t xml:space="preserve">, même si ceux-ci sont ensuite dépersonnalisés ou anonymisés, </w:t>
            </w:r>
            <w:r w:rsidR="00CA4DD7" w:rsidRPr="00564F43">
              <w:rPr>
                <w:rFonts w:asciiTheme="minorHAnsi" w:hAnsiTheme="minorHAnsi" w:cstheme="minorHAnsi"/>
                <w:b/>
                <w:color w:val="0070C0"/>
                <w:sz w:val="22"/>
                <w:szCs w:val="22"/>
                <w:u w:val="single"/>
              </w:rPr>
              <w:t>vous devez cocher « renseignements identifiables »</w:t>
            </w:r>
            <w:r w:rsidR="00CA4DD7" w:rsidRPr="00564F43">
              <w:rPr>
                <w:rFonts w:asciiTheme="minorHAnsi" w:hAnsiTheme="minorHAnsi" w:cstheme="minorHAnsi"/>
                <w:b/>
                <w:color w:val="0070C0"/>
                <w:sz w:val="22"/>
                <w:szCs w:val="22"/>
              </w:rPr>
              <w:t>.</w:t>
            </w:r>
            <w:r w:rsidR="00CA4DD7" w:rsidRPr="00FD2913">
              <w:rPr>
                <w:rFonts w:asciiTheme="minorHAnsi" w:hAnsiTheme="minorHAnsi" w:cstheme="minorHAnsi"/>
                <w:color w:val="0070C0"/>
                <w:sz w:val="22"/>
                <w:szCs w:val="22"/>
              </w:rPr>
              <w:t xml:space="preserve"> </w:t>
            </w:r>
          </w:p>
          <w:p w14:paraId="7534692A" w14:textId="77777777" w:rsidR="008F3D5F" w:rsidRPr="00EB1712" w:rsidRDefault="008F3D5F" w:rsidP="00B45433">
            <w:pPr>
              <w:jc w:val="both"/>
              <w:rPr>
                <w:rFonts w:asciiTheme="minorHAnsi" w:hAnsiTheme="minorHAnsi" w:cstheme="minorHAnsi"/>
                <w:sz w:val="22"/>
                <w:szCs w:val="22"/>
              </w:rPr>
            </w:pPr>
          </w:p>
          <w:p w14:paraId="439176C7" w14:textId="3631E6C9" w:rsidR="00F92A45" w:rsidRPr="00EB1712" w:rsidRDefault="005F35B1" w:rsidP="00B45433">
            <w:pPr>
              <w:ind w:left="306" w:hanging="284"/>
              <w:jc w:val="both"/>
              <w:rPr>
                <w:rFonts w:asciiTheme="minorHAnsi" w:hAnsiTheme="minorHAnsi" w:cstheme="minorHAnsi"/>
                <w:sz w:val="22"/>
                <w:szCs w:val="22"/>
              </w:rPr>
            </w:pPr>
            <w:sdt>
              <w:sdtPr>
                <w:rPr>
                  <w:rFonts w:cstheme="minorHAnsi"/>
                </w:rPr>
                <w:id w:val="1812139614"/>
                <w14:checkbox>
                  <w14:checked w14:val="0"/>
                  <w14:checkedState w14:val="2612" w14:font="MS Gothic"/>
                  <w14:uncheckedState w14:val="2610" w14:font="MS Gothic"/>
                </w14:checkbox>
              </w:sdtPr>
              <w:sdtEndPr/>
              <w:sdtContent>
                <w:r w:rsidR="00871838" w:rsidRPr="00EB1712">
                  <w:rPr>
                    <w:rFonts w:ascii="Segoe UI Symbol" w:eastAsia="MS Gothic" w:hAnsi="Segoe UI Symbol" w:cs="Segoe UI Symbol"/>
                    <w:sz w:val="22"/>
                    <w:szCs w:val="22"/>
                  </w:rPr>
                  <w:t>☐</w:t>
                </w:r>
              </w:sdtContent>
            </w:sdt>
            <w:r w:rsidR="00F92A45" w:rsidRPr="00EB1712">
              <w:rPr>
                <w:rFonts w:asciiTheme="minorHAnsi" w:hAnsiTheme="minorHAnsi" w:cstheme="minorHAnsi"/>
                <w:sz w:val="22"/>
                <w:szCs w:val="22"/>
              </w:rPr>
              <w:t xml:space="preserve"> Renseignements identifiables</w:t>
            </w:r>
          </w:p>
          <w:p w14:paraId="337FA4F1" w14:textId="5A24A767" w:rsidR="00C81961" w:rsidRPr="00FD2913" w:rsidRDefault="003A6BC4" w:rsidP="00B45433">
            <w:pPr>
              <w:ind w:left="306" w:hanging="2"/>
              <w:jc w:val="both"/>
              <w:rPr>
                <w:rFonts w:asciiTheme="minorHAnsi" w:hAnsiTheme="minorHAnsi" w:cstheme="minorHAnsi"/>
                <w:sz w:val="18"/>
                <w:szCs w:val="22"/>
              </w:rPr>
            </w:pPr>
            <w:r w:rsidRPr="00FD2913">
              <w:rPr>
                <w:rFonts w:asciiTheme="minorHAnsi" w:hAnsiTheme="minorHAnsi" w:cstheme="minorHAnsi"/>
                <w:sz w:val="18"/>
                <w:szCs w:val="22"/>
              </w:rPr>
              <w:t>Renseignements permettant d’identifier une personne en particulier par des identificateurs directs</w:t>
            </w:r>
            <w:r w:rsidR="00E27521" w:rsidRPr="00FD2913">
              <w:rPr>
                <w:rFonts w:asciiTheme="minorHAnsi" w:hAnsiTheme="minorHAnsi" w:cstheme="minorHAnsi"/>
                <w:sz w:val="18"/>
                <w:szCs w:val="22"/>
              </w:rPr>
              <w:t> </w:t>
            </w:r>
            <w:r w:rsidRPr="00FD2913">
              <w:rPr>
                <w:rFonts w:asciiTheme="minorHAnsi" w:hAnsiTheme="minorHAnsi" w:cstheme="minorHAnsi"/>
                <w:sz w:val="18"/>
                <w:szCs w:val="22"/>
              </w:rPr>
              <w:t>(p</w:t>
            </w:r>
            <w:r w:rsidR="00E820E6" w:rsidRPr="00FD2913">
              <w:rPr>
                <w:rFonts w:asciiTheme="minorHAnsi" w:hAnsiTheme="minorHAnsi" w:cstheme="minorHAnsi"/>
                <w:sz w:val="18"/>
                <w:szCs w:val="22"/>
              </w:rPr>
              <w:t>ar</w:t>
            </w:r>
            <w:r w:rsidRPr="00FD2913">
              <w:rPr>
                <w:rFonts w:asciiTheme="minorHAnsi" w:hAnsiTheme="minorHAnsi" w:cstheme="minorHAnsi"/>
                <w:sz w:val="18"/>
                <w:szCs w:val="22"/>
              </w:rPr>
              <w:t xml:space="preserve"> ex</w:t>
            </w:r>
            <w:r w:rsidR="00E820E6" w:rsidRPr="00FD2913">
              <w:rPr>
                <w:rFonts w:asciiTheme="minorHAnsi" w:hAnsiTheme="minorHAnsi" w:cstheme="minorHAnsi"/>
                <w:sz w:val="18"/>
                <w:szCs w:val="22"/>
              </w:rPr>
              <w:t>emple</w:t>
            </w:r>
            <w:r w:rsidR="00E27521" w:rsidRPr="00FD2913">
              <w:rPr>
                <w:rFonts w:asciiTheme="minorHAnsi" w:hAnsiTheme="minorHAnsi" w:cstheme="minorHAnsi"/>
                <w:sz w:val="18"/>
                <w:szCs w:val="22"/>
              </w:rPr>
              <w:t>,</w:t>
            </w:r>
            <w:r w:rsidRPr="00FD2913">
              <w:rPr>
                <w:rFonts w:asciiTheme="minorHAnsi" w:hAnsiTheme="minorHAnsi" w:cstheme="minorHAnsi"/>
                <w:sz w:val="18"/>
                <w:szCs w:val="22"/>
              </w:rPr>
              <w:t xml:space="preserve"> nom, numéro d’assurance sociale ou numéro d’assurance maladie)</w:t>
            </w:r>
            <w:r w:rsidR="008C363D" w:rsidRPr="00FD2913">
              <w:rPr>
                <w:rFonts w:asciiTheme="minorHAnsi" w:hAnsiTheme="minorHAnsi" w:cstheme="minorHAnsi"/>
                <w:sz w:val="18"/>
                <w:szCs w:val="22"/>
              </w:rPr>
              <w:t xml:space="preserve"> ou qui peuvent vraisemblablement permettre d’identifier une personne par une combinaison d’identificateurs indirects</w:t>
            </w:r>
            <w:r w:rsidR="00E27521" w:rsidRPr="00FD2913">
              <w:rPr>
                <w:rFonts w:asciiTheme="minorHAnsi" w:hAnsiTheme="minorHAnsi" w:cstheme="minorHAnsi"/>
                <w:sz w:val="18"/>
                <w:szCs w:val="22"/>
              </w:rPr>
              <w:t> </w:t>
            </w:r>
            <w:r w:rsidR="008C363D" w:rsidRPr="00FD2913">
              <w:rPr>
                <w:rFonts w:asciiTheme="minorHAnsi" w:hAnsiTheme="minorHAnsi" w:cstheme="minorHAnsi"/>
                <w:sz w:val="18"/>
                <w:szCs w:val="22"/>
              </w:rPr>
              <w:t>(p</w:t>
            </w:r>
            <w:r w:rsidR="00E820E6" w:rsidRPr="00FD2913">
              <w:rPr>
                <w:rFonts w:asciiTheme="minorHAnsi" w:hAnsiTheme="minorHAnsi" w:cstheme="minorHAnsi"/>
                <w:sz w:val="18"/>
                <w:szCs w:val="22"/>
              </w:rPr>
              <w:t>ar</w:t>
            </w:r>
            <w:r w:rsidR="008C363D" w:rsidRPr="00FD2913">
              <w:rPr>
                <w:rFonts w:asciiTheme="minorHAnsi" w:hAnsiTheme="minorHAnsi" w:cstheme="minorHAnsi"/>
                <w:sz w:val="18"/>
                <w:szCs w:val="22"/>
              </w:rPr>
              <w:t xml:space="preserve"> ex</w:t>
            </w:r>
            <w:r w:rsidR="00E820E6" w:rsidRPr="00FD2913">
              <w:rPr>
                <w:rFonts w:asciiTheme="minorHAnsi" w:hAnsiTheme="minorHAnsi" w:cstheme="minorHAnsi"/>
                <w:sz w:val="18"/>
                <w:szCs w:val="22"/>
              </w:rPr>
              <w:t>emple</w:t>
            </w:r>
            <w:r w:rsidR="00E27521" w:rsidRPr="00FD2913">
              <w:rPr>
                <w:rFonts w:asciiTheme="minorHAnsi" w:hAnsiTheme="minorHAnsi" w:cstheme="minorHAnsi"/>
                <w:sz w:val="18"/>
                <w:szCs w:val="22"/>
              </w:rPr>
              <w:t>,</w:t>
            </w:r>
            <w:r w:rsidR="008C363D" w:rsidRPr="00FD2913">
              <w:rPr>
                <w:rFonts w:asciiTheme="minorHAnsi" w:hAnsiTheme="minorHAnsi" w:cstheme="minorHAnsi"/>
                <w:sz w:val="18"/>
                <w:szCs w:val="22"/>
              </w:rPr>
              <w:t xml:space="preserve"> date de naissance, lieu de résidence ou caractéristique personnelle distinctive</w:t>
            </w:r>
            <w:r w:rsidR="00D65B9C" w:rsidRPr="00FD2913">
              <w:rPr>
                <w:rFonts w:asciiTheme="minorHAnsi" w:hAnsiTheme="minorHAnsi" w:cstheme="minorHAnsi"/>
                <w:sz w:val="18"/>
                <w:szCs w:val="22"/>
              </w:rPr>
              <w:t>; EPTC2</w:t>
            </w:r>
            <w:r w:rsidR="00FE7983" w:rsidRPr="00FD2913">
              <w:rPr>
                <w:rFonts w:asciiTheme="minorHAnsi" w:hAnsiTheme="minorHAnsi" w:cstheme="minorHAnsi"/>
                <w:sz w:val="18"/>
                <w:szCs w:val="22"/>
              </w:rPr>
              <w:t>,</w:t>
            </w:r>
            <w:r w:rsidR="00D65B9C" w:rsidRPr="00FD2913">
              <w:rPr>
                <w:rFonts w:asciiTheme="minorHAnsi" w:hAnsiTheme="minorHAnsi" w:cstheme="minorHAnsi"/>
                <w:sz w:val="18"/>
                <w:szCs w:val="22"/>
              </w:rPr>
              <w:t xml:space="preserve"> chapitre</w:t>
            </w:r>
            <w:r w:rsidR="00E27521" w:rsidRPr="00FD2913">
              <w:rPr>
                <w:rFonts w:asciiTheme="minorHAnsi" w:hAnsiTheme="minorHAnsi" w:cstheme="minorHAnsi"/>
                <w:sz w:val="18"/>
                <w:szCs w:val="22"/>
              </w:rPr>
              <w:t> </w:t>
            </w:r>
            <w:r w:rsidR="00D65B9C" w:rsidRPr="00FD2913">
              <w:rPr>
                <w:rFonts w:asciiTheme="minorHAnsi" w:hAnsiTheme="minorHAnsi" w:cstheme="minorHAnsi"/>
                <w:sz w:val="18"/>
                <w:szCs w:val="22"/>
              </w:rPr>
              <w:t>5A</w:t>
            </w:r>
            <w:r w:rsidR="008C363D" w:rsidRPr="00FD2913">
              <w:rPr>
                <w:rFonts w:asciiTheme="minorHAnsi" w:hAnsiTheme="minorHAnsi" w:cstheme="minorHAnsi"/>
                <w:sz w:val="18"/>
                <w:szCs w:val="22"/>
              </w:rPr>
              <w:t>).</w:t>
            </w:r>
          </w:p>
          <w:p w14:paraId="2EF6852E" w14:textId="77777777" w:rsidR="00677BC9" w:rsidRPr="00EB1712" w:rsidRDefault="00677BC9" w:rsidP="00B45433">
            <w:pPr>
              <w:jc w:val="both"/>
              <w:rPr>
                <w:rFonts w:asciiTheme="minorHAnsi" w:hAnsiTheme="minorHAnsi" w:cstheme="minorHAnsi"/>
                <w:sz w:val="22"/>
                <w:szCs w:val="22"/>
              </w:rPr>
            </w:pPr>
          </w:p>
          <w:p w14:paraId="103BD4E7" w14:textId="0B22CB18" w:rsidR="00F92A45" w:rsidRPr="00EB1712" w:rsidRDefault="005F35B1" w:rsidP="00B45433">
            <w:pPr>
              <w:ind w:left="306" w:hanging="284"/>
              <w:jc w:val="both"/>
              <w:rPr>
                <w:rFonts w:asciiTheme="minorHAnsi" w:hAnsiTheme="minorHAnsi" w:cstheme="minorHAnsi"/>
                <w:sz w:val="22"/>
                <w:szCs w:val="22"/>
              </w:rPr>
            </w:pPr>
            <w:sdt>
              <w:sdtPr>
                <w:rPr>
                  <w:rFonts w:cstheme="minorHAnsi"/>
                </w:rPr>
                <w:id w:val="1399169562"/>
                <w14:checkbox>
                  <w14:checked w14:val="0"/>
                  <w14:checkedState w14:val="2612" w14:font="MS Gothic"/>
                  <w14:uncheckedState w14:val="2610" w14:font="MS Gothic"/>
                </w14:checkbox>
              </w:sdtPr>
              <w:sdtEndPr/>
              <w:sdtContent>
                <w:r w:rsidR="00871838" w:rsidRPr="00EB1712">
                  <w:rPr>
                    <w:rFonts w:ascii="Segoe UI Symbol" w:eastAsia="MS Gothic" w:hAnsi="Segoe UI Symbol" w:cs="Segoe UI Symbol"/>
                    <w:sz w:val="22"/>
                    <w:szCs w:val="22"/>
                  </w:rPr>
                  <w:t>☐</w:t>
                </w:r>
              </w:sdtContent>
            </w:sdt>
            <w:r w:rsidR="00F92A45" w:rsidRPr="00EB1712">
              <w:rPr>
                <w:rFonts w:asciiTheme="minorHAnsi" w:hAnsiTheme="minorHAnsi" w:cstheme="minorHAnsi"/>
                <w:sz w:val="22"/>
                <w:szCs w:val="22"/>
              </w:rPr>
              <w:t xml:space="preserve"> Renseignements dépersonnalisés</w:t>
            </w:r>
            <w:r w:rsidR="00E27521" w:rsidRPr="00EB1712">
              <w:rPr>
                <w:rFonts w:asciiTheme="minorHAnsi" w:hAnsiTheme="minorHAnsi" w:cstheme="minorHAnsi"/>
                <w:sz w:val="22"/>
                <w:szCs w:val="22"/>
              </w:rPr>
              <w:t> </w:t>
            </w:r>
            <w:r w:rsidR="00F92A45" w:rsidRPr="00EB1712">
              <w:rPr>
                <w:rFonts w:asciiTheme="minorHAnsi" w:hAnsiTheme="minorHAnsi" w:cstheme="minorHAnsi"/>
                <w:sz w:val="22"/>
                <w:szCs w:val="22"/>
              </w:rPr>
              <w:t>(</w:t>
            </w:r>
            <w:r w:rsidR="437E7CCE" w:rsidRPr="00EB1712">
              <w:rPr>
                <w:rFonts w:asciiTheme="minorHAnsi" w:hAnsiTheme="minorHAnsi" w:cstheme="minorHAnsi"/>
                <w:sz w:val="22"/>
                <w:szCs w:val="22"/>
              </w:rPr>
              <w:t xml:space="preserve">codés, </w:t>
            </w:r>
            <w:r w:rsidR="00F92A45" w:rsidRPr="00EB1712">
              <w:rPr>
                <w:rFonts w:asciiTheme="minorHAnsi" w:hAnsiTheme="minorHAnsi" w:cstheme="minorHAnsi"/>
                <w:sz w:val="22"/>
                <w:szCs w:val="22"/>
              </w:rPr>
              <w:t>dé-identifiés, liste de cas sans identifiants)</w:t>
            </w:r>
          </w:p>
          <w:p w14:paraId="35BCCADF" w14:textId="7F93E473" w:rsidR="001C50C9" w:rsidRPr="00FD2913" w:rsidRDefault="00D54078" w:rsidP="00B45433">
            <w:pPr>
              <w:ind w:left="308"/>
              <w:jc w:val="both"/>
              <w:rPr>
                <w:rFonts w:asciiTheme="minorHAnsi" w:hAnsiTheme="minorHAnsi" w:cstheme="minorHAnsi"/>
                <w:sz w:val="18"/>
                <w:szCs w:val="22"/>
              </w:rPr>
            </w:pPr>
            <w:r w:rsidRPr="00FD2913">
              <w:rPr>
                <w:rFonts w:asciiTheme="minorHAnsi" w:hAnsiTheme="minorHAnsi" w:cstheme="minorHAnsi"/>
                <w:sz w:val="18"/>
                <w:szCs w:val="22"/>
              </w:rPr>
              <w:t>Renseignements dont les identificateurs directs ont été retirés et remplacés par un code. Si ce code est accessible, il peut être possible de réidentifier des participants précis (p</w:t>
            </w:r>
            <w:r w:rsidR="00E820E6" w:rsidRPr="00FD2913">
              <w:rPr>
                <w:rFonts w:asciiTheme="minorHAnsi" w:hAnsiTheme="minorHAnsi" w:cstheme="minorHAnsi"/>
                <w:sz w:val="18"/>
                <w:szCs w:val="22"/>
              </w:rPr>
              <w:t>ar</w:t>
            </w:r>
            <w:r w:rsidRPr="00FD2913">
              <w:rPr>
                <w:rFonts w:asciiTheme="minorHAnsi" w:hAnsiTheme="minorHAnsi" w:cstheme="minorHAnsi"/>
                <w:sz w:val="18"/>
                <w:szCs w:val="22"/>
              </w:rPr>
              <w:t xml:space="preserve"> ex</w:t>
            </w:r>
            <w:r w:rsidR="00FF4483" w:rsidRPr="00FD2913">
              <w:rPr>
                <w:rFonts w:asciiTheme="minorHAnsi" w:hAnsiTheme="minorHAnsi" w:cstheme="minorHAnsi"/>
                <w:sz w:val="18"/>
                <w:szCs w:val="22"/>
              </w:rPr>
              <w:t>emple</w:t>
            </w:r>
            <w:r w:rsidR="00E36B34" w:rsidRPr="00FD2913">
              <w:rPr>
                <w:rFonts w:asciiTheme="minorHAnsi" w:hAnsiTheme="minorHAnsi" w:cstheme="minorHAnsi"/>
                <w:sz w:val="18"/>
                <w:szCs w:val="22"/>
              </w:rPr>
              <w:t>,</w:t>
            </w:r>
            <w:r w:rsidRPr="00FD2913">
              <w:rPr>
                <w:rFonts w:asciiTheme="minorHAnsi" w:hAnsiTheme="minorHAnsi" w:cstheme="minorHAnsi"/>
                <w:sz w:val="18"/>
                <w:szCs w:val="22"/>
              </w:rPr>
              <w:t xml:space="preserve"> si le </w:t>
            </w:r>
            <w:r w:rsidR="00175F6B" w:rsidRPr="00FD2913">
              <w:rPr>
                <w:rFonts w:asciiTheme="minorHAnsi" w:hAnsiTheme="minorHAnsi" w:cstheme="minorHAnsi"/>
                <w:sz w:val="18"/>
                <w:szCs w:val="22"/>
              </w:rPr>
              <w:t>responsable du projet ou le chercheur</w:t>
            </w:r>
            <w:r w:rsidRPr="00FD2913">
              <w:rPr>
                <w:rFonts w:asciiTheme="minorHAnsi" w:hAnsiTheme="minorHAnsi" w:cstheme="minorHAnsi"/>
                <w:sz w:val="18"/>
                <w:szCs w:val="22"/>
              </w:rPr>
              <w:t xml:space="preserve"> principal conserve une liste permettant d’associer, au besoin, le nom de code des participants à leur vrai nom</w:t>
            </w:r>
            <w:r w:rsidR="00FF4483" w:rsidRPr="00FD2913">
              <w:rPr>
                <w:rFonts w:asciiTheme="minorHAnsi" w:hAnsiTheme="minorHAnsi" w:cstheme="minorHAnsi"/>
                <w:sz w:val="18"/>
                <w:szCs w:val="22"/>
              </w:rPr>
              <w:t>; EPTC2, chapitre</w:t>
            </w:r>
            <w:r w:rsidR="00E27521" w:rsidRPr="00FD2913">
              <w:rPr>
                <w:rFonts w:asciiTheme="minorHAnsi" w:hAnsiTheme="minorHAnsi" w:cstheme="minorHAnsi"/>
                <w:sz w:val="18"/>
                <w:szCs w:val="22"/>
              </w:rPr>
              <w:t> </w:t>
            </w:r>
            <w:r w:rsidR="00FF4483" w:rsidRPr="00FD2913">
              <w:rPr>
                <w:rFonts w:asciiTheme="minorHAnsi" w:hAnsiTheme="minorHAnsi" w:cstheme="minorHAnsi"/>
                <w:sz w:val="18"/>
                <w:szCs w:val="22"/>
              </w:rPr>
              <w:t>5A</w:t>
            </w:r>
            <w:r w:rsidRPr="00FD2913">
              <w:rPr>
                <w:rFonts w:asciiTheme="minorHAnsi" w:hAnsiTheme="minorHAnsi" w:cstheme="minorHAnsi"/>
                <w:sz w:val="18"/>
                <w:szCs w:val="22"/>
              </w:rPr>
              <w:t>).</w:t>
            </w:r>
          </w:p>
          <w:p w14:paraId="3698A3B3" w14:textId="77777777" w:rsidR="00677BC9" w:rsidRPr="00EB1712" w:rsidRDefault="00677BC9" w:rsidP="00B45433">
            <w:pPr>
              <w:ind w:left="308"/>
              <w:jc w:val="both"/>
              <w:rPr>
                <w:rFonts w:asciiTheme="minorHAnsi" w:hAnsiTheme="minorHAnsi" w:cstheme="minorHAnsi"/>
                <w:sz w:val="22"/>
                <w:szCs w:val="22"/>
              </w:rPr>
            </w:pPr>
          </w:p>
          <w:p w14:paraId="5BA173AC" w14:textId="608E9330" w:rsidR="00677BC9" w:rsidRPr="00EB1712" w:rsidRDefault="005F35B1" w:rsidP="00B45433">
            <w:pPr>
              <w:ind w:left="306" w:hanging="284"/>
              <w:jc w:val="both"/>
              <w:rPr>
                <w:rFonts w:asciiTheme="minorHAnsi" w:hAnsiTheme="minorHAnsi" w:cstheme="minorHAnsi"/>
                <w:sz w:val="22"/>
                <w:szCs w:val="22"/>
              </w:rPr>
            </w:pPr>
            <w:sdt>
              <w:sdtPr>
                <w:rPr>
                  <w:rFonts w:cstheme="minorHAnsi"/>
                </w:rPr>
                <w:id w:val="-888105346"/>
                <w14:checkbox>
                  <w14:checked w14:val="0"/>
                  <w14:checkedState w14:val="2612" w14:font="MS Gothic"/>
                  <w14:uncheckedState w14:val="2610" w14:font="MS Gothic"/>
                </w14:checkbox>
              </w:sdtPr>
              <w:sdtEndPr/>
              <w:sdtContent>
                <w:r w:rsidR="00871838" w:rsidRPr="00EB1712">
                  <w:rPr>
                    <w:rFonts w:ascii="Segoe UI Symbol" w:eastAsia="MS Gothic" w:hAnsi="Segoe UI Symbol" w:cs="Segoe UI Symbol"/>
                    <w:sz w:val="22"/>
                    <w:szCs w:val="22"/>
                  </w:rPr>
                  <w:t>☐</w:t>
                </w:r>
              </w:sdtContent>
            </w:sdt>
            <w:r w:rsidR="00677BC9" w:rsidRPr="00EB1712">
              <w:rPr>
                <w:rFonts w:asciiTheme="minorHAnsi" w:hAnsiTheme="minorHAnsi" w:cstheme="minorHAnsi"/>
                <w:sz w:val="22"/>
                <w:szCs w:val="22"/>
              </w:rPr>
              <w:t xml:space="preserve"> Renseignements anonymisés </w:t>
            </w:r>
          </w:p>
          <w:p w14:paraId="1C114438" w14:textId="7A528704" w:rsidR="00D12335" w:rsidRPr="00FD2913" w:rsidRDefault="00126ACD" w:rsidP="00B45433">
            <w:pPr>
              <w:ind w:left="308"/>
              <w:jc w:val="both"/>
              <w:rPr>
                <w:rFonts w:asciiTheme="minorHAnsi" w:hAnsiTheme="minorHAnsi" w:cstheme="minorHAnsi"/>
                <w:sz w:val="18"/>
                <w:szCs w:val="22"/>
              </w:rPr>
            </w:pPr>
            <w:r w:rsidRPr="00FD2913">
              <w:rPr>
                <w:rFonts w:asciiTheme="minorHAnsi" w:hAnsiTheme="minorHAnsi" w:cstheme="minorHAnsi"/>
                <w:sz w:val="18"/>
                <w:szCs w:val="22"/>
              </w:rPr>
              <w:t>Renseignements dont tous les identificateurs directs sont irrévocablement retirés et pour lesquels aucun code permettant une réidentification ultérieure n’est conservé. Le risque de réidentification de la personne à partir des identificateurs indirects restants est faible ou très faible</w:t>
            </w:r>
            <w:r w:rsidR="00E27521" w:rsidRPr="00FD2913">
              <w:rPr>
                <w:rFonts w:asciiTheme="minorHAnsi" w:hAnsiTheme="minorHAnsi" w:cstheme="minorHAnsi"/>
                <w:sz w:val="18"/>
                <w:szCs w:val="22"/>
              </w:rPr>
              <w:t> </w:t>
            </w:r>
            <w:r w:rsidR="00FF4483" w:rsidRPr="00FD2913">
              <w:rPr>
                <w:rFonts w:asciiTheme="minorHAnsi" w:hAnsiTheme="minorHAnsi" w:cstheme="minorHAnsi"/>
                <w:sz w:val="18"/>
                <w:szCs w:val="22"/>
              </w:rPr>
              <w:t>(EPTC2, chapitre</w:t>
            </w:r>
            <w:r w:rsidR="00E27521" w:rsidRPr="00FD2913">
              <w:rPr>
                <w:rFonts w:asciiTheme="minorHAnsi" w:hAnsiTheme="minorHAnsi" w:cstheme="minorHAnsi"/>
                <w:sz w:val="18"/>
                <w:szCs w:val="22"/>
              </w:rPr>
              <w:t> </w:t>
            </w:r>
            <w:r w:rsidR="00FF4483" w:rsidRPr="00FD2913">
              <w:rPr>
                <w:rFonts w:asciiTheme="minorHAnsi" w:hAnsiTheme="minorHAnsi" w:cstheme="minorHAnsi"/>
                <w:sz w:val="18"/>
                <w:szCs w:val="22"/>
              </w:rPr>
              <w:t>5A)</w:t>
            </w:r>
            <w:r w:rsidRPr="00FD2913">
              <w:rPr>
                <w:rFonts w:asciiTheme="minorHAnsi" w:hAnsiTheme="minorHAnsi" w:cstheme="minorHAnsi"/>
                <w:sz w:val="18"/>
                <w:szCs w:val="22"/>
              </w:rPr>
              <w:t>.</w:t>
            </w:r>
            <w:r w:rsidR="001173B5" w:rsidRPr="00FD2913">
              <w:rPr>
                <w:rFonts w:asciiTheme="minorHAnsi" w:hAnsiTheme="minorHAnsi" w:cstheme="minorHAnsi"/>
                <w:sz w:val="18"/>
                <w:szCs w:val="22"/>
              </w:rPr>
              <w:t xml:space="preserve"> </w:t>
            </w:r>
            <w:r w:rsidR="00B74A36" w:rsidRPr="00FD2913">
              <w:rPr>
                <w:rFonts w:asciiTheme="minorHAnsi" w:hAnsiTheme="minorHAnsi" w:cstheme="minorHAnsi"/>
                <w:sz w:val="18"/>
                <w:szCs w:val="22"/>
              </w:rPr>
              <w:t xml:space="preserve">De plus, </w:t>
            </w:r>
            <w:r w:rsidR="00FB49A2" w:rsidRPr="00FD2913">
              <w:rPr>
                <w:rFonts w:asciiTheme="minorHAnsi" w:hAnsiTheme="minorHAnsi" w:cstheme="minorHAnsi"/>
                <w:sz w:val="18"/>
                <w:szCs w:val="22"/>
              </w:rPr>
              <w:t xml:space="preserve">des </w:t>
            </w:r>
            <w:r w:rsidR="00B74A36" w:rsidRPr="00FD2913">
              <w:rPr>
                <w:rFonts w:asciiTheme="minorHAnsi" w:hAnsiTheme="minorHAnsi" w:cstheme="minorHAnsi"/>
                <w:sz w:val="18"/>
                <w:szCs w:val="22"/>
              </w:rPr>
              <w:t xml:space="preserve">renseignements </w:t>
            </w:r>
            <w:r w:rsidR="00FB49A2" w:rsidRPr="00FD2913">
              <w:rPr>
                <w:rFonts w:asciiTheme="minorHAnsi" w:hAnsiTheme="minorHAnsi" w:cstheme="minorHAnsi"/>
                <w:sz w:val="18"/>
                <w:szCs w:val="22"/>
              </w:rPr>
              <w:t>dépersonnalisés</w:t>
            </w:r>
            <w:r w:rsidR="00B74A36" w:rsidRPr="00FD2913">
              <w:rPr>
                <w:rFonts w:asciiTheme="minorHAnsi" w:hAnsiTheme="minorHAnsi" w:cstheme="minorHAnsi"/>
                <w:sz w:val="18"/>
                <w:szCs w:val="22"/>
              </w:rPr>
              <w:t xml:space="preserve"> pourraient être considérés comme étant </w:t>
            </w:r>
            <w:r w:rsidR="00FB49A2" w:rsidRPr="00FD2913">
              <w:rPr>
                <w:rFonts w:asciiTheme="minorHAnsi" w:hAnsiTheme="minorHAnsi" w:cstheme="minorHAnsi"/>
                <w:sz w:val="18"/>
                <w:szCs w:val="22"/>
              </w:rPr>
              <w:t>anonymisés</w:t>
            </w:r>
            <w:r w:rsidR="00B74A36" w:rsidRPr="00FD2913">
              <w:rPr>
                <w:rFonts w:asciiTheme="minorHAnsi" w:hAnsiTheme="minorHAnsi" w:cstheme="minorHAnsi"/>
                <w:sz w:val="18"/>
                <w:szCs w:val="22"/>
              </w:rPr>
              <w:t xml:space="preserve"> dans les projets où le chercheur</w:t>
            </w:r>
            <w:r w:rsidR="00175F6B" w:rsidRPr="00FD2913">
              <w:rPr>
                <w:rFonts w:asciiTheme="minorHAnsi" w:hAnsiTheme="minorHAnsi" w:cstheme="minorHAnsi"/>
                <w:sz w:val="18"/>
                <w:szCs w:val="22"/>
              </w:rPr>
              <w:t xml:space="preserve"> ou le responsable du projet</w:t>
            </w:r>
            <w:r w:rsidR="00B74A36" w:rsidRPr="00FD2913">
              <w:rPr>
                <w:rFonts w:asciiTheme="minorHAnsi" w:hAnsiTheme="minorHAnsi" w:cstheme="minorHAnsi"/>
                <w:sz w:val="18"/>
                <w:szCs w:val="22"/>
              </w:rPr>
              <w:t xml:space="preserve"> n’a pas accès à la clé</w:t>
            </w:r>
            <w:r w:rsidR="00FB49A2" w:rsidRPr="00FD2913">
              <w:rPr>
                <w:rFonts w:asciiTheme="minorHAnsi" w:hAnsiTheme="minorHAnsi" w:cstheme="minorHAnsi"/>
                <w:sz w:val="18"/>
                <w:szCs w:val="22"/>
              </w:rPr>
              <w:t xml:space="preserve"> du code</w:t>
            </w:r>
            <w:r w:rsidR="00FF4205" w:rsidRPr="00FD2913">
              <w:rPr>
                <w:rFonts w:asciiTheme="minorHAnsi" w:hAnsiTheme="minorHAnsi" w:cstheme="minorHAnsi"/>
                <w:sz w:val="18"/>
                <w:szCs w:val="22"/>
              </w:rPr>
              <w:t xml:space="preserve"> (EPTC2, art.</w:t>
            </w:r>
            <w:r w:rsidR="00E27521" w:rsidRPr="00FD2913">
              <w:rPr>
                <w:rFonts w:asciiTheme="minorHAnsi" w:hAnsiTheme="minorHAnsi" w:cstheme="minorHAnsi"/>
                <w:sz w:val="18"/>
                <w:szCs w:val="22"/>
              </w:rPr>
              <w:t> </w:t>
            </w:r>
            <w:r w:rsidR="00FF4205" w:rsidRPr="00FD2913">
              <w:rPr>
                <w:rFonts w:asciiTheme="minorHAnsi" w:hAnsiTheme="minorHAnsi" w:cstheme="minorHAnsi"/>
                <w:sz w:val="18"/>
                <w:szCs w:val="22"/>
              </w:rPr>
              <w:t>5.5B)</w:t>
            </w:r>
            <w:r w:rsidR="00B74A36" w:rsidRPr="00FD2913">
              <w:rPr>
                <w:rFonts w:asciiTheme="minorHAnsi" w:hAnsiTheme="minorHAnsi" w:cstheme="minorHAnsi"/>
                <w:sz w:val="18"/>
                <w:szCs w:val="22"/>
              </w:rPr>
              <w:t>.</w:t>
            </w:r>
          </w:p>
          <w:p w14:paraId="435D8F27" w14:textId="77777777" w:rsidR="001C50C9" w:rsidRPr="00EB1712" w:rsidRDefault="001C50C9" w:rsidP="00B45433">
            <w:pPr>
              <w:jc w:val="both"/>
              <w:rPr>
                <w:rFonts w:asciiTheme="minorHAnsi" w:hAnsiTheme="minorHAnsi" w:cstheme="minorHAnsi"/>
                <w:sz w:val="22"/>
                <w:szCs w:val="22"/>
              </w:rPr>
            </w:pPr>
          </w:p>
          <w:p w14:paraId="76B35AE1" w14:textId="11AD12C2" w:rsidR="008F3D5F" w:rsidRPr="00EB1712" w:rsidRDefault="005F35B1" w:rsidP="00B45433">
            <w:pPr>
              <w:ind w:left="306" w:hanging="306"/>
              <w:jc w:val="both"/>
              <w:rPr>
                <w:rFonts w:asciiTheme="minorHAnsi" w:hAnsiTheme="minorHAnsi" w:cstheme="minorHAnsi"/>
                <w:sz w:val="22"/>
                <w:szCs w:val="22"/>
              </w:rPr>
            </w:pPr>
            <w:sdt>
              <w:sdtPr>
                <w:rPr>
                  <w:rFonts w:cstheme="minorHAnsi"/>
                </w:rPr>
                <w:id w:val="-643047882"/>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F3D5F" w:rsidRPr="00EB1712">
              <w:rPr>
                <w:rFonts w:asciiTheme="minorHAnsi" w:hAnsiTheme="minorHAnsi" w:cstheme="minorHAnsi"/>
                <w:sz w:val="22"/>
                <w:szCs w:val="22"/>
              </w:rPr>
              <w:t xml:space="preserve"> Renseignements agrégés</w:t>
            </w:r>
          </w:p>
          <w:p w14:paraId="2602624D" w14:textId="2DB82D9D" w:rsidR="008645F0" w:rsidRPr="00FD2913" w:rsidRDefault="008645F0" w:rsidP="00B45433">
            <w:pPr>
              <w:ind w:left="308"/>
              <w:jc w:val="both"/>
              <w:rPr>
                <w:rFonts w:asciiTheme="minorHAnsi" w:hAnsiTheme="minorHAnsi" w:cstheme="minorHAnsi"/>
                <w:sz w:val="18"/>
                <w:szCs w:val="22"/>
              </w:rPr>
            </w:pPr>
            <w:r w:rsidRPr="00FD2913">
              <w:rPr>
                <w:rFonts w:asciiTheme="minorHAnsi" w:hAnsiTheme="minorHAnsi" w:cstheme="minorHAnsi"/>
                <w:sz w:val="18"/>
                <w:szCs w:val="22"/>
              </w:rPr>
              <w:t>Intégration de renseignements concernant de nombreux individus. Il n'est pas possible de retrouver une personne en particulier à partir de renseignements agrégés.</w:t>
            </w:r>
          </w:p>
          <w:p w14:paraId="7F4F896F" w14:textId="77777777" w:rsidR="00AC0E7B" w:rsidRPr="00EB1712" w:rsidRDefault="00AC0E7B" w:rsidP="00B45433">
            <w:pPr>
              <w:jc w:val="both"/>
              <w:rPr>
                <w:rFonts w:asciiTheme="minorHAnsi" w:hAnsiTheme="minorHAnsi" w:cstheme="minorHAnsi"/>
                <w:sz w:val="22"/>
                <w:szCs w:val="22"/>
              </w:rPr>
            </w:pPr>
          </w:p>
          <w:p w14:paraId="3FF2D2EE" w14:textId="1D86A697" w:rsidR="00AC0E7B" w:rsidRPr="00EB1712" w:rsidRDefault="003441D6" w:rsidP="00B45433">
            <w:pPr>
              <w:jc w:val="both"/>
              <w:rPr>
                <w:rFonts w:asciiTheme="minorHAnsi" w:hAnsiTheme="minorHAnsi" w:cstheme="minorHAnsi"/>
                <w:sz w:val="22"/>
                <w:szCs w:val="22"/>
              </w:rPr>
            </w:pPr>
            <w:r w:rsidRPr="00EB1712">
              <w:rPr>
                <w:rFonts w:asciiTheme="minorHAnsi" w:hAnsiTheme="minorHAnsi" w:cstheme="minorHAnsi"/>
                <w:sz w:val="22"/>
                <w:szCs w:val="22"/>
              </w:rPr>
              <w:t xml:space="preserve">S’il </w:t>
            </w:r>
            <w:r w:rsidR="005E57EA" w:rsidRPr="00EB1712">
              <w:rPr>
                <w:rFonts w:asciiTheme="minorHAnsi" w:hAnsiTheme="minorHAnsi" w:cstheme="minorHAnsi"/>
                <w:sz w:val="22"/>
                <w:szCs w:val="22"/>
              </w:rPr>
              <w:t xml:space="preserve">s’agit de renseignements </w:t>
            </w:r>
            <w:r w:rsidR="005E57EA" w:rsidRPr="00EB1712">
              <w:rPr>
                <w:rFonts w:asciiTheme="minorHAnsi" w:hAnsiTheme="minorHAnsi" w:cstheme="minorHAnsi"/>
                <w:b/>
                <w:sz w:val="22"/>
                <w:szCs w:val="22"/>
              </w:rPr>
              <w:t>anonymisés</w:t>
            </w:r>
            <w:r w:rsidR="005E57EA" w:rsidRPr="00EB1712">
              <w:rPr>
                <w:rFonts w:asciiTheme="minorHAnsi" w:hAnsiTheme="minorHAnsi" w:cstheme="minorHAnsi"/>
                <w:sz w:val="22"/>
                <w:szCs w:val="22"/>
              </w:rPr>
              <w:t xml:space="preserve"> ou </w:t>
            </w:r>
            <w:r w:rsidR="005E57EA" w:rsidRPr="00EB1712">
              <w:rPr>
                <w:rFonts w:asciiTheme="minorHAnsi" w:hAnsiTheme="minorHAnsi" w:cstheme="minorHAnsi"/>
                <w:b/>
                <w:sz w:val="22"/>
                <w:szCs w:val="22"/>
              </w:rPr>
              <w:t>agrégés</w:t>
            </w:r>
            <w:r w:rsidR="005E57EA" w:rsidRPr="00EB1712">
              <w:rPr>
                <w:rFonts w:asciiTheme="minorHAnsi" w:hAnsiTheme="minorHAnsi" w:cstheme="minorHAnsi"/>
                <w:sz w:val="22"/>
                <w:szCs w:val="22"/>
              </w:rPr>
              <w:t xml:space="preserve">, </w:t>
            </w:r>
            <w:r w:rsidR="005B7811" w:rsidRPr="00EB1712">
              <w:rPr>
                <w:rFonts w:asciiTheme="minorHAnsi" w:hAnsiTheme="minorHAnsi" w:cstheme="minorHAnsi"/>
                <w:sz w:val="22"/>
                <w:szCs w:val="22"/>
              </w:rPr>
              <w:t>vous n’avez pas besoin de remplir le présent formulaire.</w:t>
            </w:r>
          </w:p>
          <w:p w14:paraId="661BCA4B" w14:textId="77777777" w:rsidR="00C31936" w:rsidRPr="00EB1712" w:rsidRDefault="00C31936" w:rsidP="00B45433">
            <w:pPr>
              <w:jc w:val="both"/>
              <w:rPr>
                <w:rFonts w:asciiTheme="minorHAnsi" w:hAnsiTheme="minorHAnsi" w:cstheme="minorHAnsi"/>
                <w:sz w:val="22"/>
                <w:szCs w:val="22"/>
              </w:rPr>
            </w:pPr>
          </w:p>
          <w:p w14:paraId="2CEC79FC" w14:textId="77777777" w:rsidR="00643C1E" w:rsidRPr="00EB1712" w:rsidRDefault="00660AA0" w:rsidP="00B45433">
            <w:pPr>
              <w:jc w:val="both"/>
              <w:rPr>
                <w:rFonts w:asciiTheme="minorHAnsi" w:hAnsiTheme="minorHAnsi" w:cstheme="minorHAnsi"/>
                <w:sz w:val="22"/>
                <w:szCs w:val="22"/>
              </w:rPr>
            </w:pPr>
            <w:r w:rsidRPr="00EB1712">
              <w:rPr>
                <w:rFonts w:asciiTheme="minorHAnsi" w:hAnsiTheme="minorHAnsi" w:cstheme="minorHAnsi"/>
                <w:sz w:val="22"/>
                <w:szCs w:val="22"/>
              </w:rPr>
              <w:t xml:space="preserve">En cas de difficultés </w:t>
            </w:r>
            <w:r w:rsidR="000D7268" w:rsidRPr="00EB1712">
              <w:rPr>
                <w:rFonts w:asciiTheme="minorHAnsi" w:hAnsiTheme="minorHAnsi" w:cstheme="minorHAnsi"/>
                <w:sz w:val="22"/>
                <w:szCs w:val="22"/>
              </w:rPr>
              <w:t>dans la détermination du niveau d’identification, veuillez communiquer avec</w:t>
            </w:r>
            <w:r w:rsidR="00CB4126" w:rsidRPr="00EB1712">
              <w:rPr>
                <w:rFonts w:asciiTheme="minorHAnsi" w:hAnsiTheme="minorHAnsi" w:cstheme="minorHAnsi"/>
                <w:sz w:val="22"/>
                <w:szCs w:val="22"/>
              </w:rPr>
              <w:t xml:space="preserve"> : </w:t>
            </w:r>
            <w:bookmarkStart w:id="2" w:name="_Hlk123850067"/>
          </w:p>
          <w:p w14:paraId="575B2ED3" w14:textId="65DB038D" w:rsidR="00787A28" w:rsidRPr="001A6AC2" w:rsidRDefault="005F35B1" w:rsidP="00B45433">
            <w:pPr>
              <w:jc w:val="both"/>
              <w:rPr>
                <w:rFonts w:asciiTheme="minorHAnsi" w:hAnsiTheme="minorHAnsi" w:cstheme="minorHAnsi"/>
                <w:color w:val="0070C0"/>
                <w:sz w:val="22"/>
                <w:szCs w:val="22"/>
              </w:rPr>
            </w:pPr>
            <w:hyperlink r:id="rId12" w:history="1">
              <w:r w:rsidR="00CB4126" w:rsidRPr="001A6AC2">
                <w:rPr>
                  <w:rStyle w:val="Lienhypertexte"/>
                  <w:rFonts w:asciiTheme="minorHAnsi" w:hAnsiTheme="minorHAnsi" w:cstheme="minorHAnsi"/>
                  <w:iCs/>
                  <w:color w:val="0070C0"/>
                  <w:sz w:val="22"/>
                  <w:szCs w:val="22"/>
                </w:rPr>
                <w:t>evaluation.projets.recherche.ccsmtl@ssss.gouv.qc.ca</w:t>
              </w:r>
            </w:hyperlink>
            <w:r w:rsidR="006617CC" w:rsidRPr="001A6AC2">
              <w:rPr>
                <w:rFonts w:asciiTheme="minorHAnsi" w:hAnsiTheme="minorHAnsi" w:cstheme="minorHAnsi"/>
                <w:color w:val="0070C0"/>
                <w:sz w:val="22"/>
                <w:szCs w:val="22"/>
              </w:rPr>
              <w:t xml:space="preserve"> </w:t>
            </w:r>
            <w:bookmarkEnd w:id="2"/>
          </w:p>
        </w:tc>
      </w:tr>
    </w:tbl>
    <w:p w14:paraId="7D20ABD1" w14:textId="036BE007" w:rsidR="00065A31" w:rsidRPr="00EB1712" w:rsidRDefault="00065A31" w:rsidP="007863CF">
      <w:pPr>
        <w:spacing w:after="0"/>
        <w:rPr>
          <w:rFonts w:cstheme="minorHAnsi"/>
        </w:rPr>
      </w:pPr>
    </w:p>
    <w:tbl>
      <w:tblPr>
        <w:tblStyle w:val="Grilledutableau"/>
        <w:tblW w:w="9944"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5F7848" w:rsidRPr="00EB1712" w14:paraId="1F1A88DF" w14:textId="77777777" w:rsidTr="00F8034E">
        <w:trPr>
          <w:trHeight w:val="267"/>
        </w:trPr>
        <w:tc>
          <w:tcPr>
            <w:tcW w:w="9944" w:type="dxa"/>
            <w:shd w:val="clear" w:color="auto" w:fill="919D9D"/>
          </w:tcPr>
          <w:p w14:paraId="6E6B2294" w14:textId="35782C0E" w:rsidR="005F7848" w:rsidRPr="00B45433" w:rsidRDefault="00F15AD3" w:rsidP="00B45433">
            <w:pPr>
              <w:pStyle w:val="Paragraphedeliste"/>
              <w:widowControl w:val="0"/>
              <w:numPr>
                <w:ilvl w:val="0"/>
                <w:numId w:val="3"/>
              </w:numPr>
              <w:jc w:val="both"/>
              <w:rPr>
                <w:rFonts w:asciiTheme="minorHAnsi" w:hAnsiTheme="minorHAnsi" w:cstheme="minorHAnsi"/>
                <w:b/>
                <w:color w:val="FFFFFF" w:themeColor="background1"/>
                <w:sz w:val="22"/>
                <w:szCs w:val="22"/>
                <w:lang w:eastAsia="fr-CA"/>
              </w:rPr>
            </w:pPr>
            <w:r w:rsidRPr="00B45433">
              <w:rPr>
                <w:rFonts w:asciiTheme="minorHAnsi" w:hAnsiTheme="minorHAnsi" w:cstheme="minorHAnsi"/>
                <w:b/>
                <w:color w:val="FFFFFF" w:themeColor="background1"/>
                <w:sz w:val="22"/>
                <w:szCs w:val="22"/>
                <w:lang w:eastAsia="fr-CA"/>
              </w:rPr>
              <w:t xml:space="preserve">UTILISATION ET </w:t>
            </w:r>
            <w:r w:rsidR="005F7848" w:rsidRPr="00B45433">
              <w:rPr>
                <w:rFonts w:asciiTheme="minorHAnsi" w:hAnsiTheme="minorHAnsi" w:cstheme="minorHAnsi"/>
                <w:b/>
                <w:color w:val="FFFFFF" w:themeColor="background1"/>
                <w:sz w:val="22"/>
                <w:szCs w:val="22"/>
                <w:lang w:eastAsia="fr-CA"/>
              </w:rPr>
              <w:t>TYPES DE RENSEIGNEMENTS</w:t>
            </w:r>
          </w:p>
        </w:tc>
      </w:tr>
      <w:tr w:rsidR="00F15AD3" w:rsidRPr="00EB1712" w14:paraId="65E13D2D" w14:textId="77777777" w:rsidTr="00F8034E">
        <w:tc>
          <w:tcPr>
            <w:tcW w:w="9944" w:type="dxa"/>
          </w:tcPr>
          <w:p w14:paraId="3F7F605A" w14:textId="60BAD56C" w:rsidR="005C647D" w:rsidRPr="00B45433" w:rsidRDefault="00F15AD3"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Dans quel but souhaitez-vous utiliser les renseignements?</w:t>
            </w:r>
          </w:p>
          <w:p w14:paraId="2ED644BF" w14:textId="77777777" w:rsidR="000200DF" w:rsidRPr="00B45433" w:rsidRDefault="000200DF" w:rsidP="00B45433">
            <w:pPr>
              <w:pStyle w:val="Paragraphedeliste"/>
              <w:ind w:left="316"/>
              <w:jc w:val="both"/>
              <w:rPr>
                <w:rFonts w:asciiTheme="minorHAnsi" w:hAnsiTheme="minorHAnsi" w:cstheme="minorHAnsi"/>
                <w:b/>
                <w:sz w:val="22"/>
                <w:szCs w:val="22"/>
                <w:lang w:eastAsia="fr-CA"/>
              </w:rPr>
            </w:pPr>
          </w:p>
          <w:tbl>
            <w:tblPr>
              <w:tblStyle w:val="Grilledutableau"/>
              <w:tblW w:w="9639"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812"/>
            </w:tblGrid>
            <w:tr w:rsidR="00CB2566" w:rsidRPr="00B45433" w14:paraId="5FAFE500" w14:textId="77777777" w:rsidTr="00B45433">
              <w:tc>
                <w:tcPr>
                  <w:tcW w:w="3827" w:type="dxa"/>
                </w:tcPr>
                <w:p w14:paraId="14A2EAC2" w14:textId="222093A7" w:rsidR="00CB2566" w:rsidRPr="00B45433" w:rsidRDefault="005F35B1" w:rsidP="00B45433">
                  <w:pPr>
                    <w:tabs>
                      <w:tab w:val="left" w:pos="620"/>
                    </w:tabs>
                    <w:ind w:left="3576" w:right="-105" w:hanging="3690"/>
                    <w:jc w:val="both"/>
                    <w:rPr>
                      <w:rFonts w:cstheme="minorHAnsi"/>
                    </w:rPr>
                  </w:pPr>
                  <w:sdt>
                    <w:sdtPr>
                      <w:rPr>
                        <w:rFonts w:cstheme="minorHAnsi"/>
                      </w:rPr>
                      <w:id w:val="-533579453"/>
                      <w14:checkbox>
                        <w14:checked w14:val="0"/>
                        <w14:checkedState w14:val="2612" w14:font="MS Gothic"/>
                        <w14:uncheckedState w14:val="2610" w14:font="MS Gothic"/>
                      </w14:checkbox>
                    </w:sdtPr>
                    <w:sdtEndPr/>
                    <w:sdtContent>
                      <w:r w:rsidR="00CB2566" w:rsidRPr="00B45433">
                        <w:rPr>
                          <w:rFonts w:ascii="Segoe UI Symbol" w:eastAsia="MS Gothic" w:hAnsi="Segoe UI Symbol" w:cs="Segoe UI Symbol"/>
                        </w:rPr>
                        <w:t>☐</w:t>
                      </w:r>
                    </w:sdtContent>
                  </w:sdt>
                  <w:r w:rsidR="00CB2566" w:rsidRPr="00B45433">
                    <w:rPr>
                      <w:rFonts w:cstheme="minorHAnsi"/>
                    </w:rPr>
                    <w:t xml:space="preserve"> Vérification des critères d’éligibilité </w:t>
                  </w:r>
                  <w:r w:rsidR="001A6AC2" w:rsidRPr="00B45433">
                    <w:rPr>
                      <w:rFonts w:cstheme="minorHAnsi"/>
                    </w:rPr>
                    <w:t xml:space="preserve">   </w:t>
                  </w:r>
                  <w:r w:rsidR="001A6AC2" w:rsidRPr="00B45433">
                    <w:rPr>
                      <w:rFonts w:cstheme="minorHAnsi"/>
                      <w:b/>
                      <w:color w:val="0070C0"/>
                    </w:rPr>
                    <w:sym w:font="Wingdings" w:char="F0E0"/>
                  </w:r>
                  <w:r w:rsidR="001A6AC2" w:rsidRPr="00B45433">
                    <w:rPr>
                      <w:rFonts w:cstheme="minorHAnsi"/>
                    </w:rPr>
                    <w:t xml:space="preserve"> </w:t>
                  </w:r>
                  <w:r w:rsidR="000200DF" w:rsidRPr="00B45433">
                    <w:rPr>
                      <w:rFonts w:cstheme="minorHAnsi"/>
                    </w:rPr>
                    <w:t xml:space="preserve">  </w:t>
                  </w:r>
                </w:p>
                <w:p w14:paraId="4914DD3B" w14:textId="77777777" w:rsidR="00CB2566" w:rsidRPr="00B45433" w:rsidRDefault="005F35B1" w:rsidP="00B45433">
                  <w:pPr>
                    <w:ind w:left="169" w:hanging="284"/>
                    <w:jc w:val="both"/>
                    <w:rPr>
                      <w:rFonts w:cstheme="minorHAnsi"/>
                    </w:rPr>
                  </w:pPr>
                  <w:sdt>
                    <w:sdtPr>
                      <w:rPr>
                        <w:rFonts w:cstheme="minorHAnsi"/>
                      </w:rPr>
                      <w:id w:val="-160473782"/>
                      <w14:checkbox>
                        <w14:checked w14:val="0"/>
                        <w14:checkedState w14:val="2612" w14:font="MS Gothic"/>
                        <w14:uncheckedState w14:val="2610" w14:font="MS Gothic"/>
                      </w14:checkbox>
                    </w:sdtPr>
                    <w:sdtEndPr/>
                    <w:sdtContent>
                      <w:r w:rsidR="00CB2566" w:rsidRPr="00B45433">
                        <w:rPr>
                          <w:rFonts w:ascii="Segoe UI Symbol" w:eastAsia="MS Gothic" w:hAnsi="Segoe UI Symbol" w:cs="Segoe UI Symbol"/>
                        </w:rPr>
                        <w:t>☐</w:t>
                      </w:r>
                    </w:sdtContent>
                  </w:sdt>
                  <w:r w:rsidR="00CB2566" w:rsidRPr="00B45433">
                    <w:rPr>
                      <w:rFonts w:cstheme="minorHAnsi"/>
                    </w:rPr>
                    <w:t xml:space="preserve"> Étude rétrospective</w:t>
                  </w:r>
                </w:p>
                <w:p w14:paraId="40780896" w14:textId="77777777" w:rsidR="00CB2566" w:rsidRPr="00B45433" w:rsidRDefault="005F35B1" w:rsidP="00B45433">
                  <w:pPr>
                    <w:ind w:left="169" w:hanging="284"/>
                    <w:jc w:val="both"/>
                    <w:rPr>
                      <w:rFonts w:cstheme="minorHAnsi"/>
                    </w:rPr>
                  </w:pPr>
                  <w:sdt>
                    <w:sdtPr>
                      <w:rPr>
                        <w:rFonts w:cstheme="minorHAnsi"/>
                      </w:rPr>
                      <w:id w:val="283928377"/>
                      <w14:checkbox>
                        <w14:checked w14:val="0"/>
                        <w14:checkedState w14:val="2612" w14:font="MS Gothic"/>
                        <w14:uncheckedState w14:val="2610" w14:font="MS Gothic"/>
                      </w14:checkbox>
                    </w:sdtPr>
                    <w:sdtEndPr/>
                    <w:sdtContent>
                      <w:r w:rsidR="00CB2566" w:rsidRPr="00B45433">
                        <w:rPr>
                          <w:rFonts w:ascii="Segoe UI Symbol" w:eastAsia="MS Gothic" w:hAnsi="Segoe UI Symbol" w:cs="Segoe UI Symbol"/>
                        </w:rPr>
                        <w:t>☐</w:t>
                      </w:r>
                    </w:sdtContent>
                  </w:sdt>
                  <w:r w:rsidR="00CB2566" w:rsidRPr="00B45433">
                    <w:rPr>
                      <w:rFonts w:cstheme="minorHAnsi"/>
                    </w:rPr>
                    <w:t xml:space="preserve"> Étude prospective</w:t>
                  </w:r>
                </w:p>
                <w:p w14:paraId="208DDB9F" w14:textId="77777777" w:rsidR="00CB2566" w:rsidRPr="00B45433" w:rsidRDefault="005F35B1" w:rsidP="00B45433">
                  <w:pPr>
                    <w:ind w:left="169" w:hanging="284"/>
                    <w:jc w:val="both"/>
                    <w:rPr>
                      <w:rFonts w:cstheme="minorHAnsi"/>
                      <w:color w:val="2B579A"/>
                      <w:shd w:val="clear" w:color="auto" w:fill="E6E6E6"/>
                    </w:rPr>
                  </w:pPr>
                  <w:sdt>
                    <w:sdtPr>
                      <w:rPr>
                        <w:rFonts w:cstheme="minorHAnsi"/>
                      </w:rPr>
                      <w:id w:val="1183091745"/>
                      <w14:checkbox>
                        <w14:checked w14:val="0"/>
                        <w14:checkedState w14:val="2612" w14:font="MS Gothic"/>
                        <w14:uncheckedState w14:val="2610" w14:font="MS Gothic"/>
                      </w14:checkbox>
                    </w:sdtPr>
                    <w:sdtEndPr/>
                    <w:sdtContent>
                      <w:r w:rsidR="000200DF" w:rsidRPr="00B45433">
                        <w:rPr>
                          <w:rFonts w:ascii="Segoe UI Symbol" w:eastAsia="MS Gothic" w:hAnsi="Segoe UI Symbol" w:cs="Segoe UI Symbol"/>
                        </w:rPr>
                        <w:t>☐</w:t>
                      </w:r>
                    </w:sdtContent>
                  </w:sdt>
                  <w:r w:rsidR="00CB2566" w:rsidRPr="00B45433">
                    <w:rPr>
                      <w:rFonts w:cstheme="minorHAnsi"/>
                    </w:rPr>
                    <w:t xml:space="preserve"> Autre : </w:t>
                  </w:r>
                  <w:r w:rsidR="00CB2566" w:rsidRPr="00B45433">
                    <w:rPr>
                      <w:rFonts w:cstheme="minorHAnsi"/>
                      <w:color w:val="0070C0"/>
                      <w:shd w:val="clear" w:color="auto" w:fill="E6E6E6"/>
                    </w:rPr>
                    <w:fldChar w:fldCharType="begin">
                      <w:ffData>
                        <w:name w:val="Texte34"/>
                        <w:enabled/>
                        <w:calcOnExit w:val="0"/>
                        <w:textInput/>
                      </w:ffData>
                    </w:fldChar>
                  </w:r>
                  <w:r w:rsidR="00CB2566" w:rsidRPr="00B45433">
                    <w:rPr>
                      <w:rFonts w:cstheme="minorHAnsi"/>
                      <w:color w:val="0070C0"/>
                    </w:rPr>
                    <w:instrText xml:space="preserve"> FORMTEXT </w:instrText>
                  </w:r>
                  <w:r w:rsidR="00CB2566" w:rsidRPr="00B45433">
                    <w:rPr>
                      <w:rFonts w:cstheme="minorHAnsi"/>
                      <w:color w:val="0070C0"/>
                      <w:shd w:val="clear" w:color="auto" w:fill="E6E6E6"/>
                    </w:rPr>
                  </w:r>
                  <w:r w:rsidR="00CB2566" w:rsidRPr="00B45433">
                    <w:rPr>
                      <w:rFonts w:cstheme="minorHAnsi"/>
                      <w:color w:val="0070C0"/>
                      <w:shd w:val="clear" w:color="auto" w:fill="E6E6E6"/>
                    </w:rPr>
                    <w:fldChar w:fldCharType="separate"/>
                  </w:r>
                  <w:r w:rsidR="00CB2566" w:rsidRPr="00B45433">
                    <w:rPr>
                      <w:rFonts w:cstheme="minorHAnsi"/>
                      <w:color w:val="0070C0"/>
                    </w:rPr>
                    <w:t> </w:t>
                  </w:r>
                  <w:r w:rsidR="00CB2566" w:rsidRPr="00B45433">
                    <w:rPr>
                      <w:rFonts w:cstheme="minorHAnsi"/>
                      <w:color w:val="0070C0"/>
                    </w:rPr>
                    <w:t> </w:t>
                  </w:r>
                  <w:r w:rsidR="00CB2566" w:rsidRPr="00B45433">
                    <w:rPr>
                      <w:rFonts w:cstheme="minorHAnsi"/>
                      <w:color w:val="0070C0"/>
                    </w:rPr>
                    <w:t> </w:t>
                  </w:r>
                  <w:r w:rsidR="00CB2566" w:rsidRPr="00B45433">
                    <w:rPr>
                      <w:rFonts w:cstheme="minorHAnsi"/>
                      <w:color w:val="0070C0"/>
                    </w:rPr>
                    <w:t> </w:t>
                  </w:r>
                  <w:r w:rsidR="00CB2566" w:rsidRPr="00B45433">
                    <w:rPr>
                      <w:rFonts w:cstheme="minorHAnsi"/>
                      <w:color w:val="0070C0"/>
                    </w:rPr>
                    <w:t> </w:t>
                  </w:r>
                  <w:r w:rsidR="00CB2566" w:rsidRPr="00B45433">
                    <w:rPr>
                      <w:rFonts w:cstheme="minorHAnsi"/>
                      <w:color w:val="0070C0"/>
                      <w:shd w:val="clear" w:color="auto" w:fill="E6E6E6"/>
                    </w:rPr>
                    <w:fldChar w:fldCharType="end"/>
                  </w:r>
                </w:p>
                <w:p w14:paraId="3A8C79CC" w14:textId="282B4F4C" w:rsidR="007C1F39" w:rsidRPr="00B45433" w:rsidRDefault="007C1F39" w:rsidP="00B45433">
                  <w:pPr>
                    <w:ind w:left="169" w:hanging="284"/>
                    <w:jc w:val="both"/>
                    <w:rPr>
                      <w:rFonts w:cstheme="minorHAnsi"/>
                      <w:color w:val="2B579A"/>
                      <w:shd w:val="clear" w:color="auto" w:fill="E6E6E6"/>
                    </w:rPr>
                  </w:pPr>
                </w:p>
              </w:tc>
              <w:tc>
                <w:tcPr>
                  <w:tcW w:w="5812" w:type="dxa"/>
                </w:tcPr>
                <w:p w14:paraId="4D43AFD5" w14:textId="051495F0" w:rsidR="00CB2566" w:rsidRPr="00B45433" w:rsidRDefault="00CB2566" w:rsidP="00B45433">
                  <w:pPr>
                    <w:tabs>
                      <w:tab w:val="left" w:pos="570"/>
                    </w:tabs>
                    <w:ind w:right="-80"/>
                    <w:jc w:val="both"/>
                    <w:rPr>
                      <w:rFonts w:cstheme="minorHAnsi"/>
                      <w:b/>
                      <w:color w:val="0070C0"/>
                    </w:rPr>
                  </w:pPr>
                  <w:r w:rsidRPr="00B45433">
                    <w:rPr>
                      <w:rFonts w:cstheme="minorHAnsi"/>
                      <w:b/>
                      <w:color w:val="0070C0"/>
                    </w:rPr>
                    <w:t>Si vous avez uniquement répondu « vérification des critères d’éligibilité », veuillez répondre à la question 13. Vous n’avez toutefois pas besoin de remplir le reste du formulaire.</w:t>
                  </w:r>
                  <w:r w:rsidR="005B0A52" w:rsidRPr="00B45433">
                    <w:rPr>
                      <w:rFonts w:cstheme="minorHAnsi"/>
                      <w:b/>
                      <w:color w:val="0070C0"/>
                    </w:rPr>
                    <w:t xml:space="preserve"> </w:t>
                  </w:r>
                </w:p>
                <w:p w14:paraId="3A295BB4" w14:textId="77777777" w:rsidR="00CB2566" w:rsidRPr="00B45433" w:rsidRDefault="00CB2566" w:rsidP="00B45433">
                  <w:pPr>
                    <w:pStyle w:val="Paragraphedeliste"/>
                    <w:ind w:left="0"/>
                    <w:jc w:val="both"/>
                    <w:rPr>
                      <w:rFonts w:asciiTheme="minorHAnsi" w:hAnsiTheme="minorHAnsi" w:cstheme="minorHAnsi"/>
                      <w:b/>
                      <w:sz w:val="22"/>
                      <w:szCs w:val="22"/>
                      <w:lang w:eastAsia="fr-CA"/>
                    </w:rPr>
                  </w:pPr>
                </w:p>
              </w:tc>
            </w:tr>
          </w:tbl>
          <w:p w14:paraId="6AC36AB3" w14:textId="54865BA6" w:rsidR="00F15AD3" w:rsidRPr="00B45433" w:rsidRDefault="00F15AD3" w:rsidP="00B45433">
            <w:pPr>
              <w:jc w:val="both"/>
              <w:rPr>
                <w:rFonts w:cstheme="minorHAnsi"/>
                <w:b/>
                <w:lang w:eastAsia="fr-CA"/>
              </w:rPr>
            </w:pPr>
          </w:p>
        </w:tc>
      </w:tr>
      <w:tr w:rsidR="0071388F" w:rsidRPr="00EB1712" w14:paraId="5A89E19A" w14:textId="77777777" w:rsidTr="00F8034E">
        <w:tc>
          <w:tcPr>
            <w:tcW w:w="9944" w:type="dxa"/>
          </w:tcPr>
          <w:p w14:paraId="2C6A9E54" w14:textId="79EF559A" w:rsidR="003014CB" w:rsidRPr="00B45433" w:rsidRDefault="005C647D"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Quelle</w:t>
            </w:r>
            <w:r w:rsidR="005B0A52" w:rsidRPr="00B45433">
              <w:rPr>
                <w:rFonts w:asciiTheme="minorHAnsi" w:hAnsiTheme="minorHAnsi" w:cstheme="minorHAnsi"/>
                <w:b/>
                <w:sz w:val="22"/>
                <w:szCs w:val="22"/>
                <w:lang w:eastAsia="fr-CA"/>
              </w:rPr>
              <w:t>(s)</w:t>
            </w:r>
            <w:r w:rsidRPr="00B45433">
              <w:rPr>
                <w:rFonts w:asciiTheme="minorHAnsi" w:hAnsiTheme="minorHAnsi" w:cstheme="minorHAnsi"/>
                <w:b/>
                <w:sz w:val="22"/>
                <w:szCs w:val="22"/>
                <w:lang w:eastAsia="fr-CA"/>
              </w:rPr>
              <w:t xml:space="preserve"> clientèle</w:t>
            </w:r>
            <w:r w:rsidR="005B0A52" w:rsidRPr="00B45433">
              <w:rPr>
                <w:rFonts w:asciiTheme="minorHAnsi" w:hAnsiTheme="minorHAnsi" w:cstheme="minorHAnsi"/>
                <w:b/>
                <w:sz w:val="22"/>
                <w:szCs w:val="22"/>
                <w:lang w:eastAsia="fr-CA"/>
              </w:rPr>
              <w:t>(s)</w:t>
            </w:r>
            <w:r w:rsidRPr="00B45433">
              <w:rPr>
                <w:rFonts w:asciiTheme="minorHAnsi" w:hAnsiTheme="minorHAnsi" w:cstheme="minorHAnsi"/>
                <w:b/>
                <w:sz w:val="22"/>
                <w:szCs w:val="22"/>
                <w:lang w:eastAsia="fr-CA"/>
              </w:rPr>
              <w:t xml:space="preserve"> ou quelles personnes est ou sont concernée(s) par l</w:t>
            </w:r>
            <w:r w:rsidR="00631B88" w:rsidRPr="00B45433">
              <w:rPr>
                <w:rFonts w:asciiTheme="minorHAnsi" w:hAnsiTheme="minorHAnsi" w:cstheme="minorHAnsi"/>
                <w:b/>
                <w:sz w:val="22"/>
                <w:szCs w:val="22"/>
                <w:lang w:eastAsia="fr-CA"/>
              </w:rPr>
              <w:t xml:space="preserve">es renseignements </w:t>
            </w:r>
            <w:r w:rsidR="004B7F57" w:rsidRPr="00B45433">
              <w:rPr>
                <w:rFonts w:asciiTheme="minorHAnsi" w:hAnsiTheme="minorHAnsi" w:cstheme="minorHAnsi"/>
                <w:b/>
                <w:sz w:val="22"/>
                <w:szCs w:val="22"/>
                <w:lang w:eastAsia="fr-CA"/>
              </w:rPr>
              <w:t>demandés</w:t>
            </w:r>
            <w:r w:rsidR="007B4C05" w:rsidRPr="00B45433">
              <w:rPr>
                <w:rFonts w:asciiTheme="minorHAnsi" w:hAnsiTheme="minorHAnsi" w:cstheme="minorHAnsi"/>
                <w:b/>
                <w:sz w:val="22"/>
                <w:szCs w:val="22"/>
                <w:lang w:eastAsia="fr-CA"/>
              </w:rPr>
              <w:t>?</w:t>
            </w:r>
            <w:r w:rsidRPr="00B45433">
              <w:rPr>
                <w:rFonts w:asciiTheme="minorHAnsi" w:hAnsiTheme="minorHAnsi" w:cstheme="minorHAnsi"/>
                <w:b/>
                <w:sz w:val="22"/>
                <w:szCs w:val="22"/>
                <w:lang w:eastAsia="fr-CA"/>
              </w:rPr>
              <w:t xml:space="preserve"> </w:t>
            </w:r>
            <w:r w:rsidR="003014CB"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003014CB" w:rsidRPr="00B45433">
              <w:rPr>
                <w:rFonts w:asciiTheme="minorHAnsi" w:hAnsiTheme="minorHAnsi" w:cstheme="minorHAnsi"/>
                <w:color w:val="0070C0"/>
                <w:sz w:val="22"/>
                <w:szCs w:val="22"/>
              </w:rPr>
              <w:instrText xml:space="preserve"> FORMTEXT </w:instrText>
            </w:r>
            <w:r w:rsidR="003014CB" w:rsidRPr="00B45433">
              <w:rPr>
                <w:rFonts w:asciiTheme="minorHAnsi" w:hAnsiTheme="minorHAnsi" w:cstheme="minorHAnsi"/>
                <w:color w:val="0070C0"/>
                <w:sz w:val="22"/>
                <w:szCs w:val="22"/>
                <w:shd w:val="clear" w:color="auto" w:fill="E6E6E6"/>
              </w:rPr>
            </w:r>
            <w:r w:rsidR="003014CB" w:rsidRPr="00B45433">
              <w:rPr>
                <w:rFonts w:asciiTheme="minorHAnsi" w:hAnsiTheme="minorHAnsi" w:cstheme="minorHAnsi"/>
                <w:color w:val="0070C0"/>
                <w:sz w:val="22"/>
                <w:szCs w:val="22"/>
                <w:shd w:val="clear" w:color="auto" w:fill="E6E6E6"/>
              </w:rPr>
              <w:fldChar w:fldCharType="separate"/>
            </w:r>
            <w:r w:rsidR="003014CB" w:rsidRPr="00B45433">
              <w:rPr>
                <w:rFonts w:asciiTheme="minorHAnsi" w:hAnsiTheme="minorHAnsi" w:cstheme="minorHAnsi"/>
                <w:color w:val="0070C0"/>
                <w:sz w:val="22"/>
                <w:szCs w:val="22"/>
              </w:rPr>
              <w:t> </w:t>
            </w:r>
            <w:r w:rsidR="003014CB" w:rsidRPr="00B45433">
              <w:rPr>
                <w:rFonts w:asciiTheme="minorHAnsi" w:hAnsiTheme="minorHAnsi" w:cstheme="minorHAnsi"/>
                <w:color w:val="0070C0"/>
                <w:sz w:val="22"/>
                <w:szCs w:val="22"/>
              </w:rPr>
              <w:t> </w:t>
            </w:r>
            <w:r w:rsidR="003014CB" w:rsidRPr="00B45433">
              <w:rPr>
                <w:rFonts w:asciiTheme="minorHAnsi" w:hAnsiTheme="minorHAnsi" w:cstheme="minorHAnsi"/>
                <w:color w:val="0070C0"/>
                <w:sz w:val="22"/>
                <w:szCs w:val="22"/>
              </w:rPr>
              <w:t> </w:t>
            </w:r>
            <w:r w:rsidR="003014CB" w:rsidRPr="00B45433">
              <w:rPr>
                <w:rFonts w:asciiTheme="minorHAnsi" w:hAnsiTheme="minorHAnsi" w:cstheme="minorHAnsi"/>
                <w:color w:val="0070C0"/>
                <w:sz w:val="22"/>
                <w:szCs w:val="22"/>
              </w:rPr>
              <w:t> </w:t>
            </w:r>
            <w:r w:rsidR="003014CB" w:rsidRPr="00B45433">
              <w:rPr>
                <w:rFonts w:asciiTheme="minorHAnsi" w:hAnsiTheme="minorHAnsi" w:cstheme="minorHAnsi"/>
                <w:color w:val="0070C0"/>
                <w:sz w:val="22"/>
                <w:szCs w:val="22"/>
              </w:rPr>
              <w:t> </w:t>
            </w:r>
            <w:r w:rsidR="003014CB" w:rsidRPr="00B45433">
              <w:rPr>
                <w:rFonts w:asciiTheme="minorHAnsi" w:hAnsiTheme="minorHAnsi" w:cstheme="minorHAnsi"/>
                <w:color w:val="0070C0"/>
                <w:sz w:val="22"/>
                <w:szCs w:val="22"/>
                <w:shd w:val="clear" w:color="auto" w:fill="E6E6E6"/>
              </w:rPr>
              <w:fldChar w:fldCharType="end"/>
            </w:r>
          </w:p>
          <w:p w14:paraId="15F7B28F" w14:textId="03D48966" w:rsidR="003014CB" w:rsidRPr="00B45433" w:rsidRDefault="003014CB" w:rsidP="00B45433">
            <w:pPr>
              <w:jc w:val="both"/>
              <w:rPr>
                <w:rFonts w:cstheme="minorHAnsi"/>
                <w:b/>
                <w:lang w:eastAsia="fr-CA"/>
              </w:rPr>
            </w:pPr>
          </w:p>
        </w:tc>
      </w:tr>
      <w:tr w:rsidR="00631B88" w:rsidRPr="00EB1712" w14:paraId="4A92692D" w14:textId="77777777" w:rsidTr="00F8034E">
        <w:tc>
          <w:tcPr>
            <w:tcW w:w="9944" w:type="dxa"/>
          </w:tcPr>
          <w:p w14:paraId="5ED20F6B" w14:textId="1B4841EB" w:rsidR="00631B88" w:rsidRPr="00B45433" w:rsidRDefault="00631B88" w:rsidP="00B45433">
            <w:pPr>
              <w:pStyle w:val="Paragraphedeliste"/>
              <w:numPr>
                <w:ilvl w:val="1"/>
                <w:numId w:val="3"/>
              </w:numPr>
              <w:ind w:left="599" w:hanging="567"/>
              <w:jc w:val="both"/>
              <w:rPr>
                <w:rFonts w:asciiTheme="minorHAnsi" w:hAnsiTheme="minorHAnsi" w:cstheme="minorHAnsi"/>
                <w:color w:val="2B579A"/>
                <w:sz w:val="22"/>
                <w:szCs w:val="22"/>
                <w:shd w:val="clear" w:color="auto" w:fill="E6E6E6"/>
              </w:rPr>
            </w:pPr>
            <w:r w:rsidRPr="00B45433">
              <w:rPr>
                <w:rFonts w:asciiTheme="minorHAnsi" w:hAnsiTheme="minorHAnsi" w:cstheme="minorHAnsi"/>
                <w:b/>
                <w:sz w:val="22"/>
                <w:szCs w:val="22"/>
                <w:lang w:eastAsia="fr-CA"/>
              </w:rPr>
              <w:t xml:space="preserve">Veuillez préciser le nombre total de personnes visées par la demande : </w:t>
            </w: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p w14:paraId="77386BF4" w14:textId="77777777" w:rsidR="00631B88" w:rsidRPr="00B45433" w:rsidRDefault="00631B88" w:rsidP="00B45433">
            <w:pPr>
              <w:pStyle w:val="Paragraphedeliste"/>
              <w:ind w:left="311"/>
              <w:jc w:val="both"/>
              <w:rPr>
                <w:rFonts w:asciiTheme="minorHAnsi" w:hAnsiTheme="minorHAnsi" w:cstheme="minorHAnsi"/>
                <w:b/>
                <w:sz w:val="22"/>
                <w:szCs w:val="22"/>
                <w:lang w:eastAsia="fr-CA"/>
              </w:rPr>
            </w:pPr>
          </w:p>
        </w:tc>
      </w:tr>
      <w:tr w:rsidR="005F7848" w:rsidRPr="00EB1712" w14:paraId="5FAA1EA7" w14:textId="77777777" w:rsidTr="00F8034E">
        <w:tc>
          <w:tcPr>
            <w:tcW w:w="9944" w:type="dxa"/>
          </w:tcPr>
          <w:p w14:paraId="51B21082" w14:textId="12FBE763" w:rsidR="005F7848" w:rsidRPr="00B45433" w:rsidRDefault="005F7848"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 xml:space="preserve">De quelle(s) source(s) proviendront les renseignements? Veuillez cocher toutes les catégories qui s’appliquent. </w:t>
            </w:r>
          </w:p>
          <w:p w14:paraId="373DD3B9" w14:textId="77777777" w:rsidR="005F7848" w:rsidRPr="00B45433" w:rsidRDefault="005F7848" w:rsidP="00B45433">
            <w:pPr>
              <w:pStyle w:val="Paragraphedeliste"/>
              <w:ind w:left="311"/>
              <w:jc w:val="both"/>
              <w:rPr>
                <w:rFonts w:asciiTheme="minorHAnsi" w:hAnsiTheme="minorHAnsi" w:cstheme="minorHAnsi"/>
                <w:b/>
                <w:sz w:val="22"/>
                <w:szCs w:val="22"/>
                <w:lang w:eastAsia="fr-CA"/>
              </w:rPr>
            </w:pPr>
          </w:p>
          <w:p w14:paraId="0CF7A88F" w14:textId="2B01D6D4" w:rsidR="005F7848" w:rsidRPr="00B45433" w:rsidRDefault="005F35B1" w:rsidP="00B45433">
            <w:pPr>
              <w:ind w:left="316" w:hanging="284"/>
              <w:jc w:val="both"/>
              <w:rPr>
                <w:rFonts w:cstheme="minorHAnsi"/>
              </w:rPr>
            </w:pPr>
            <w:sdt>
              <w:sdtPr>
                <w:rPr>
                  <w:rFonts w:cstheme="minorHAnsi"/>
                </w:rPr>
                <w:id w:val="-303466643"/>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3014CB" w:rsidRPr="00B45433">
              <w:rPr>
                <w:rFonts w:cstheme="minorHAnsi"/>
              </w:rPr>
              <w:t xml:space="preserve"> Renseignements</w:t>
            </w:r>
            <w:r w:rsidR="005F7848" w:rsidRPr="00B45433">
              <w:rPr>
                <w:rFonts w:cstheme="minorHAnsi"/>
              </w:rPr>
              <w:t xml:space="preserve"> provenant d</w:t>
            </w:r>
            <w:r w:rsidR="00871838" w:rsidRPr="00B45433">
              <w:rPr>
                <w:rFonts w:cstheme="minorHAnsi"/>
              </w:rPr>
              <w:t>e</w:t>
            </w:r>
            <w:r w:rsidR="005F7848" w:rsidRPr="00B45433">
              <w:rPr>
                <w:rFonts w:cstheme="minorHAnsi"/>
              </w:rPr>
              <w:t xml:space="preserve"> biobanque</w:t>
            </w:r>
            <w:r w:rsidR="00871838" w:rsidRPr="00B45433">
              <w:rPr>
                <w:rFonts w:cstheme="minorHAnsi"/>
              </w:rPr>
              <w:t>(s)</w:t>
            </w:r>
            <w:r w:rsidR="005F7848" w:rsidRPr="00B45433">
              <w:rPr>
                <w:rFonts w:cstheme="minorHAnsi"/>
              </w:rPr>
              <w:t xml:space="preserve"> (données d’analyses d’échantillons) </w:t>
            </w:r>
          </w:p>
          <w:p w14:paraId="16985E0C" w14:textId="6A3314DD" w:rsidR="005F7848" w:rsidRPr="00B45433" w:rsidRDefault="005C647D" w:rsidP="00B45433">
            <w:pPr>
              <w:ind w:left="316"/>
              <w:jc w:val="both"/>
              <w:rPr>
                <w:rFonts w:cstheme="minorHAnsi"/>
                <w:color w:val="2B579A"/>
                <w:shd w:val="clear" w:color="auto" w:fill="E6E6E6"/>
              </w:rPr>
            </w:pPr>
            <w:r w:rsidRPr="00B45433">
              <w:rPr>
                <w:rFonts w:cstheme="minorHAnsi"/>
              </w:rPr>
              <w:sym w:font="Wingdings" w:char="F0E0"/>
            </w:r>
            <w:r w:rsidRPr="00B45433">
              <w:rPr>
                <w:rFonts w:cstheme="minorHAnsi"/>
              </w:rPr>
              <w:t xml:space="preserve"> </w:t>
            </w:r>
            <w:r w:rsidR="000C0A11" w:rsidRPr="00B45433">
              <w:rPr>
                <w:rFonts w:cstheme="minorHAnsi"/>
              </w:rPr>
              <w:t>v</w:t>
            </w:r>
            <w:r w:rsidR="005F7848" w:rsidRPr="00B45433">
              <w:rPr>
                <w:rFonts w:cstheme="minorHAnsi"/>
              </w:rPr>
              <w:t xml:space="preserve">euillez </w:t>
            </w:r>
            <w:r w:rsidR="005F7848" w:rsidRPr="00B45433">
              <w:rPr>
                <w:rFonts w:cstheme="minorHAnsi"/>
                <w:u w:val="single"/>
              </w:rPr>
              <w:t>identifier</w:t>
            </w:r>
            <w:r w:rsidR="00E36B34" w:rsidRPr="00B45433">
              <w:rPr>
                <w:rFonts w:cstheme="minorHAnsi"/>
                <w:u w:val="single"/>
              </w:rPr>
              <w:t xml:space="preserve"> et </w:t>
            </w:r>
            <w:r w:rsidR="005F7848" w:rsidRPr="00B45433">
              <w:rPr>
                <w:rFonts w:cstheme="minorHAnsi"/>
                <w:u w:val="single"/>
              </w:rPr>
              <w:t>décrire</w:t>
            </w:r>
            <w:r w:rsidR="005F7848" w:rsidRPr="00B45433">
              <w:rPr>
                <w:rFonts w:cstheme="minorHAnsi"/>
              </w:rPr>
              <w:t xml:space="preserve"> la</w:t>
            </w:r>
            <w:r w:rsidR="003014CB" w:rsidRPr="00B45433">
              <w:rPr>
                <w:rFonts w:cstheme="minorHAnsi"/>
              </w:rPr>
              <w:t xml:space="preserve"> ou les</w:t>
            </w:r>
            <w:r w:rsidR="005F7848" w:rsidRPr="00B45433">
              <w:rPr>
                <w:rFonts w:cstheme="minorHAnsi"/>
              </w:rPr>
              <w:t xml:space="preserve"> biobanque(s)</w:t>
            </w:r>
            <w:r w:rsidR="00B64E93" w:rsidRPr="00B45433">
              <w:rPr>
                <w:rFonts w:cstheme="minorHAnsi"/>
              </w:rPr>
              <w:t> </w:t>
            </w:r>
            <w:r w:rsidR="005F7848" w:rsidRPr="00B45433">
              <w:rPr>
                <w:rFonts w:cstheme="minorHAnsi"/>
              </w:rPr>
              <w:t xml:space="preserve">: </w:t>
            </w:r>
            <w:r w:rsidR="005F7848" w:rsidRPr="00B45433">
              <w:rPr>
                <w:rFonts w:cstheme="minorHAnsi"/>
                <w:color w:val="0070C0"/>
                <w:shd w:val="clear" w:color="auto" w:fill="E6E6E6"/>
              </w:rPr>
              <w:fldChar w:fldCharType="begin">
                <w:ffData>
                  <w:name w:val="Texte34"/>
                  <w:enabled/>
                  <w:calcOnExit w:val="0"/>
                  <w:textInput/>
                </w:ffData>
              </w:fldChar>
            </w:r>
            <w:r w:rsidR="005F7848" w:rsidRPr="00B45433">
              <w:rPr>
                <w:rFonts w:cstheme="minorHAnsi"/>
                <w:color w:val="0070C0"/>
              </w:rPr>
              <w:instrText xml:space="preserve"> FORMTEXT </w:instrText>
            </w:r>
            <w:r w:rsidR="005F7848" w:rsidRPr="00B45433">
              <w:rPr>
                <w:rFonts w:cstheme="minorHAnsi"/>
                <w:color w:val="0070C0"/>
                <w:shd w:val="clear" w:color="auto" w:fill="E6E6E6"/>
              </w:rPr>
            </w:r>
            <w:r w:rsidR="005F7848" w:rsidRPr="00B45433">
              <w:rPr>
                <w:rFonts w:cstheme="minorHAnsi"/>
                <w:color w:val="0070C0"/>
                <w:shd w:val="clear" w:color="auto" w:fill="E6E6E6"/>
              </w:rPr>
              <w:fldChar w:fldCharType="separate"/>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shd w:val="clear" w:color="auto" w:fill="E6E6E6"/>
              </w:rPr>
              <w:fldChar w:fldCharType="end"/>
            </w:r>
          </w:p>
          <w:p w14:paraId="623050A7" w14:textId="77777777" w:rsidR="00871838" w:rsidRPr="00B45433" w:rsidRDefault="00871838" w:rsidP="00B45433">
            <w:pPr>
              <w:ind w:left="316" w:hanging="284"/>
              <w:jc w:val="both"/>
              <w:rPr>
                <w:rFonts w:cstheme="minorHAnsi"/>
              </w:rPr>
            </w:pPr>
          </w:p>
          <w:p w14:paraId="6E5CB4E5" w14:textId="3032E65C" w:rsidR="005F7848" w:rsidRPr="00B45433" w:rsidRDefault="005F35B1" w:rsidP="00B45433">
            <w:pPr>
              <w:ind w:left="316" w:hanging="284"/>
              <w:jc w:val="both"/>
              <w:rPr>
                <w:rFonts w:cstheme="minorHAnsi"/>
              </w:rPr>
            </w:pPr>
            <w:sdt>
              <w:sdtPr>
                <w:rPr>
                  <w:rFonts w:cstheme="minorHAnsi"/>
                </w:rPr>
                <w:id w:val="1774430007"/>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3014CB" w:rsidRPr="00B45433">
              <w:rPr>
                <w:rFonts w:cstheme="minorHAnsi"/>
              </w:rPr>
              <w:t xml:space="preserve"> Renseignements</w:t>
            </w:r>
            <w:r w:rsidR="005F7848" w:rsidRPr="00B45433">
              <w:rPr>
                <w:rFonts w:cstheme="minorHAnsi"/>
              </w:rPr>
              <w:t xml:space="preserve"> proven</w:t>
            </w:r>
            <w:r w:rsidR="003014CB" w:rsidRPr="00B45433">
              <w:rPr>
                <w:rFonts w:cstheme="minorHAnsi"/>
              </w:rPr>
              <w:t>ant de</w:t>
            </w:r>
            <w:r w:rsidR="00AA03F1" w:rsidRPr="00B45433">
              <w:rPr>
                <w:rFonts w:cstheme="minorHAnsi"/>
              </w:rPr>
              <w:t xml:space="preserve"> registre</w:t>
            </w:r>
            <w:r w:rsidR="003014CB" w:rsidRPr="00B45433">
              <w:rPr>
                <w:rFonts w:cstheme="minorHAnsi"/>
              </w:rPr>
              <w:t>(s)</w:t>
            </w:r>
            <w:r w:rsidR="00AA03F1" w:rsidRPr="00B45433">
              <w:rPr>
                <w:rFonts w:cstheme="minorHAnsi"/>
              </w:rPr>
              <w:t xml:space="preserve"> d’usagers (p.</w:t>
            </w:r>
            <w:r w:rsidR="005F7848" w:rsidRPr="00B45433">
              <w:rPr>
                <w:rFonts w:cstheme="minorHAnsi"/>
              </w:rPr>
              <w:t xml:space="preserve"> ex. registre québécois du cancer) </w:t>
            </w:r>
          </w:p>
          <w:p w14:paraId="75949A6B" w14:textId="4ED63FF7" w:rsidR="005F7848" w:rsidRPr="00B45433" w:rsidRDefault="005C647D" w:rsidP="00B45433">
            <w:pPr>
              <w:ind w:left="316"/>
              <w:jc w:val="both"/>
              <w:rPr>
                <w:rFonts w:cstheme="minorHAnsi"/>
                <w:color w:val="2B579A"/>
                <w:shd w:val="clear" w:color="auto" w:fill="E6E6E6"/>
              </w:rPr>
            </w:pPr>
            <w:r w:rsidRPr="00B45433">
              <w:rPr>
                <w:rFonts w:cstheme="minorHAnsi"/>
              </w:rPr>
              <w:sym w:font="Wingdings" w:char="F0E0"/>
            </w:r>
            <w:r w:rsidRPr="00B45433">
              <w:rPr>
                <w:rFonts w:cstheme="minorHAnsi"/>
              </w:rPr>
              <w:t xml:space="preserve"> </w:t>
            </w:r>
            <w:r w:rsidR="000C0A11" w:rsidRPr="00B45433">
              <w:rPr>
                <w:rFonts w:cstheme="minorHAnsi"/>
              </w:rPr>
              <w:t>v</w:t>
            </w:r>
            <w:r w:rsidR="005F7848" w:rsidRPr="00B45433">
              <w:rPr>
                <w:rFonts w:cstheme="minorHAnsi"/>
              </w:rPr>
              <w:t xml:space="preserve">euillez </w:t>
            </w:r>
            <w:r w:rsidR="005F7848" w:rsidRPr="00B45433">
              <w:rPr>
                <w:rFonts w:cstheme="minorHAnsi"/>
                <w:u w:val="single"/>
              </w:rPr>
              <w:t>identifier</w:t>
            </w:r>
            <w:r w:rsidR="00E36B34" w:rsidRPr="00B45433">
              <w:rPr>
                <w:rFonts w:cstheme="minorHAnsi"/>
                <w:u w:val="single"/>
              </w:rPr>
              <w:t xml:space="preserve"> et </w:t>
            </w:r>
            <w:r w:rsidR="005F7848" w:rsidRPr="00B45433">
              <w:rPr>
                <w:rFonts w:cstheme="minorHAnsi"/>
                <w:u w:val="single"/>
              </w:rPr>
              <w:t>décrire</w:t>
            </w:r>
            <w:r w:rsidR="005F7848" w:rsidRPr="00B45433">
              <w:rPr>
                <w:rFonts w:cstheme="minorHAnsi"/>
              </w:rPr>
              <w:t xml:space="preserve"> le(s) registre(s)</w:t>
            </w:r>
            <w:r w:rsidR="00B64E93" w:rsidRPr="00B45433">
              <w:rPr>
                <w:rFonts w:cstheme="minorHAnsi"/>
              </w:rPr>
              <w:t> </w:t>
            </w:r>
            <w:r w:rsidR="005F7848" w:rsidRPr="00B45433">
              <w:rPr>
                <w:rFonts w:cstheme="minorHAnsi"/>
              </w:rPr>
              <w:t xml:space="preserve">: </w:t>
            </w:r>
            <w:r w:rsidR="005F7848" w:rsidRPr="00B45433">
              <w:rPr>
                <w:rFonts w:cstheme="minorHAnsi"/>
                <w:color w:val="0070C0"/>
                <w:shd w:val="clear" w:color="auto" w:fill="E6E6E6"/>
              </w:rPr>
              <w:fldChar w:fldCharType="begin">
                <w:ffData>
                  <w:name w:val="Texte34"/>
                  <w:enabled/>
                  <w:calcOnExit w:val="0"/>
                  <w:textInput/>
                </w:ffData>
              </w:fldChar>
            </w:r>
            <w:r w:rsidR="005F7848" w:rsidRPr="00B45433">
              <w:rPr>
                <w:rFonts w:cstheme="minorHAnsi"/>
                <w:color w:val="0070C0"/>
              </w:rPr>
              <w:instrText xml:space="preserve"> FORMTEXT </w:instrText>
            </w:r>
            <w:r w:rsidR="005F7848" w:rsidRPr="00B45433">
              <w:rPr>
                <w:rFonts w:cstheme="minorHAnsi"/>
                <w:color w:val="0070C0"/>
                <w:shd w:val="clear" w:color="auto" w:fill="E6E6E6"/>
              </w:rPr>
            </w:r>
            <w:r w:rsidR="005F7848" w:rsidRPr="00B45433">
              <w:rPr>
                <w:rFonts w:cstheme="minorHAnsi"/>
                <w:color w:val="0070C0"/>
                <w:shd w:val="clear" w:color="auto" w:fill="E6E6E6"/>
              </w:rPr>
              <w:fldChar w:fldCharType="separate"/>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shd w:val="clear" w:color="auto" w:fill="E6E6E6"/>
              </w:rPr>
              <w:fldChar w:fldCharType="end"/>
            </w:r>
          </w:p>
          <w:p w14:paraId="60F4E3FE" w14:textId="77777777" w:rsidR="005F7848" w:rsidRPr="00B45433" w:rsidRDefault="005F7848" w:rsidP="00B45433">
            <w:pPr>
              <w:ind w:left="316" w:hanging="284"/>
              <w:jc w:val="both"/>
              <w:rPr>
                <w:rFonts w:cstheme="minorHAnsi"/>
              </w:rPr>
            </w:pPr>
          </w:p>
          <w:p w14:paraId="2DDB817C" w14:textId="5575D78C" w:rsidR="005F7848" w:rsidRPr="00B45433" w:rsidRDefault="005F35B1" w:rsidP="00B45433">
            <w:pPr>
              <w:ind w:left="316" w:hanging="284"/>
              <w:jc w:val="both"/>
              <w:rPr>
                <w:rFonts w:cstheme="minorHAnsi"/>
              </w:rPr>
            </w:pPr>
            <w:sdt>
              <w:sdtPr>
                <w:rPr>
                  <w:rFonts w:cstheme="minorHAnsi"/>
                </w:rPr>
                <w:id w:val="765889373"/>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3014CB" w:rsidRPr="00B45433">
              <w:rPr>
                <w:rFonts w:cstheme="minorHAnsi"/>
              </w:rPr>
              <w:t xml:space="preserve"> Renseignements</w:t>
            </w:r>
            <w:r w:rsidR="005F7848" w:rsidRPr="00B45433">
              <w:rPr>
                <w:rFonts w:cstheme="minorHAnsi"/>
              </w:rPr>
              <w:t xml:space="preserve"> des usagers provenant des systèmes d’information du CCSMTL ou provenant de bases de données de services cliniques colligées ou non dans un formulaire de collecte ou Case Report Form (CRF) </w:t>
            </w:r>
            <w:r w:rsidR="00AA03F1" w:rsidRPr="00B45433">
              <w:rPr>
                <w:rFonts w:cstheme="minorHAnsi"/>
              </w:rPr>
              <w:t xml:space="preserve">(p. </w:t>
            </w:r>
            <w:r w:rsidR="005F7848" w:rsidRPr="00B45433">
              <w:rPr>
                <w:rFonts w:cstheme="minorHAnsi"/>
              </w:rPr>
              <w:t>ex</w:t>
            </w:r>
            <w:r w:rsidR="00871838" w:rsidRPr="00B45433">
              <w:rPr>
                <w:rFonts w:cstheme="minorHAnsi"/>
              </w:rPr>
              <w:t>.</w:t>
            </w:r>
            <w:r w:rsidR="00E36B34" w:rsidRPr="00B45433">
              <w:rPr>
                <w:rFonts w:cstheme="minorHAnsi"/>
              </w:rPr>
              <w:t xml:space="preserve">, </w:t>
            </w:r>
            <w:r w:rsidR="005F7848" w:rsidRPr="00B45433">
              <w:rPr>
                <w:rFonts w:cstheme="minorHAnsi"/>
              </w:rPr>
              <w:t>Oacis, I-CLSC, SIC-SRD, SIPAD, PIJ, etc.)</w:t>
            </w:r>
          </w:p>
          <w:p w14:paraId="708D533E" w14:textId="26D5BB12" w:rsidR="005F7848" w:rsidRPr="00B45433" w:rsidRDefault="005C647D" w:rsidP="00B45433">
            <w:pPr>
              <w:ind w:left="316"/>
              <w:jc w:val="both"/>
              <w:rPr>
                <w:rFonts w:cstheme="minorHAnsi"/>
              </w:rPr>
            </w:pPr>
            <w:r w:rsidRPr="00B45433">
              <w:rPr>
                <w:rFonts w:cstheme="minorHAnsi"/>
              </w:rPr>
              <w:sym w:font="Wingdings" w:char="F0E0"/>
            </w:r>
            <w:r w:rsidRPr="00B45433">
              <w:rPr>
                <w:rFonts w:cstheme="minorHAnsi"/>
              </w:rPr>
              <w:t xml:space="preserve"> </w:t>
            </w:r>
            <w:r w:rsidR="005F7848" w:rsidRPr="00B45433">
              <w:rPr>
                <w:rFonts w:cstheme="minorHAnsi"/>
              </w:rPr>
              <w:t xml:space="preserve">Veuillez </w:t>
            </w:r>
            <w:r w:rsidR="005F7848" w:rsidRPr="00B45433">
              <w:rPr>
                <w:rFonts w:cstheme="minorHAnsi"/>
                <w:u w:val="single"/>
              </w:rPr>
              <w:t>identifier</w:t>
            </w:r>
            <w:r w:rsidR="00E36B34" w:rsidRPr="00B45433">
              <w:rPr>
                <w:rFonts w:cstheme="minorHAnsi"/>
                <w:u w:val="single"/>
              </w:rPr>
              <w:t xml:space="preserve"> et </w:t>
            </w:r>
            <w:r w:rsidR="005F7848" w:rsidRPr="00B45433">
              <w:rPr>
                <w:rFonts w:cstheme="minorHAnsi"/>
                <w:u w:val="single"/>
              </w:rPr>
              <w:t>décrire</w:t>
            </w:r>
            <w:r w:rsidR="005F7848" w:rsidRPr="00B45433">
              <w:rPr>
                <w:rFonts w:cstheme="minorHAnsi"/>
              </w:rPr>
              <w:t xml:space="preserve"> le(s) </w:t>
            </w:r>
            <w:r w:rsidR="00871838" w:rsidRPr="00B45433">
              <w:rPr>
                <w:rFonts w:cstheme="minorHAnsi"/>
              </w:rPr>
              <w:t>système</w:t>
            </w:r>
            <w:r w:rsidR="005F7848" w:rsidRPr="00B45433">
              <w:rPr>
                <w:rFonts w:cstheme="minorHAnsi"/>
              </w:rPr>
              <w:t>(s)</w:t>
            </w:r>
            <w:r w:rsidR="003014CB" w:rsidRPr="00B45433">
              <w:rPr>
                <w:rFonts w:cstheme="minorHAnsi"/>
              </w:rPr>
              <w:t xml:space="preserve"> </w:t>
            </w:r>
            <w:r w:rsidR="00871838" w:rsidRPr="00B45433">
              <w:rPr>
                <w:rFonts w:cstheme="minorHAnsi"/>
              </w:rPr>
              <w:t>ou</w:t>
            </w:r>
            <w:r w:rsidR="00E36B34" w:rsidRPr="00B45433">
              <w:rPr>
                <w:rFonts w:cstheme="minorHAnsi"/>
              </w:rPr>
              <w:t xml:space="preserve"> </w:t>
            </w:r>
            <w:r w:rsidR="005F7848" w:rsidRPr="00B45433">
              <w:rPr>
                <w:rFonts w:cstheme="minorHAnsi"/>
              </w:rPr>
              <w:t>base(s) de données</w:t>
            </w:r>
            <w:r w:rsidR="00B64E93" w:rsidRPr="00B45433">
              <w:rPr>
                <w:rFonts w:cstheme="minorHAnsi"/>
              </w:rPr>
              <w:t> </w:t>
            </w:r>
            <w:r w:rsidR="005F7848" w:rsidRPr="00B45433">
              <w:rPr>
                <w:rFonts w:cstheme="minorHAnsi"/>
              </w:rPr>
              <w:t xml:space="preserve">: </w:t>
            </w:r>
            <w:r w:rsidR="005F7848" w:rsidRPr="00B45433">
              <w:rPr>
                <w:rFonts w:cstheme="minorHAnsi"/>
                <w:color w:val="0070C0"/>
                <w:shd w:val="clear" w:color="auto" w:fill="E6E6E6"/>
              </w:rPr>
              <w:fldChar w:fldCharType="begin">
                <w:ffData>
                  <w:name w:val="Texte34"/>
                  <w:enabled/>
                  <w:calcOnExit w:val="0"/>
                  <w:textInput/>
                </w:ffData>
              </w:fldChar>
            </w:r>
            <w:r w:rsidR="005F7848" w:rsidRPr="00B45433">
              <w:rPr>
                <w:rFonts w:cstheme="minorHAnsi"/>
                <w:color w:val="0070C0"/>
              </w:rPr>
              <w:instrText xml:space="preserve"> FORMTEXT </w:instrText>
            </w:r>
            <w:r w:rsidR="005F7848" w:rsidRPr="00B45433">
              <w:rPr>
                <w:rFonts w:cstheme="minorHAnsi"/>
                <w:color w:val="0070C0"/>
                <w:shd w:val="clear" w:color="auto" w:fill="E6E6E6"/>
              </w:rPr>
            </w:r>
            <w:r w:rsidR="005F7848" w:rsidRPr="00B45433">
              <w:rPr>
                <w:rFonts w:cstheme="minorHAnsi"/>
                <w:color w:val="0070C0"/>
                <w:shd w:val="clear" w:color="auto" w:fill="E6E6E6"/>
              </w:rPr>
              <w:fldChar w:fldCharType="separate"/>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shd w:val="clear" w:color="auto" w:fill="E6E6E6"/>
              </w:rPr>
              <w:fldChar w:fldCharType="end"/>
            </w:r>
          </w:p>
          <w:p w14:paraId="24165F71" w14:textId="77777777" w:rsidR="005F7848" w:rsidRPr="00B45433" w:rsidRDefault="005F7848" w:rsidP="00B45433">
            <w:pPr>
              <w:ind w:left="316" w:hanging="284"/>
              <w:jc w:val="both"/>
              <w:rPr>
                <w:rFonts w:cstheme="minorHAnsi"/>
              </w:rPr>
            </w:pPr>
          </w:p>
          <w:p w14:paraId="0958436D" w14:textId="5FB54FD8" w:rsidR="005F7848" w:rsidRPr="00B45433" w:rsidRDefault="005F35B1" w:rsidP="00B45433">
            <w:pPr>
              <w:ind w:left="316" w:hanging="284"/>
              <w:jc w:val="both"/>
              <w:rPr>
                <w:rFonts w:cstheme="minorHAnsi"/>
              </w:rPr>
            </w:pPr>
            <w:sdt>
              <w:sdtPr>
                <w:rPr>
                  <w:rFonts w:cstheme="minorHAnsi"/>
                </w:rPr>
                <w:id w:val="944737583"/>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3014CB" w:rsidRPr="00B45433">
              <w:rPr>
                <w:rFonts w:cstheme="minorHAnsi"/>
              </w:rPr>
              <w:t xml:space="preserve"> Renseignements</w:t>
            </w:r>
            <w:r w:rsidR="005F7848" w:rsidRPr="00B45433">
              <w:rPr>
                <w:rFonts w:cstheme="minorHAnsi"/>
              </w:rPr>
              <w:t xml:space="preserve"> des usagers provenant d</w:t>
            </w:r>
            <w:r w:rsidR="000C0A11" w:rsidRPr="00B45433">
              <w:rPr>
                <w:rFonts w:cstheme="minorHAnsi"/>
              </w:rPr>
              <w:t>es</w:t>
            </w:r>
            <w:r w:rsidR="005F7848" w:rsidRPr="00B45433">
              <w:rPr>
                <w:rFonts w:cstheme="minorHAnsi"/>
              </w:rPr>
              <w:t xml:space="preserve"> dossier</w:t>
            </w:r>
            <w:r w:rsidR="000C0A11" w:rsidRPr="00B45433">
              <w:rPr>
                <w:rFonts w:cstheme="minorHAnsi"/>
              </w:rPr>
              <w:t>s</w:t>
            </w:r>
            <w:r w:rsidR="005F7848" w:rsidRPr="00B45433">
              <w:rPr>
                <w:rFonts w:cstheme="minorHAnsi"/>
              </w:rPr>
              <w:t xml:space="preserve"> de</w:t>
            </w:r>
            <w:r w:rsidR="000C0A11" w:rsidRPr="00B45433">
              <w:rPr>
                <w:rFonts w:cstheme="minorHAnsi"/>
              </w:rPr>
              <w:t xml:space="preserve">s </w:t>
            </w:r>
            <w:r w:rsidR="005F7848" w:rsidRPr="00B45433">
              <w:rPr>
                <w:rFonts w:cstheme="minorHAnsi"/>
              </w:rPr>
              <w:t>usager</w:t>
            </w:r>
            <w:r w:rsidR="000C0A11" w:rsidRPr="00B45433">
              <w:rPr>
                <w:rFonts w:cstheme="minorHAnsi"/>
              </w:rPr>
              <w:t>s</w:t>
            </w:r>
            <w:r w:rsidR="005F7848" w:rsidRPr="00B45433">
              <w:rPr>
                <w:rFonts w:cstheme="minorHAnsi"/>
              </w:rPr>
              <w:t xml:space="preserve"> uniquement disponibles sur un document manuscrit/papier et conservé</w:t>
            </w:r>
            <w:r w:rsidR="000C0A11" w:rsidRPr="00B45433">
              <w:rPr>
                <w:rFonts w:cstheme="minorHAnsi"/>
              </w:rPr>
              <w:t>s</w:t>
            </w:r>
            <w:r w:rsidR="005F7848" w:rsidRPr="00B45433">
              <w:rPr>
                <w:rFonts w:cstheme="minorHAnsi"/>
              </w:rPr>
              <w:t xml:space="preserve"> au service des archives et information clinique</w:t>
            </w:r>
          </w:p>
          <w:p w14:paraId="1A1F6A1E" w14:textId="61410636" w:rsidR="005F7848" w:rsidRPr="00B45433" w:rsidRDefault="005C647D" w:rsidP="00B45433">
            <w:pPr>
              <w:ind w:left="316"/>
              <w:jc w:val="both"/>
              <w:rPr>
                <w:rFonts w:cstheme="minorHAnsi"/>
              </w:rPr>
            </w:pPr>
            <w:r w:rsidRPr="00B45433">
              <w:rPr>
                <w:rFonts w:cstheme="minorHAnsi"/>
              </w:rPr>
              <w:sym w:font="Wingdings" w:char="F0E0"/>
            </w:r>
            <w:r w:rsidRPr="00B45433">
              <w:rPr>
                <w:rFonts w:cstheme="minorHAnsi"/>
              </w:rPr>
              <w:t xml:space="preserve"> </w:t>
            </w:r>
            <w:r w:rsidR="000C0A11" w:rsidRPr="00B45433">
              <w:rPr>
                <w:rFonts w:cstheme="minorHAnsi"/>
              </w:rPr>
              <w:t>v</w:t>
            </w:r>
            <w:r w:rsidR="005F7848" w:rsidRPr="00B45433">
              <w:rPr>
                <w:rFonts w:cstheme="minorHAnsi"/>
              </w:rPr>
              <w:t>euillez préciser</w:t>
            </w:r>
            <w:r w:rsidR="00B64E93" w:rsidRPr="00B45433">
              <w:rPr>
                <w:rFonts w:cstheme="minorHAnsi"/>
              </w:rPr>
              <w:t> </w:t>
            </w:r>
            <w:r w:rsidR="005F7848" w:rsidRPr="00B45433">
              <w:rPr>
                <w:rFonts w:cstheme="minorHAnsi"/>
              </w:rPr>
              <w:t xml:space="preserve">: </w:t>
            </w:r>
            <w:r w:rsidR="005F7848" w:rsidRPr="00B45433">
              <w:rPr>
                <w:rFonts w:cstheme="minorHAnsi"/>
                <w:color w:val="0070C0"/>
                <w:shd w:val="clear" w:color="auto" w:fill="E6E6E6"/>
              </w:rPr>
              <w:fldChar w:fldCharType="begin">
                <w:ffData>
                  <w:name w:val="Texte34"/>
                  <w:enabled/>
                  <w:calcOnExit w:val="0"/>
                  <w:textInput/>
                </w:ffData>
              </w:fldChar>
            </w:r>
            <w:r w:rsidR="005F7848" w:rsidRPr="00B45433">
              <w:rPr>
                <w:rFonts w:cstheme="minorHAnsi"/>
                <w:color w:val="0070C0"/>
              </w:rPr>
              <w:instrText xml:space="preserve"> FORMTEXT </w:instrText>
            </w:r>
            <w:r w:rsidR="005F7848" w:rsidRPr="00B45433">
              <w:rPr>
                <w:rFonts w:cstheme="minorHAnsi"/>
                <w:color w:val="0070C0"/>
                <w:shd w:val="clear" w:color="auto" w:fill="E6E6E6"/>
              </w:rPr>
            </w:r>
            <w:r w:rsidR="005F7848" w:rsidRPr="00B45433">
              <w:rPr>
                <w:rFonts w:cstheme="minorHAnsi"/>
                <w:color w:val="0070C0"/>
                <w:shd w:val="clear" w:color="auto" w:fill="E6E6E6"/>
              </w:rPr>
              <w:fldChar w:fldCharType="separate"/>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shd w:val="clear" w:color="auto" w:fill="E6E6E6"/>
              </w:rPr>
              <w:fldChar w:fldCharType="end"/>
            </w:r>
          </w:p>
          <w:p w14:paraId="4236B93F" w14:textId="77777777" w:rsidR="005F7848" w:rsidRPr="00B45433" w:rsidRDefault="005F7848" w:rsidP="00B45433">
            <w:pPr>
              <w:ind w:left="316" w:hanging="284"/>
              <w:jc w:val="both"/>
              <w:rPr>
                <w:rFonts w:cstheme="minorHAnsi"/>
              </w:rPr>
            </w:pPr>
          </w:p>
          <w:p w14:paraId="302BCC39" w14:textId="429BCD71" w:rsidR="003014CB" w:rsidRPr="00B45433" w:rsidRDefault="005F35B1" w:rsidP="00B45433">
            <w:pPr>
              <w:ind w:left="316" w:hanging="284"/>
              <w:jc w:val="both"/>
              <w:rPr>
                <w:rFonts w:cstheme="minorHAnsi"/>
              </w:rPr>
            </w:pPr>
            <w:sdt>
              <w:sdtPr>
                <w:rPr>
                  <w:rFonts w:cstheme="minorHAnsi"/>
                </w:rPr>
                <w:id w:val="-950462177"/>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3014CB" w:rsidRPr="00B45433">
              <w:rPr>
                <w:rFonts w:cstheme="minorHAnsi"/>
              </w:rPr>
              <w:t xml:space="preserve"> Renseignements des</w:t>
            </w:r>
            <w:r w:rsidR="00564F43" w:rsidRPr="00B45433">
              <w:rPr>
                <w:rFonts w:cstheme="minorHAnsi"/>
              </w:rPr>
              <w:t xml:space="preserve"> employés provenant des</w:t>
            </w:r>
            <w:r w:rsidR="003014CB" w:rsidRPr="00B45433">
              <w:rPr>
                <w:rFonts w:cstheme="minorHAnsi"/>
              </w:rPr>
              <w:t xml:space="preserve"> dossier</w:t>
            </w:r>
            <w:r w:rsidR="00564F43" w:rsidRPr="00B45433">
              <w:rPr>
                <w:rFonts w:cstheme="minorHAnsi"/>
              </w:rPr>
              <w:t>s</w:t>
            </w:r>
            <w:r w:rsidR="003014CB" w:rsidRPr="00B45433">
              <w:rPr>
                <w:rFonts w:cstheme="minorHAnsi"/>
              </w:rPr>
              <w:t xml:space="preserve"> de</w:t>
            </w:r>
            <w:r w:rsidR="00564F43" w:rsidRPr="00B45433">
              <w:rPr>
                <w:rFonts w:cstheme="minorHAnsi"/>
              </w:rPr>
              <w:t xml:space="preserve">s </w:t>
            </w:r>
            <w:r w:rsidR="003014CB" w:rsidRPr="00B45433">
              <w:rPr>
                <w:rFonts w:cstheme="minorHAnsi"/>
              </w:rPr>
              <w:t>employé</w:t>
            </w:r>
            <w:r w:rsidR="00564F43" w:rsidRPr="00B45433">
              <w:rPr>
                <w:rFonts w:cstheme="minorHAnsi"/>
              </w:rPr>
              <w:t>s ou de systèmes d’information du CCSMTL contenant des informations sur les employés</w:t>
            </w:r>
            <w:r w:rsidR="0070035F">
              <w:rPr>
                <w:rFonts w:cstheme="minorHAnsi"/>
              </w:rPr>
              <w:t xml:space="preserve"> </w:t>
            </w:r>
            <w:r w:rsidR="0070035F" w:rsidRPr="0070035F">
              <w:rPr>
                <w:rFonts w:cstheme="minorHAnsi"/>
              </w:rPr>
              <w:sym w:font="Wingdings" w:char="F0E0"/>
            </w:r>
            <w:r w:rsidR="0070035F">
              <w:rPr>
                <w:rFonts w:cstheme="minorHAnsi"/>
              </w:rPr>
              <w:t xml:space="preserve"> veuillez préciser : </w:t>
            </w:r>
            <w:r w:rsidR="0070035F" w:rsidRPr="00B45433">
              <w:rPr>
                <w:rFonts w:cstheme="minorHAnsi"/>
                <w:color w:val="0070C0"/>
                <w:shd w:val="clear" w:color="auto" w:fill="E6E6E6"/>
              </w:rPr>
              <w:fldChar w:fldCharType="begin">
                <w:ffData>
                  <w:name w:val="Texte34"/>
                  <w:enabled/>
                  <w:calcOnExit w:val="0"/>
                  <w:textInput/>
                </w:ffData>
              </w:fldChar>
            </w:r>
            <w:r w:rsidR="0070035F" w:rsidRPr="00B45433">
              <w:rPr>
                <w:rFonts w:cstheme="minorHAnsi"/>
                <w:color w:val="0070C0"/>
              </w:rPr>
              <w:instrText xml:space="preserve"> FORMTEXT </w:instrText>
            </w:r>
            <w:r w:rsidR="0070035F" w:rsidRPr="00B45433">
              <w:rPr>
                <w:rFonts w:cstheme="minorHAnsi"/>
                <w:color w:val="0070C0"/>
                <w:shd w:val="clear" w:color="auto" w:fill="E6E6E6"/>
              </w:rPr>
            </w:r>
            <w:r w:rsidR="0070035F" w:rsidRPr="00B45433">
              <w:rPr>
                <w:rFonts w:cstheme="minorHAnsi"/>
                <w:color w:val="0070C0"/>
                <w:shd w:val="clear" w:color="auto" w:fill="E6E6E6"/>
              </w:rPr>
              <w:fldChar w:fldCharType="separate"/>
            </w:r>
            <w:r w:rsidR="0070035F" w:rsidRPr="00B45433">
              <w:rPr>
                <w:rFonts w:cstheme="minorHAnsi"/>
                <w:color w:val="0070C0"/>
              </w:rPr>
              <w:t> </w:t>
            </w:r>
            <w:r w:rsidR="0070035F" w:rsidRPr="00B45433">
              <w:rPr>
                <w:rFonts w:cstheme="minorHAnsi"/>
                <w:color w:val="0070C0"/>
              </w:rPr>
              <w:t> </w:t>
            </w:r>
            <w:r w:rsidR="0070035F" w:rsidRPr="00B45433">
              <w:rPr>
                <w:rFonts w:cstheme="minorHAnsi"/>
                <w:color w:val="0070C0"/>
              </w:rPr>
              <w:t> </w:t>
            </w:r>
            <w:r w:rsidR="0070035F" w:rsidRPr="00B45433">
              <w:rPr>
                <w:rFonts w:cstheme="minorHAnsi"/>
                <w:color w:val="0070C0"/>
              </w:rPr>
              <w:t> </w:t>
            </w:r>
            <w:r w:rsidR="0070035F" w:rsidRPr="00B45433">
              <w:rPr>
                <w:rFonts w:cstheme="minorHAnsi"/>
                <w:color w:val="0070C0"/>
              </w:rPr>
              <w:t> </w:t>
            </w:r>
            <w:r w:rsidR="0070035F" w:rsidRPr="00B45433">
              <w:rPr>
                <w:rFonts w:cstheme="minorHAnsi"/>
                <w:color w:val="0070C0"/>
                <w:shd w:val="clear" w:color="auto" w:fill="E6E6E6"/>
              </w:rPr>
              <w:fldChar w:fldCharType="end"/>
            </w:r>
          </w:p>
          <w:p w14:paraId="16C1C013" w14:textId="3C5070F0" w:rsidR="003014CB" w:rsidRPr="00B45433" w:rsidRDefault="003014CB" w:rsidP="00B45433">
            <w:pPr>
              <w:ind w:left="316" w:hanging="284"/>
              <w:jc w:val="both"/>
              <w:rPr>
                <w:rFonts w:cstheme="minorHAnsi"/>
              </w:rPr>
            </w:pPr>
          </w:p>
          <w:p w14:paraId="486D7024" w14:textId="6ACE2BE2" w:rsidR="005F7848" w:rsidRPr="00B45433" w:rsidRDefault="005F35B1" w:rsidP="00B45433">
            <w:pPr>
              <w:ind w:left="316" w:hanging="284"/>
              <w:jc w:val="both"/>
              <w:rPr>
                <w:rFonts w:cstheme="minorHAnsi"/>
                <w:color w:val="2B579A"/>
                <w:shd w:val="clear" w:color="auto" w:fill="E6E6E6"/>
              </w:rPr>
            </w:pPr>
            <w:sdt>
              <w:sdtPr>
                <w:rPr>
                  <w:rFonts w:cstheme="minorHAnsi"/>
                </w:rPr>
                <w:id w:val="283083299"/>
                <w14:checkbox>
                  <w14:checked w14:val="0"/>
                  <w14:checkedState w14:val="2612" w14:font="MS Gothic"/>
                  <w14:uncheckedState w14:val="2610" w14:font="MS Gothic"/>
                </w14:checkbox>
              </w:sdtPr>
              <w:sdtEndPr/>
              <w:sdtContent>
                <w:r w:rsidR="003014CB" w:rsidRPr="00B45433">
                  <w:rPr>
                    <w:rFonts w:ascii="Segoe UI Symbol" w:eastAsia="MS Gothic" w:hAnsi="Segoe UI Symbol" w:cs="Segoe UI Symbol"/>
                  </w:rPr>
                  <w:t>☐</w:t>
                </w:r>
              </w:sdtContent>
            </w:sdt>
            <w:r w:rsidR="003014CB" w:rsidRPr="00B45433">
              <w:rPr>
                <w:rFonts w:cstheme="minorHAnsi"/>
              </w:rPr>
              <w:t xml:space="preserve"> </w:t>
            </w:r>
            <w:r w:rsidR="005F7848" w:rsidRPr="00B45433">
              <w:rPr>
                <w:rFonts w:cstheme="minorHAnsi"/>
              </w:rPr>
              <w:t>Autre</w:t>
            </w:r>
            <w:r w:rsidR="00FA6CDC" w:rsidRPr="00B45433">
              <w:rPr>
                <w:rFonts w:cstheme="minorHAnsi"/>
              </w:rPr>
              <w:t xml:space="preserve">(s); </w:t>
            </w:r>
            <w:r w:rsidR="005F7848" w:rsidRPr="00B45433">
              <w:rPr>
                <w:rFonts w:cstheme="minorHAnsi"/>
              </w:rPr>
              <w:t>veuillez préciser</w:t>
            </w:r>
            <w:r w:rsidR="00B64E93" w:rsidRPr="00B45433">
              <w:rPr>
                <w:rFonts w:cstheme="minorHAnsi"/>
              </w:rPr>
              <w:t> </w:t>
            </w:r>
            <w:r w:rsidR="005F7848" w:rsidRPr="00B45433">
              <w:rPr>
                <w:rFonts w:cstheme="minorHAnsi"/>
              </w:rPr>
              <w:t xml:space="preserve">: </w:t>
            </w:r>
            <w:r w:rsidR="005F7848" w:rsidRPr="00B45433">
              <w:rPr>
                <w:rFonts w:cstheme="minorHAnsi"/>
                <w:color w:val="0070C0"/>
                <w:shd w:val="clear" w:color="auto" w:fill="E6E6E6"/>
              </w:rPr>
              <w:fldChar w:fldCharType="begin">
                <w:ffData>
                  <w:name w:val="Texte34"/>
                  <w:enabled/>
                  <w:calcOnExit w:val="0"/>
                  <w:textInput/>
                </w:ffData>
              </w:fldChar>
            </w:r>
            <w:r w:rsidR="005F7848" w:rsidRPr="00B45433">
              <w:rPr>
                <w:rFonts w:cstheme="minorHAnsi"/>
                <w:color w:val="0070C0"/>
              </w:rPr>
              <w:instrText xml:space="preserve"> FORMTEXT </w:instrText>
            </w:r>
            <w:r w:rsidR="005F7848" w:rsidRPr="00B45433">
              <w:rPr>
                <w:rFonts w:cstheme="minorHAnsi"/>
                <w:color w:val="0070C0"/>
                <w:shd w:val="clear" w:color="auto" w:fill="E6E6E6"/>
              </w:rPr>
            </w:r>
            <w:r w:rsidR="005F7848" w:rsidRPr="00B45433">
              <w:rPr>
                <w:rFonts w:cstheme="minorHAnsi"/>
                <w:color w:val="0070C0"/>
                <w:shd w:val="clear" w:color="auto" w:fill="E6E6E6"/>
              </w:rPr>
              <w:fldChar w:fldCharType="separate"/>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rPr>
              <w:t> </w:t>
            </w:r>
            <w:r w:rsidR="005F7848" w:rsidRPr="00B45433">
              <w:rPr>
                <w:rFonts w:cstheme="minorHAnsi"/>
                <w:color w:val="0070C0"/>
                <w:shd w:val="clear" w:color="auto" w:fill="E6E6E6"/>
              </w:rPr>
              <w:fldChar w:fldCharType="end"/>
            </w:r>
          </w:p>
          <w:p w14:paraId="2973EF25" w14:textId="77777777" w:rsidR="005F7848" w:rsidRPr="00B45433" w:rsidRDefault="005F7848" w:rsidP="00B45433">
            <w:pPr>
              <w:jc w:val="both"/>
              <w:rPr>
                <w:rFonts w:cstheme="minorHAnsi"/>
              </w:rPr>
            </w:pPr>
          </w:p>
        </w:tc>
      </w:tr>
      <w:tr w:rsidR="004B7F57" w:rsidRPr="00EB1712" w14:paraId="4180C76B" w14:textId="77777777" w:rsidTr="00F8034E">
        <w:tc>
          <w:tcPr>
            <w:tcW w:w="9944" w:type="dxa"/>
          </w:tcPr>
          <w:p w14:paraId="0D15D257" w14:textId="3B49E88A" w:rsidR="004B7F57" w:rsidRPr="00B45433" w:rsidRDefault="005C647D"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Quels sont les</w:t>
            </w:r>
            <w:r w:rsidR="004B7F57" w:rsidRPr="00B45433">
              <w:rPr>
                <w:rFonts w:asciiTheme="minorHAnsi" w:hAnsiTheme="minorHAnsi" w:cstheme="minorHAnsi"/>
                <w:b/>
                <w:sz w:val="22"/>
                <w:szCs w:val="22"/>
                <w:lang w:eastAsia="fr-CA"/>
              </w:rPr>
              <w:t xml:space="preserve"> critères par lesquels les dossiers/renseignements à consulter seront ciblés (par exemple, sexe, âge, diagnostic, traitement, etc</w:t>
            </w:r>
            <w:r w:rsidR="007B4C05" w:rsidRPr="00B45433">
              <w:rPr>
                <w:rFonts w:asciiTheme="minorHAnsi" w:hAnsiTheme="minorHAnsi" w:cstheme="minorHAnsi"/>
                <w:b/>
                <w:sz w:val="22"/>
                <w:szCs w:val="22"/>
                <w:lang w:eastAsia="fr-CA"/>
              </w:rPr>
              <w:t>.)?</w:t>
            </w:r>
            <w:r w:rsidR="004B7F57" w:rsidRPr="00B45433">
              <w:rPr>
                <w:rFonts w:asciiTheme="minorHAnsi" w:hAnsiTheme="minorHAnsi" w:cstheme="minorHAnsi"/>
                <w:b/>
                <w:sz w:val="22"/>
                <w:szCs w:val="22"/>
                <w:lang w:eastAsia="fr-CA"/>
              </w:rPr>
              <w:t xml:space="preserve"> </w:t>
            </w:r>
            <w:r w:rsidR="004B7F57"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004B7F57" w:rsidRPr="00B45433">
              <w:rPr>
                <w:rFonts w:asciiTheme="minorHAnsi" w:hAnsiTheme="minorHAnsi" w:cstheme="minorHAnsi"/>
                <w:color w:val="0070C0"/>
                <w:sz w:val="22"/>
                <w:szCs w:val="22"/>
              </w:rPr>
              <w:instrText xml:space="preserve"> FORMTEXT </w:instrText>
            </w:r>
            <w:r w:rsidR="004B7F57" w:rsidRPr="00B45433">
              <w:rPr>
                <w:rFonts w:asciiTheme="minorHAnsi" w:hAnsiTheme="minorHAnsi" w:cstheme="minorHAnsi"/>
                <w:color w:val="0070C0"/>
                <w:sz w:val="22"/>
                <w:szCs w:val="22"/>
                <w:shd w:val="clear" w:color="auto" w:fill="E6E6E6"/>
              </w:rPr>
            </w:r>
            <w:r w:rsidR="004B7F57" w:rsidRPr="00B45433">
              <w:rPr>
                <w:rFonts w:asciiTheme="minorHAnsi" w:hAnsiTheme="minorHAnsi" w:cstheme="minorHAnsi"/>
                <w:color w:val="0070C0"/>
                <w:sz w:val="22"/>
                <w:szCs w:val="22"/>
                <w:shd w:val="clear" w:color="auto" w:fill="E6E6E6"/>
              </w:rPr>
              <w:fldChar w:fldCharType="separate"/>
            </w:r>
            <w:r w:rsidR="004B7F57" w:rsidRPr="00B45433">
              <w:rPr>
                <w:rFonts w:asciiTheme="minorHAnsi" w:hAnsiTheme="minorHAnsi" w:cstheme="minorHAnsi"/>
                <w:color w:val="0070C0"/>
                <w:sz w:val="22"/>
                <w:szCs w:val="22"/>
              </w:rPr>
              <w:t> </w:t>
            </w:r>
            <w:r w:rsidR="004B7F57" w:rsidRPr="00B45433">
              <w:rPr>
                <w:rFonts w:asciiTheme="minorHAnsi" w:hAnsiTheme="minorHAnsi" w:cstheme="minorHAnsi"/>
                <w:color w:val="0070C0"/>
                <w:sz w:val="22"/>
                <w:szCs w:val="22"/>
              </w:rPr>
              <w:t> </w:t>
            </w:r>
            <w:r w:rsidR="004B7F57" w:rsidRPr="00B45433">
              <w:rPr>
                <w:rFonts w:asciiTheme="minorHAnsi" w:hAnsiTheme="minorHAnsi" w:cstheme="minorHAnsi"/>
                <w:color w:val="0070C0"/>
                <w:sz w:val="22"/>
                <w:szCs w:val="22"/>
              </w:rPr>
              <w:t> </w:t>
            </w:r>
            <w:r w:rsidR="004B7F57" w:rsidRPr="00B45433">
              <w:rPr>
                <w:rFonts w:asciiTheme="minorHAnsi" w:hAnsiTheme="minorHAnsi" w:cstheme="minorHAnsi"/>
                <w:color w:val="0070C0"/>
                <w:sz w:val="22"/>
                <w:szCs w:val="22"/>
              </w:rPr>
              <w:t> </w:t>
            </w:r>
            <w:r w:rsidR="004B7F57" w:rsidRPr="00B45433">
              <w:rPr>
                <w:rFonts w:asciiTheme="minorHAnsi" w:hAnsiTheme="minorHAnsi" w:cstheme="minorHAnsi"/>
                <w:color w:val="0070C0"/>
                <w:sz w:val="22"/>
                <w:szCs w:val="22"/>
              </w:rPr>
              <w:t> </w:t>
            </w:r>
            <w:r w:rsidR="004B7F57" w:rsidRPr="00B45433">
              <w:rPr>
                <w:rFonts w:asciiTheme="minorHAnsi" w:hAnsiTheme="minorHAnsi" w:cstheme="minorHAnsi"/>
                <w:color w:val="0070C0"/>
                <w:sz w:val="22"/>
                <w:szCs w:val="22"/>
                <w:shd w:val="clear" w:color="auto" w:fill="E6E6E6"/>
              </w:rPr>
              <w:fldChar w:fldCharType="end"/>
            </w:r>
          </w:p>
          <w:p w14:paraId="0486C6AF" w14:textId="5DDD47BC" w:rsidR="004B7F57" w:rsidRPr="00B45433" w:rsidRDefault="004B7F57" w:rsidP="00B45433">
            <w:pPr>
              <w:pStyle w:val="Paragraphedeliste"/>
              <w:ind w:left="316"/>
              <w:jc w:val="both"/>
              <w:rPr>
                <w:rFonts w:asciiTheme="minorHAnsi" w:hAnsiTheme="minorHAnsi" w:cstheme="minorHAnsi"/>
                <w:b/>
                <w:sz w:val="22"/>
                <w:szCs w:val="22"/>
                <w:lang w:eastAsia="fr-CA"/>
              </w:rPr>
            </w:pPr>
          </w:p>
        </w:tc>
      </w:tr>
      <w:tr w:rsidR="004B7F57" w:rsidRPr="00EB1712" w14:paraId="0EBD0360" w14:textId="77777777" w:rsidTr="00F8034E">
        <w:tc>
          <w:tcPr>
            <w:tcW w:w="9944" w:type="dxa"/>
          </w:tcPr>
          <w:p w14:paraId="0DB3C80C" w14:textId="2C33DB7F" w:rsidR="004B7F57" w:rsidRPr="00B45433" w:rsidRDefault="00BC6077"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Quelle est la</w:t>
            </w:r>
            <w:r w:rsidR="001A6AC2" w:rsidRPr="00B45433">
              <w:rPr>
                <w:rFonts w:asciiTheme="minorHAnsi" w:hAnsiTheme="minorHAnsi" w:cstheme="minorHAnsi"/>
                <w:b/>
                <w:sz w:val="22"/>
                <w:szCs w:val="22"/>
                <w:lang w:eastAsia="fr-CA"/>
              </w:rPr>
              <w:t xml:space="preserve"> pério</w:t>
            </w:r>
            <w:r w:rsidRPr="00B45433">
              <w:rPr>
                <w:rFonts w:asciiTheme="minorHAnsi" w:hAnsiTheme="minorHAnsi" w:cstheme="minorHAnsi"/>
                <w:b/>
                <w:sz w:val="22"/>
                <w:szCs w:val="22"/>
                <w:lang w:eastAsia="fr-CA"/>
              </w:rPr>
              <w:t>de couverte par</w:t>
            </w:r>
            <w:r w:rsidR="004B7F57" w:rsidRPr="00B45433">
              <w:rPr>
                <w:rFonts w:asciiTheme="minorHAnsi" w:hAnsiTheme="minorHAnsi" w:cstheme="minorHAnsi"/>
                <w:b/>
                <w:sz w:val="22"/>
                <w:szCs w:val="22"/>
                <w:lang w:eastAsia="fr-CA"/>
              </w:rPr>
              <w:t xml:space="preserve"> les renseignements auxquels vous souhaitez accéder </w:t>
            </w:r>
            <w:r w:rsidRPr="00B45433">
              <w:rPr>
                <w:rFonts w:asciiTheme="minorHAnsi" w:hAnsiTheme="minorHAnsi" w:cstheme="minorHAnsi"/>
                <w:b/>
                <w:sz w:val="22"/>
                <w:szCs w:val="22"/>
                <w:lang w:eastAsia="fr-CA"/>
              </w:rPr>
              <w:t>(p</w:t>
            </w:r>
            <w:r w:rsidR="000C0A11" w:rsidRPr="00B45433">
              <w:rPr>
                <w:rFonts w:asciiTheme="minorHAnsi" w:hAnsiTheme="minorHAnsi" w:cstheme="minorHAnsi"/>
                <w:b/>
                <w:sz w:val="22"/>
                <w:szCs w:val="22"/>
                <w:lang w:eastAsia="fr-CA"/>
              </w:rPr>
              <w:t>.</w:t>
            </w:r>
            <w:r w:rsidRPr="00B45433">
              <w:rPr>
                <w:rFonts w:asciiTheme="minorHAnsi" w:hAnsiTheme="minorHAnsi" w:cstheme="minorHAnsi"/>
                <w:b/>
                <w:sz w:val="22"/>
                <w:szCs w:val="22"/>
                <w:lang w:eastAsia="fr-CA"/>
              </w:rPr>
              <w:t xml:space="preserve"> ex. dossiers des usagers xyz du 1</w:t>
            </w:r>
            <w:r w:rsidRPr="00B45433">
              <w:rPr>
                <w:rFonts w:asciiTheme="minorHAnsi" w:hAnsiTheme="minorHAnsi" w:cstheme="minorHAnsi"/>
                <w:b/>
                <w:sz w:val="22"/>
                <w:szCs w:val="22"/>
                <w:vertAlign w:val="superscript"/>
                <w:lang w:eastAsia="fr-CA"/>
              </w:rPr>
              <w:t>er</w:t>
            </w:r>
            <w:r w:rsidRPr="00B45433">
              <w:rPr>
                <w:rFonts w:asciiTheme="minorHAnsi" w:hAnsiTheme="minorHAnsi" w:cstheme="minorHAnsi"/>
                <w:b/>
                <w:sz w:val="22"/>
                <w:szCs w:val="22"/>
                <w:lang w:eastAsia="fr-CA"/>
              </w:rPr>
              <w:t xml:space="preserve"> janvier 1980 au 31 décembre 1985)? </w:t>
            </w:r>
          </w:p>
          <w:p w14:paraId="450E3B9E" w14:textId="77777777" w:rsidR="004B7F57" w:rsidRPr="00B45433" w:rsidRDefault="004B7F57" w:rsidP="00B45433">
            <w:pPr>
              <w:jc w:val="both"/>
              <w:rPr>
                <w:rFonts w:cstheme="minorHAnsi"/>
                <w:b/>
              </w:rPr>
            </w:pPr>
          </w:p>
          <w:p w14:paraId="4E11EC45" w14:textId="77777777" w:rsidR="004B7F57" w:rsidRPr="00B45433" w:rsidRDefault="004B7F57" w:rsidP="00B45433">
            <w:pPr>
              <w:ind w:left="316" w:hanging="284"/>
              <w:jc w:val="both"/>
              <w:rPr>
                <w:rFonts w:cstheme="minorHAnsi"/>
              </w:rPr>
            </w:pPr>
            <w:r w:rsidRPr="00B45433">
              <w:rPr>
                <w:rFonts w:cstheme="minorHAnsi"/>
              </w:rPr>
              <w:t>Du</w:t>
            </w:r>
            <w:r w:rsidRPr="00B45433">
              <w:rPr>
                <w:rFonts w:cstheme="minorHAnsi"/>
                <w:b/>
              </w:rPr>
              <w:t xml:space="preserve"> </w:t>
            </w:r>
            <w:r w:rsidRPr="00B45433">
              <w:rPr>
                <w:rFonts w:cstheme="minorHAnsi"/>
                <w:color w:val="0070C0"/>
                <w:shd w:val="clear" w:color="auto" w:fill="E6E6E6"/>
              </w:rPr>
              <w:fldChar w:fldCharType="begin">
                <w:ffData>
                  <w:name w:val="Texte34"/>
                  <w:enabled/>
                  <w:calcOnExit w:val="0"/>
                  <w:textInput/>
                </w:ffData>
              </w:fldChar>
            </w:r>
            <w:r w:rsidRPr="00B45433">
              <w:rPr>
                <w:rFonts w:cstheme="minorHAnsi"/>
                <w:color w:val="0070C0"/>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shd w:val="clear" w:color="auto" w:fill="E6E6E6"/>
              </w:rPr>
              <w:fldChar w:fldCharType="end"/>
            </w:r>
            <w:r w:rsidRPr="00B45433">
              <w:rPr>
                <w:rFonts w:cstheme="minorHAnsi"/>
              </w:rPr>
              <w:t xml:space="preserve">      au </w:t>
            </w:r>
            <w:r w:rsidRPr="00B45433">
              <w:rPr>
                <w:rFonts w:cstheme="minorHAnsi"/>
                <w:color w:val="0070C0"/>
                <w:shd w:val="clear" w:color="auto" w:fill="E6E6E6"/>
              </w:rPr>
              <w:fldChar w:fldCharType="begin">
                <w:ffData>
                  <w:name w:val="Texte34"/>
                  <w:enabled/>
                  <w:calcOnExit w:val="0"/>
                  <w:textInput/>
                </w:ffData>
              </w:fldChar>
            </w:r>
            <w:r w:rsidRPr="00B45433">
              <w:rPr>
                <w:rFonts w:cstheme="minorHAnsi"/>
                <w:color w:val="0070C0"/>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rPr>
              <w:t> </w:t>
            </w:r>
            <w:r w:rsidRPr="00B45433">
              <w:rPr>
                <w:rFonts w:cstheme="minorHAnsi"/>
                <w:color w:val="0070C0"/>
                <w:shd w:val="clear" w:color="auto" w:fill="E6E6E6"/>
              </w:rPr>
              <w:fldChar w:fldCharType="end"/>
            </w:r>
            <w:r w:rsidRPr="00B45433">
              <w:rPr>
                <w:rFonts w:cstheme="minorHAnsi"/>
              </w:rPr>
              <w:t xml:space="preserve">     </w:t>
            </w:r>
          </w:p>
          <w:p w14:paraId="0CA77194" w14:textId="77777777" w:rsidR="004B7F57" w:rsidRPr="00B45433" w:rsidRDefault="004B7F57" w:rsidP="00B45433">
            <w:pPr>
              <w:jc w:val="both"/>
              <w:rPr>
                <w:rFonts w:cstheme="minorHAnsi"/>
                <w:b/>
                <w:lang w:eastAsia="fr-CA"/>
              </w:rPr>
            </w:pPr>
          </w:p>
        </w:tc>
      </w:tr>
      <w:tr w:rsidR="005F7848" w:rsidRPr="00EB1712" w14:paraId="371B70BE" w14:textId="77777777" w:rsidTr="00F8034E">
        <w:tc>
          <w:tcPr>
            <w:tcW w:w="9944" w:type="dxa"/>
          </w:tcPr>
          <w:p w14:paraId="31AE6ECD" w14:textId="554891A7" w:rsidR="005F7848" w:rsidRPr="00B45433" w:rsidRDefault="005F7848"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lastRenderedPageBreak/>
              <w:t>Quel est le nombre de variables qui seront incluses dans la liste des renseignements demandés incluant les variables répétées</w:t>
            </w:r>
            <w:r w:rsidRPr="00B45433">
              <w:rPr>
                <w:rStyle w:val="Appelnotedebasdep"/>
                <w:rFonts w:asciiTheme="minorHAnsi" w:hAnsiTheme="minorHAnsi" w:cstheme="minorHAnsi"/>
                <w:b/>
                <w:sz w:val="22"/>
                <w:szCs w:val="22"/>
                <w:lang w:eastAsia="fr-CA"/>
              </w:rPr>
              <w:t>*</w:t>
            </w:r>
            <w:r w:rsidRPr="00B45433">
              <w:rPr>
                <w:rFonts w:asciiTheme="minorHAnsi" w:hAnsiTheme="minorHAnsi" w:cstheme="minorHAnsi"/>
                <w:b/>
                <w:sz w:val="22"/>
                <w:szCs w:val="22"/>
                <w:lang w:eastAsia="fr-CA"/>
              </w:rPr>
              <w:t xml:space="preserve">? </w:t>
            </w:r>
          </w:p>
          <w:p w14:paraId="746008E1" w14:textId="77777777" w:rsidR="00642B14" w:rsidRPr="00B45433" w:rsidRDefault="00642B14" w:rsidP="00B45433">
            <w:pPr>
              <w:pStyle w:val="Paragraphedeliste"/>
              <w:ind w:left="480"/>
              <w:jc w:val="both"/>
              <w:rPr>
                <w:rFonts w:asciiTheme="minorHAnsi" w:hAnsiTheme="minorHAnsi" w:cstheme="minorHAnsi"/>
                <w:b/>
                <w:sz w:val="22"/>
                <w:szCs w:val="22"/>
                <w:lang w:eastAsia="fr-CA"/>
              </w:rPr>
            </w:pPr>
          </w:p>
          <w:p w14:paraId="0BDD6FAA" w14:textId="4600587D" w:rsidR="005F7848" w:rsidRPr="00B45433" w:rsidRDefault="005F35B1" w:rsidP="00B45433">
            <w:pPr>
              <w:ind w:left="316" w:hanging="284"/>
              <w:jc w:val="both"/>
              <w:rPr>
                <w:rFonts w:cstheme="minorHAnsi"/>
              </w:rPr>
            </w:pPr>
            <w:sdt>
              <w:sdtPr>
                <w:rPr>
                  <w:rFonts w:cstheme="minorHAnsi"/>
                </w:rPr>
                <w:id w:val="-1547435196"/>
                <w14:checkbox>
                  <w14:checked w14:val="0"/>
                  <w14:checkedState w14:val="2612" w14:font="MS Gothic"/>
                  <w14:uncheckedState w14:val="2610" w14:font="MS Gothic"/>
                </w14:checkbox>
              </w:sdtPr>
              <w:sdtEndPr/>
              <w:sdtContent>
                <w:r w:rsidR="00B7598C" w:rsidRPr="00B45433">
                  <w:rPr>
                    <w:rFonts w:ascii="Segoe UI Symbol" w:eastAsia="MS Gothic" w:hAnsi="Segoe UI Symbol" w:cs="Segoe UI Symbol"/>
                  </w:rPr>
                  <w:t>☐</w:t>
                </w:r>
              </w:sdtContent>
            </w:sdt>
            <w:r w:rsidR="005F7848" w:rsidRPr="00B45433">
              <w:rPr>
                <w:rFonts w:cstheme="minorHAnsi"/>
              </w:rPr>
              <w:t xml:space="preserve"> Inférieur à 100 variables </w:t>
            </w:r>
          </w:p>
          <w:p w14:paraId="49118148" w14:textId="6C9101CD" w:rsidR="005F7848" w:rsidRPr="00B45433" w:rsidRDefault="005F35B1" w:rsidP="00B45433">
            <w:pPr>
              <w:ind w:left="316" w:hanging="284"/>
              <w:jc w:val="both"/>
              <w:rPr>
                <w:rFonts w:cstheme="minorHAnsi"/>
              </w:rPr>
            </w:pPr>
            <w:sdt>
              <w:sdtPr>
                <w:rPr>
                  <w:rFonts w:cstheme="minorHAnsi"/>
                </w:rPr>
                <w:id w:val="1022983391"/>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5F7848" w:rsidRPr="00B45433">
              <w:rPr>
                <w:rFonts w:cstheme="minorHAnsi"/>
              </w:rPr>
              <w:t xml:space="preserve"> De 100 à 500 variables </w:t>
            </w:r>
          </w:p>
          <w:p w14:paraId="3F998DA9" w14:textId="76374715" w:rsidR="005F7848" w:rsidRPr="00B45433" w:rsidRDefault="005F35B1" w:rsidP="00B45433">
            <w:pPr>
              <w:ind w:left="316" w:hanging="284"/>
              <w:jc w:val="both"/>
              <w:rPr>
                <w:rFonts w:cstheme="minorHAnsi"/>
              </w:rPr>
            </w:pPr>
            <w:sdt>
              <w:sdtPr>
                <w:rPr>
                  <w:rFonts w:cstheme="minorHAnsi"/>
                </w:rPr>
                <w:id w:val="1805647742"/>
                <w14:checkbox>
                  <w14:checked w14:val="0"/>
                  <w14:checkedState w14:val="2612" w14:font="MS Gothic"/>
                  <w14:uncheckedState w14:val="2610" w14:font="MS Gothic"/>
                </w14:checkbox>
              </w:sdtPr>
              <w:sdtEndPr/>
              <w:sdtContent>
                <w:r w:rsidR="00871838" w:rsidRPr="00B45433">
                  <w:rPr>
                    <w:rFonts w:ascii="Segoe UI Symbol" w:eastAsia="MS Gothic" w:hAnsi="Segoe UI Symbol" w:cs="Segoe UI Symbol"/>
                  </w:rPr>
                  <w:t>☐</w:t>
                </w:r>
              </w:sdtContent>
            </w:sdt>
            <w:r w:rsidR="005F7848" w:rsidRPr="00B45433">
              <w:rPr>
                <w:rFonts w:cstheme="minorHAnsi"/>
              </w:rPr>
              <w:t xml:space="preserve"> Plus de 500 variables</w:t>
            </w:r>
          </w:p>
          <w:p w14:paraId="00DC5275" w14:textId="77777777" w:rsidR="005F7848" w:rsidRPr="00B45433" w:rsidRDefault="005F7848" w:rsidP="00B45433">
            <w:pPr>
              <w:ind w:left="316"/>
              <w:jc w:val="both"/>
              <w:rPr>
                <w:rFonts w:cstheme="minorHAnsi"/>
                <w:b/>
              </w:rPr>
            </w:pPr>
          </w:p>
          <w:p w14:paraId="1F53FF9D" w14:textId="4929A5CB" w:rsidR="005F7848" w:rsidRPr="00B45433" w:rsidRDefault="005F7848" w:rsidP="00B45433">
            <w:pPr>
              <w:ind w:left="32"/>
              <w:jc w:val="both"/>
              <w:rPr>
                <w:rFonts w:cstheme="minorHAnsi"/>
                <w:i/>
                <w:iCs/>
              </w:rPr>
            </w:pPr>
            <w:r w:rsidRPr="00B45433">
              <w:rPr>
                <w:rFonts w:cstheme="minorHAnsi"/>
                <w:i/>
                <w:iCs/>
                <w:vertAlign w:val="superscript"/>
              </w:rPr>
              <w:t>*</w:t>
            </w:r>
            <w:r w:rsidRPr="00B45433">
              <w:rPr>
                <w:rFonts w:cstheme="minorHAnsi"/>
                <w:i/>
                <w:iCs/>
              </w:rPr>
              <w:t>Exemple d’une variable répétée : la variable date de suivi pour un suivi quotidien sur sept (7) jours.</w:t>
            </w:r>
          </w:p>
          <w:p w14:paraId="7481EAD9" w14:textId="77777777" w:rsidR="005F7848" w:rsidRPr="00B45433" w:rsidRDefault="005F7848" w:rsidP="00B45433">
            <w:pPr>
              <w:jc w:val="both"/>
              <w:rPr>
                <w:rFonts w:cstheme="minorHAnsi"/>
                <w:b/>
              </w:rPr>
            </w:pPr>
          </w:p>
        </w:tc>
      </w:tr>
      <w:tr w:rsidR="005F7848" w:rsidRPr="00EB1712" w14:paraId="0A9A3F5C" w14:textId="77777777" w:rsidTr="00F8034E">
        <w:tc>
          <w:tcPr>
            <w:tcW w:w="9944" w:type="dxa"/>
          </w:tcPr>
          <w:p w14:paraId="59FEA498" w14:textId="2CB9E2C7" w:rsidR="00642B14" w:rsidRPr="00B45433" w:rsidRDefault="005F7848"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Veuillez faire l’inventaire de toutes les variables</w:t>
            </w:r>
            <w:r w:rsidR="00C2675E" w:rsidRPr="00B45433">
              <w:rPr>
                <w:rFonts w:asciiTheme="minorHAnsi" w:hAnsiTheme="minorHAnsi" w:cstheme="minorHAnsi"/>
                <w:b/>
                <w:sz w:val="22"/>
                <w:szCs w:val="22"/>
                <w:lang w:eastAsia="fr-CA"/>
              </w:rPr>
              <w:t>/renseignements demandé</w:t>
            </w:r>
            <w:r w:rsidRPr="00B45433">
              <w:rPr>
                <w:rFonts w:asciiTheme="minorHAnsi" w:hAnsiTheme="minorHAnsi" w:cstheme="minorHAnsi"/>
                <w:b/>
                <w:sz w:val="22"/>
                <w:szCs w:val="22"/>
                <w:lang w:eastAsia="fr-CA"/>
              </w:rPr>
              <w:t>s ou joindre la liste des variables</w:t>
            </w:r>
            <w:r w:rsidR="00C2675E" w:rsidRPr="00B45433">
              <w:rPr>
                <w:rFonts w:asciiTheme="minorHAnsi" w:hAnsiTheme="minorHAnsi" w:cstheme="minorHAnsi"/>
                <w:b/>
                <w:sz w:val="22"/>
                <w:szCs w:val="22"/>
                <w:lang w:eastAsia="fr-CA"/>
              </w:rPr>
              <w:t>/renseignements</w:t>
            </w:r>
            <w:r w:rsidRPr="00B45433">
              <w:rPr>
                <w:rFonts w:asciiTheme="minorHAnsi" w:hAnsiTheme="minorHAnsi" w:cstheme="minorHAnsi"/>
                <w:b/>
                <w:sz w:val="22"/>
                <w:szCs w:val="22"/>
                <w:lang w:eastAsia="fr-CA"/>
              </w:rPr>
              <w:t xml:space="preserve"> en annexe : </w:t>
            </w:r>
          </w:p>
          <w:p w14:paraId="723DBA5E" w14:textId="77777777" w:rsidR="00AC5E51" w:rsidRPr="00B45433" w:rsidRDefault="00AC5E51" w:rsidP="00B45433">
            <w:pPr>
              <w:pStyle w:val="Paragraphedeliste"/>
              <w:ind w:left="599"/>
              <w:jc w:val="both"/>
              <w:rPr>
                <w:rFonts w:asciiTheme="minorHAnsi" w:hAnsiTheme="minorHAnsi" w:cstheme="minorHAnsi"/>
                <w:b/>
                <w:sz w:val="22"/>
                <w:szCs w:val="22"/>
                <w:lang w:eastAsia="fr-CA"/>
              </w:rPr>
            </w:pPr>
          </w:p>
          <w:p w14:paraId="4594E766" w14:textId="5083591E" w:rsidR="005F7848" w:rsidRPr="00B45433" w:rsidRDefault="005F7848" w:rsidP="00B45433">
            <w:pPr>
              <w:pStyle w:val="Paragraphedeliste"/>
              <w:ind w:left="32"/>
              <w:jc w:val="both"/>
              <w:rPr>
                <w:rFonts w:asciiTheme="minorHAnsi" w:hAnsiTheme="minorHAnsi" w:cstheme="minorHAnsi"/>
                <w:b/>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p w14:paraId="7C7E0BDE" w14:textId="77777777" w:rsidR="005F7848" w:rsidRPr="00B45433" w:rsidRDefault="005F7848" w:rsidP="00B45433">
            <w:pPr>
              <w:jc w:val="both"/>
              <w:rPr>
                <w:rFonts w:cstheme="minorHAnsi"/>
                <w:b/>
              </w:rPr>
            </w:pPr>
          </w:p>
        </w:tc>
      </w:tr>
      <w:tr w:rsidR="001B67FF" w:rsidRPr="00EB1712" w14:paraId="583492EC" w14:textId="77777777" w:rsidTr="00F8034E">
        <w:tc>
          <w:tcPr>
            <w:tcW w:w="9944" w:type="dxa"/>
          </w:tcPr>
          <w:p w14:paraId="1CB30699" w14:textId="73B1086B" w:rsidR="001B67FF" w:rsidRPr="00B45433" w:rsidRDefault="0094788D" w:rsidP="00B45433">
            <w:pPr>
              <w:pStyle w:val="Paragraphedeliste"/>
              <w:numPr>
                <w:ilvl w:val="1"/>
                <w:numId w:val="3"/>
              </w:numPr>
              <w:ind w:left="599" w:hanging="567"/>
              <w:jc w:val="both"/>
              <w:rPr>
                <w:rFonts w:asciiTheme="minorHAnsi" w:hAnsiTheme="minorHAnsi" w:cstheme="minorHAnsi"/>
                <w:b/>
                <w:sz w:val="22"/>
                <w:szCs w:val="22"/>
                <w:lang w:eastAsia="fr-CA"/>
              </w:rPr>
            </w:pPr>
            <w:r w:rsidRPr="00B45433">
              <w:rPr>
                <w:rFonts w:asciiTheme="minorHAnsi" w:hAnsiTheme="minorHAnsi" w:cstheme="minorHAnsi"/>
                <w:b/>
                <w:sz w:val="22"/>
                <w:szCs w:val="22"/>
                <w:lang w:eastAsia="fr-CA"/>
              </w:rPr>
              <w:t xml:space="preserve">a) </w:t>
            </w:r>
            <w:r w:rsidR="007C1F39" w:rsidRPr="00B45433">
              <w:rPr>
                <w:rFonts w:asciiTheme="minorHAnsi" w:hAnsiTheme="minorHAnsi" w:cstheme="minorHAnsi"/>
                <w:b/>
                <w:sz w:val="22"/>
                <w:szCs w:val="22"/>
                <w:lang w:eastAsia="fr-CA"/>
              </w:rPr>
              <w:t xml:space="preserve"> </w:t>
            </w:r>
            <w:r w:rsidR="001B67FF" w:rsidRPr="00B45433">
              <w:rPr>
                <w:rFonts w:asciiTheme="minorHAnsi" w:hAnsiTheme="minorHAnsi" w:cstheme="minorHAnsi"/>
                <w:b/>
                <w:sz w:val="22"/>
                <w:szCs w:val="22"/>
                <w:lang w:eastAsia="fr-CA"/>
              </w:rPr>
              <w:t xml:space="preserve">Aurez-vous accès à des renseignements personnels*? </w:t>
            </w:r>
          </w:p>
          <w:p w14:paraId="7FBCDE79" w14:textId="77777777" w:rsidR="001B67FF" w:rsidRPr="00B45433" w:rsidRDefault="001B67FF" w:rsidP="00B45433">
            <w:pPr>
              <w:autoSpaceDE w:val="0"/>
              <w:autoSpaceDN w:val="0"/>
              <w:adjustRightInd w:val="0"/>
              <w:ind w:left="741"/>
              <w:jc w:val="both"/>
              <w:rPr>
                <w:rFonts w:cstheme="minorHAnsi"/>
                <w:i/>
              </w:rPr>
            </w:pPr>
            <w:r w:rsidRPr="00B45433">
              <w:rPr>
                <w:rFonts w:cstheme="minorHAnsi"/>
                <w:i/>
              </w:rPr>
              <w:t>* « (…) sont personnels les renseignements qui concernent une personne physique et permettent de l’identifier. » (Loi sur l’accès, ch. A-2.1, art. 54)</w:t>
            </w:r>
          </w:p>
          <w:p w14:paraId="6362308D" w14:textId="77777777" w:rsidR="001B67FF" w:rsidRPr="00B45433" w:rsidRDefault="001B67FF" w:rsidP="00B45433">
            <w:pPr>
              <w:autoSpaceDE w:val="0"/>
              <w:autoSpaceDN w:val="0"/>
              <w:adjustRightInd w:val="0"/>
              <w:ind w:left="316"/>
              <w:jc w:val="both"/>
              <w:rPr>
                <w:rFonts w:cstheme="minorHAnsi"/>
                <w:b/>
                <w:i/>
                <w:color w:val="FF0000"/>
              </w:rPr>
            </w:pPr>
          </w:p>
          <w:tbl>
            <w:tblPr>
              <w:tblStyle w:val="Grilledutableau"/>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8647"/>
            </w:tblGrid>
            <w:tr w:rsidR="001B67FF" w:rsidRPr="00B45433" w14:paraId="0C5B3638" w14:textId="77777777" w:rsidTr="00AC5E51">
              <w:tc>
                <w:tcPr>
                  <w:tcW w:w="845" w:type="dxa"/>
                </w:tcPr>
                <w:p w14:paraId="46258B4C" w14:textId="1E075FEB" w:rsidR="001B67FF" w:rsidRPr="00B45433" w:rsidRDefault="005F35B1" w:rsidP="00B45433">
                  <w:pPr>
                    <w:autoSpaceDE w:val="0"/>
                    <w:autoSpaceDN w:val="0"/>
                    <w:adjustRightInd w:val="0"/>
                    <w:jc w:val="both"/>
                    <w:rPr>
                      <w:rFonts w:cstheme="minorHAnsi"/>
                    </w:rPr>
                  </w:pPr>
                  <w:sdt>
                    <w:sdtPr>
                      <w:rPr>
                        <w:rFonts w:cstheme="minorHAnsi"/>
                      </w:rPr>
                      <w:id w:val="-1044440622"/>
                      <w14:checkbox>
                        <w14:checked w14:val="0"/>
                        <w14:checkedState w14:val="2612" w14:font="MS Gothic"/>
                        <w14:uncheckedState w14:val="2610" w14:font="MS Gothic"/>
                      </w14:checkbox>
                    </w:sdtPr>
                    <w:sdtEndPr/>
                    <w:sdtContent>
                      <w:r w:rsidR="001B67FF" w:rsidRPr="00B45433">
                        <w:rPr>
                          <w:rFonts w:ascii="Segoe UI Symbol" w:eastAsia="MS Gothic" w:hAnsi="Segoe UI Symbol" w:cs="Segoe UI Symbol"/>
                        </w:rPr>
                        <w:t>☐</w:t>
                      </w:r>
                    </w:sdtContent>
                  </w:sdt>
                  <w:r w:rsidR="001B67FF" w:rsidRPr="00B45433">
                    <w:rPr>
                      <w:rFonts w:cstheme="minorHAnsi"/>
                    </w:rPr>
                    <w:t xml:space="preserve"> Non</w:t>
                  </w:r>
                </w:p>
              </w:tc>
              <w:tc>
                <w:tcPr>
                  <w:tcW w:w="8647" w:type="dxa"/>
                </w:tcPr>
                <w:p w14:paraId="295DBE53" w14:textId="77777777" w:rsidR="001B67FF" w:rsidRPr="00B45433" w:rsidRDefault="001B67FF" w:rsidP="00B45433">
                  <w:pPr>
                    <w:autoSpaceDE w:val="0"/>
                    <w:autoSpaceDN w:val="0"/>
                    <w:adjustRightInd w:val="0"/>
                    <w:jc w:val="both"/>
                    <w:rPr>
                      <w:rFonts w:cstheme="minorHAnsi"/>
                      <w:color w:val="FF0000"/>
                    </w:rPr>
                  </w:pPr>
                </w:p>
              </w:tc>
            </w:tr>
            <w:tr w:rsidR="001B67FF" w:rsidRPr="00B45433" w14:paraId="524275CF" w14:textId="77777777" w:rsidTr="00AC5E51">
              <w:tc>
                <w:tcPr>
                  <w:tcW w:w="845" w:type="dxa"/>
                </w:tcPr>
                <w:p w14:paraId="223BC16F" w14:textId="75BD797B" w:rsidR="001B67FF" w:rsidRPr="00B45433" w:rsidRDefault="005F35B1" w:rsidP="00B45433">
                  <w:pPr>
                    <w:autoSpaceDE w:val="0"/>
                    <w:autoSpaceDN w:val="0"/>
                    <w:adjustRightInd w:val="0"/>
                    <w:jc w:val="both"/>
                    <w:rPr>
                      <w:rFonts w:cstheme="minorHAnsi"/>
                    </w:rPr>
                  </w:pPr>
                  <w:sdt>
                    <w:sdtPr>
                      <w:rPr>
                        <w:rFonts w:cstheme="minorHAnsi"/>
                      </w:rPr>
                      <w:id w:val="1017741157"/>
                      <w14:checkbox>
                        <w14:checked w14:val="0"/>
                        <w14:checkedState w14:val="2612" w14:font="MS Gothic"/>
                        <w14:uncheckedState w14:val="2610" w14:font="MS Gothic"/>
                      </w14:checkbox>
                    </w:sdtPr>
                    <w:sdtEndPr/>
                    <w:sdtContent>
                      <w:r w:rsidR="001B67FF" w:rsidRPr="00B45433">
                        <w:rPr>
                          <w:rFonts w:ascii="Segoe UI Symbol" w:eastAsia="MS Gothic" w:hAnsi="Segoe UI Symbol" w:cs="Segoe UI Symbol"/>
                        </w:rPr>
                        <w:t>☐</w:t>
                      </w:r>
                    </w:sdtContent>
                  </w:sdt>
                  <w:r w:rsidR="001B67FF" w:rsidRPr="00B45433">
                    <w:rPr>
                      <w:rFonts w:cstheme="minorHAnsi"/>
                    </w:rPr>
                    <w:t xml:space="preserve"> Oui </w:t>
                  </w:r>
                </w:p>
              </w:tc>
              <w:tc>
                <w:tcPr>
                  <w:tcW w:w="8647" w:type="dxa"/>
                </w:tcPr>
                <w:p w14:paraId="697896EA" w14:textId="796D3215" w:rsidR="001B67FF" w:rsidRPr="00B45433" w:rsidRDefault="001B67FF" w:rsidP="00B45433">
                  <w:pPr>
                    <w:pStyle w:val="Paragraphedeliste"/>
                    <w:numPr>
                      <w:ilvl w:val="0"/>
                      <w:numId w:val="24"/>
                    </w:numPr>
                    <w:autoSpaceDE w:val="0"/>
                    <w:autoSpaceDN w:val="0"/>
                    <w:adjustRightInd w:val="0"/>
                    <w:ind w:left="216" w:hanging="283"/>
                    <w:jc w:val="both"/>
                    <w:rPr>
                      <w:rFonts w:asciiTheme="minorHAnsi" w:hAnsiTheme="minorHAnsi" w:cstheme="minorHAnsi"/>
                      <w:color w:val="FF0000"/>
                      <w:sz w:val="22"/>
                      <w:szCs w:val="22"/>
                    </w:rPr>
                  </w:pPr>
                  <w:r w:rsidRPr="00B45433">
                    <w:rPr>
                      <w:rFonts w:asciiTheme="minorHAnsi" w:hAnsiTheme="minorHAnsi" w:cstheme="minorHAnsi"/>
                      <w:b/>
                      <w:color w:val="0070C0"/>
                      <w:sz w:val="22"/>
                      <w:szCs w:val="22"/>
                    </w:rPr>
                    <w:t>Si oui, veuillez justifier la nécessité d’avoir accès à ces renseignements personnels</w:t>
                  </w:r>
                  <w:r w:rsidRPr="00B45433">
                    <w:rPr>
                      <w:rFonts w:asciiTheme="minorHAnsi" w:hAnsiTheme="minorHAnsi" w:cstheme="minorHAnsi"/>
                      <w:color w:val="0070C0"/>
                      <w:sz w:val="22"/>
                      <w:szCs w:val="22"/>
                    </w:rPr>
                    <w:t xml:space="preserve"> : </w:t>
                  </w: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bl>
          <w:p w14:paraId="41FECAAF" w14:textId="112D9C92" w:rsidR="001B67FF" w:rsidRPr="00B45433" w:rsidRDefault="001B67FF" w:rsidP="00B45433">
            <w:pPr>
              <w:autoSpaceDE w:val="0"/>
              <w:autoSpaceDN w:val="0"/>
              <w:adjustRightInd w:val="0"/>
              <w:jc w:val="both"/>
              <w:rPr>
                <w:rFonts w:cstheme="minorHAnsi"/>
                <w:color w:val="FF0000"/>
              </w:rPr>
            </w:pPr>
          </w:p>
          <w:p w14:paraId="1DDC3EF2" w14:textId="77777777" w:rsidR="00AC5E51" w:rsidRPr="00B45433" w:rsidRDefault="00AC5E51" w:rsidP="00B45433">
            <w:pPr>
              <w:autoSpaceDE w:val="0"/>
              <w:autoSpaceDN w:val="0"/>
              <w:adjustRightInd w:val="0"/>
              <w:jc w:val="both"/>
              <w:rPr>
                <w:rFonts w:cstheme="minorHAnsi"/>
                <w:color w:val="FF0000"/>
              </w:rPr>
            </w:pPr>
          </w:p>
          <w:p w14:paraId="2014AC11" w14:textId="6DD86AB0" w:rsidR="0094788D" w:rsidRPr="00B45433" w:rsidRDefault="0094788D" w:rsidP="00B45433">
            <w:pPr>
              <w:autoSpaceDE w:val="0"/>
              <w:autoSpaceDN w:val="0"/>
              <w:adjustRightInd w:val="0"/>
              <w:ind w:left="741" w:hanging="283"/>
              <w:jc w:val="both"/>
              <w:rPr>
                <w:rFonts w:cstheme="minorHAnsi"/>
                <w:b/>
                <w:lang w:eastAsia="fr-CA"/>
              </w:rPr>
            </w:pPr>
            <w:r w:rsidRPr="00B45433">
              <w:rPr>
                <w:rFonts w:cstheme="minorHAnsi"/>
                <w:b/>
              </w:rPr>
              <w:t xml:space="preserve">b) </w:t>
            </w:r>
            <w:r w:rsidR="007C1F39" w:rsidRPr="00B45433">
              <w:rPr>
                <w:rFonts w:cstheme="minorHAnsi"/>
                <w:b/>
              </w:rPr>
              <w:t xml:space="preserve"> </w:t>
            </w:r>
            <w:r w:rsidRPr="00B45433">
              <w:rPr>
                <w:rFonts w:cstheme="minorHAnsi"/>
                <w:b/>
                <w:caps/>
                <w:color w:val="0070C0"/>
              </w:rPr>
              <w:t>Si oui</w:t>
            </w:r>
            <w:r w:rsidRPr="00B45433">
              <w:rPr>
                <w:rFonts w:cstheme="minorHAnsi"/>
                <w:b/>
              </w:rPr>
              <w:t xml:space="preserve">, parmi les renseignements auxquels vous aurez accès, veuillez préciser lesquels seront </w:t>
            </w:r>
            <w:r w:rsidRPr="00B45433">
              <w:rPr>
                <w:rFonts w:cstheme="minorHAnsi"/>
                <w:b/>
                <w:color w:val="0070C0"/>
                <w:u w:val="single"/>
              </w:rPr>
              <w:t>EXTRAITS ET CONSERVÉS</w:t>
            </w:r>
            <w:r w:rsidRPr="00B45433">
              <w:rPr>
                <w:rFonts w:cstheme="minorHAnsi"/>
                <w:b/>
                <w:color w:val="0070C0"/>
              </w:rPr>
              <w:t xml:space="preserve"> </w:t>
            </w:r>
            <w:r w:rsidRPr="00B45433">
              <w:rPr>
                <w:rFonts w:cstheme="minorHAnsi"/>
                <w:b/>
              </w:rPr>
              <w:t>dans les dossiers de recherche?</w:t>
            </w:r>
            <w:r w:rsidR="000044C9" w:rsidRPr="00B45433">
              <w:rPr>
                <w:rFonts w:cstheme="minorHAnsi"/>
                <w:b/>
                <w:lang w:eastAsia="fr-CA"/>
              </w:rPr>
              <w:t xml:space="preserve"> Veuillez cocher toutes le</w:t>
            </w:r>
            <w:r w:rsidR="005854E6">
              <w:rPr>
                <w:rFonts w:cstheme="minorHAnsi"/>
                <w:b/>
                <w:lang w:eastAsia="fr-CA"/>
              </w:rPr>
              <w:t>s catégories qui s’appliquent,</w:t>
            </w:r>
            <w:r w:rsidR="000044C9" w:rsidRPr="00B45433">
              <w:rPr>
                <w:rFonts w:cstheme="minorHAnsi"/>
                <w:b/>
                <w:lang w:eastAsia="fr-CA"/>
              </w:rPr>
              <w:t xml:space="preserve"> </w:t>
            </w:r>
            <w:r w:rsidR="005854E6">
              <w:rPr>
                <w:rFonts w:cstheme="minorHAnsi"/>
                <w:b/>
                <w:lang w:eastAsia="fr-CA"/>
              </w:rPr>
              <w:t xml:space="preserve">préciser la nature des renseignements ainsi que </w:t>
            </w:r>
            <w:r w:rsidR="000044C9" w:rsidRPr="00B45433">
              <w:rPr>
                <w:rFonts w:cstheme="minorHAnsi"/>
                <w:b/>
                <w:lang w:eastAsia="fr-CA"/>
              </w:rPr>
              <w:t xml:space="preserve">justifier la nécessité de </w:t>
            </w:r>
            <w:r w:rsidR="005854E6">
              <w:rPr>
                <w:rFonts w:cstheme="minorHAnsi"/>
                <w:b/>
                <w:lang w:eastAsia="fr-CA"/>
              </w:rPr>
              <w:t xml:space="preserve">les conserver </w:t>
            </w:r>
            <w:r w:rsidR="000044C9" w:rsidRPr="00B45433">
              <w:rPr>
                <w:rFonts w:cstheme="minorHAnsi"/>
                <w:b/>
                <w:lang w:eastAsia="fr-CA"/>
              </w:rPr>
              <w:t>aux fins du projet.</w:t>
            </w:r>
          </w:p>
          <w:p w14:paraId="3DFD1894" w14:textId="77777777" w:rsidR="000044C9" w:rsidRPr="00B45433" w:rsidRDefault="000044C9" w:rsidP="00B45433">
            <w:pPr>
              <w:autoSpaceDE w:val="0"/>
              <w:autoSpaceDN w:val="0"/>
              <w:adjustRightInd w:val="0"/>
              <w:ind w:left="599" w:hanging="283"/>
              <w:jc w:val="both"/>
              <w:rPr>
                <w:rFonts w:cstheme="minorHAnsi"/>
                <w:b/>
                <w:lang w:eastAsia="fr-CA"/>
              </w:rPr>
            </w:pPr>
          </w:p>
          <w:tbl>
            <w:tblPr>
              <w:tblStyle w:val="Grilledutableau"/>
              <w:tblW w:w="9633" w:type="dxa"/>
              <w:tblInd w:w="2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98"/>
              <w:gridCol w:w="6117"/>
              <w:gridCol w:w="3118"/>
            </w:tblGrid>
            <w:tr w:rsidR="000044C9" w:rsidRPr="00B45433" w14:paraId="1A019F9D" w14:textId="77777777" w:rsidTr="005854E6">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6A6A6" w:themeFill="background1" w:themeFillShade="A6"/>
                </w:tcPr>
                <w:p w14:paraId="149AA149" w14:textId="77777777" w:rsidR="000044C9" w:rsidRPr="00B45433" w:rsidRDefault="000044C9" w:rsidP="00B45433">
                  <w:pPr>
                    <w:pStyle w:val="Paragraphedeliste"/>
                    <w:ind w:left="0"/>
                    <w:jc w:val="both"/>
                    <w:rPr>
                      <w:rFonts w:asciiTheme="minorHAnsi" w:hAnsiTheme="minorHAnsi" w:cstheme="minorHAnsi"/>
                      <w:b/>
                      <w:color w:val="FFFFFF" w:themeColor="background1"/>
                      <w:sz w:val="22"/>
                      <w:szCs w:val="22"/>
                    </w:rPr>
                  </w:pPr>
                </w:p>
              </w:tc>
              <w:tc>
                <w:tcPr>
                  <w:tcW w:w="611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0B2A2DA9" w14:textId="77777777" w:rsidR="000044C9" w:rsidRPr="00B45433" w:rsidRDefault="000044C9" w:rsidP="00B45433">
                  <w:pPr>
                    <w:pStyle w:val="Paragraphedeliste"/>
                    <w:ind w:left="0"/>
                    <w:jc w:val="both"/>
                    <w:rPr>
                      <w:rFonts w:asciiTheme="minorHAnsi" w:hAnsiTheme="minorHAnsi" w:cstheme="minorHAnsi"/>
                      <w:b/>
                      <w:color w:val="FFFFFF" w:themeColor="background1"/>
                      <w:sz w:val="22"/>
                      <w:szCs w:val="22"/>
                    </w:rPr>
                  </w:pPr>
                  <w:r w:rsidRPr="00B45433">
                    <w:rPr>
                      <w:rFonts w:asciiTheme="minorHAnsi" w:hAnsiTheme="minorHAnsi" w:cstheme="minorHAnsi"/>
                      <w:b/>
                      <w:color w:val="FFFFFF" w:themeColor="background1"/>
                      <w:sz w:val="22"/>
                      <w:szCs w:val="22"/>
                    </w:rPr>
                    <w:t>Types de renseignements :</w:t>
                  </w:r>
                </w:p>
              </w:tc>
              <w:tc>
                <w:tcPr>
                  <w:tcW w:w="311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6A6A6" w:themeFill="background1" w:themeFillShade="A6"/>
                </w:tcPr>
                <w:p w14:paraId="6C267273" w14:textId="29136831" w:rsidR="000044C9" w:rsidRPr="00B45433" w:rsidRDefault="005854E6" w:rsidP="005854E6">
                  <w:pPr>
                    <w:pStyle w:val="Paragraphedeliste"/>
                    <w:ind w:left="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Veuillez préciser et justifier.</w:t>
                  </w:r>
                </w:p>
              </w:tc>
            </w:tr>
            <w:tr w:rsidR="000044C9" w:rsidRPr="00B45433" w14:paraId="1D85EBA9" w14:textId="77777777" w:rsidTr="005854E6">
              <w:tc>
                <w:tcPr>
                  <w:tcW w:w="398" w:type="dxa"/>
                  <w:tcBorders>
                    <w:top w:val="single" w:sz="4" w:space="0" w:color="BFBFBF" w:themeColor="background1" w:themeShade="BF"/>
                  </w:tcBorders>
                </w:tcPr>
                <w:p w14:paraId="4B550AFF"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5431355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Borders>
                    <w:top w:val="single" w:sz="4" w:space="0" w:color="BFBFBF" w:themeColor="background1" w:themeShade="BF"/>
                  </w:tcBorders>
                </w:tcPr>
                <w:p w14:paraId="1893C4FC" w14:textId="77777777" w:rsidR="000044C9" w:rsidRPr="00B45433" w:rsidRDefault="000044C9" w:rsidP="00B45433">
                  <w:pPr>
                    <w:pStyle w:val="Paragraphedeliste"/>
                    <w:ind w:left="0"/>
                    <w:jc w:val="both"/>
                    <w:rPr>
                      <w:rFonts w:asciiTheme="minorHAnsi" w:hAnsiTheme="minorHAnsi" w:cstheme="minorHAnsi"/>
                      <w:b/>
                      <w:sz w:val="22"/>
                      <w:szCs w:val="22"/>
                      <w:lang w:eastAsia="fr-CA"/>
                    </w:rPr>
                  </w:pPr>
                  <w:r w:rsidRPr="00B45433">
                    <w:rPr>
                      <w:rFonts w:asciiTheme="minorHAnsi" w:hAnsiTheme="minorHAnsi" w:cstheme="minorHAnsi"/>
                      <w:sz w:val="22"/>
                      <w:szCs w:val="22"/>
                    </w:rPr>
                    <w:t>Nom</w:t>
                  </w:r>
                </w:p>
              </w:tc>
              <w:tc>
                <w:tcPr>
                  <w:tcW w:w="3118" w:type="dxa"/>
                  <w:tcBorders>
                    <w:top w:val="single" w:sz="4" w:space="0" w:color="BFBFBF" w:themeColor="background1" w:themeShade="BF"/>
                  </w:tcBorders>
                </w:tcPr>
                <w:p w14:paraId="77F8C40C" w14:textId="77777777" w:rsidR="000044C9" w:rsidRPr="00B45433" w:rsidRDefault="000044C9" w:rsidP="0070035F">
                  <w:pPr>
                    <w:pStyle w:val="Paragraphedeliste"/>
                    <w:ind w:left="0"/>
                    <w:rPr>
                      <w:rFonts w:asciiTheme="minorHAnsi" w:hAnsiTheme="minorHAnsi" w:cstheme="minorHAnsi"/>
                      <w:color w:val="0070C0"/>
                      <w:sz w:val="22"/>
                      <w:szCs w:val="22"/>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45A9FC63" w14:textId="77777777" w:rsidTr="005854E6">
              <w:tc>
                <w:tcPr>
                  <w:tcW w:w="398" w:type="dxa"/>
                </w:tcPr>
                <w:p w14:paraId="35AE6A11"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453919927"/>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F27E670" w14:textId="77777777" w:rsidR="000044C9" w:rsidRPr="00B45433" w:rsidRDefault="000044C9" w:rsidP="005854E6">
                  <w:pPr>
                    <w:pStyle w:val="Paragraphedeliste"/>
                    <w:ind w:left="0"/>
                    <w:rPr>
                      <w:rFonts w:asciiTheme="minorHAnsi" w:hAnsiTheme="minorHAnsi" w:cstheme="minorHAnsi"/>
                      <w:b/>
                      <w:sz w:val="22"/>
                      <w:szCs w:val="22"/>
                      <w:lang w:eastAsia="fr-CA"/>
                    </w:rPr>
                  </w:pPr>
                  <w:r w:rsidRPr="00B45433">
                    <w:rPr>
                      <w:rFonts w:asciiTheme="minorHAnsi" w:eastAsia="Arial" w:hAnsiTheme="minorHAnsi" w:cstheme="minorHAnsi"/>
                      <w:sz w:val="22"/>
                      <w:szCs w:val="22"/>
                    </w:rPr>
                    <w:t>Toutes les subdivisions géographiques plus petites qu'un État, y compris l'adresse postale, la ville, le comté, le quartier, le code postal et leurs géocodes équivalents, à l'exception des trois premiers chiffres du code postal</w:t>
                  </w:r>
                </w:p>
              </w:tc>
              <w:tc>
                <w:tcPr>
                  <w:tcW w:w="3118" w:type="dxa"/>
                </w:tcPr>
                <w:p w14:paraId="38C055D7"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2B3D04C3" w14:textId="77777777" w:rsidTr="005854E6">
              <w:tc>
                <w:tcPr>
                  <w:tcW w:w="398" w:type="dxa"/>
                </w:tcPr>
                <w:p w14:paraId="25442F4B"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2061821625"/>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3D7151B" w14:textId="4923543A" w:rsidR="000044C9" w:rsidRPr="00B45433" w:rsidRDefault="004516E1" w:rsidP="005854E6">
                  <w:pPr>
                    <w:pStyle w:val="Paragraphedeliste"/>
                    <w:ind w:left="0"/>
                    <w:rPr>
                      <w:rFonts w:asciiTheme="minorHAnsi" w:hAnsiTheme="minorHAnsi" w:cstheme="minorHAnsi"/>
                      <w:b/>
                      <w:sz w:val="22"/>
                      <w:szCs w:val="22"/>
                      <w:lang w:eastAsia="fr-CA"/>
                    </w:rPr>
                  </w:pPr>
                  <w:r w:rsidRPr="004516E1">
                    <w:rPr>
                      <w:rFonts w:asciiTheme="minorHAnsi" w:eastAsia="Arial" w:hAnsiTheme="minorHAnsi" w:cstheme="minorHAnsi"/>
                      <w:sz w:val="22"/>
                      <w:szCs w:val="22"/>
                    </w:rPr>
                    <w:t xml:space="preserve">Tous les éléments de dates (sauf l'année) pour les dates qui sont </w:t>
                  </w:r>
                  <w:r w:rsidRPr="004516E1">
                    <w:rPr>
                      <w:rFonts w:asciiTheme="minorHAnsi" w:eastAsia="Arial" w:hAnsiTheme="minorHAnsi" w:cstheme="minorHAnsi"/>
                      <w:sz w:val="22"/>
                      <w:szCs w:val="22"/>
                      <w:u w:val="single"/>
                    </w:rPr>
                    <w:t>directement liées à une personne</w:t>
                  </w:r>
                  <w:r w:rsidRPr="004516E1">
                    <w:rPr>
                      <w:rFonts w:asciiTheme="minorHAnsi" w:eastAsia="Arial" w:hAnsiTheme="minorHAnsi" w:cstheme="minorHAnsi"/>
                      <w:sz w:val="22"/>
                      <w:szCs w:val="22"/>
                    </w:rPr>
                    <w:t xml:space="preserve"> (ex: date d'admission, date de décès, date de diagnostic, etc.) et toutes les dates (y compris l'année) visant une population de 90 ans et plus.</w:t>
                  </w:r>
                </w:p>
              </w:tc>
              <w:tc>
                <w:tcPr>
                  <w:tcW w:w="3118" w:type="dxa"/>
                </w:tcPr>
                <w:p w14:paraId="2D5183E0"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64C3D925" w14:textId="77777777" w:rsidTr="005854E6">
              <w:tc>
                <w:tcPr>
                  <w:tcW w:w="398" w:type="dxa"/>
                </w:tcPr>
                <w:p w14:paraId="5EEC8541"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1375931939"/>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32C0F557"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hAnsiTheme="minorHAnsi" w:cstheme="minorHAnsi"/>
                      <w:sz w:val="22"/>
                      <w:szCs w:val="22"/>
                    </w:rPr>
                    <w:t>Numéros de téléphone ou de télécopie</w:t>
                  </w:r>
                </w:p>
              </w:tc>
              <w:tc>
                <w:tcPr>
                  <w:tcW w:w="3118" w:type="dxa"/>
                </w:tcPr>
                <w:p w14:paraId="2F90E592"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43BD1624" w14:textId="77777777" w:rsidTr="005854E6">
              <w:tc>
                <w:tcPr>
                  <w:tcW w:w="398" w:type="dxa"/>
                </w:tcPr>
                <w:p w14:paraId="486E48BE"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254952321"/>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9E974DE"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eastAsia="Arial" w:hAnsiTheme="minorHAnsi" w:cstheme="minorHAnsi"/>
                      <w:sz w:val="22"/>
                      <w:szCs w:val="22"/>
                    </w:rPr>
                    <w:t>Identificateurs d'appareil et numéros de série</w:t>
                  </w:r>
                </w:p>
              </w:tc>
              <w:tc>
                <w:tcPr>
                  <w:tcW w:w="3118" w:type="dxa"/>
                </w:tcPr>
                <w:p w14:paraId="1C354C4E"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11C88B79" w14:textId="77777777" w:rsidTr="005854E6">
              <w:tc>
                <w:tcPr>
                  <w:tcW w:w="398" w:type="dxa"/>
                </w:tcPr>
                <w:p w14:paraId="480739B2"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208273471"/>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583D3A9A"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hAnsiTheme="minorHAnsi" w:cstheme="minorHAnsi"/>
                      <w:sz w:val="22"/>
                      <w:szCs w:val="22"/>
                      <w:lang w:eastAsia="fr-CA"/>
                    </w:rPr>
                    <w:t xml:space="preserve">Adresse courriel </w:t>
                  </w:r>
                </w:p>
              </w:tc>
              <w:tc>
                <w:tcPr>
                  <w:tcW w:w="3118" w:type="dxa"/>
                </w:tcPr>
                <w:p w14:paraId="3FFE1716"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7B32A5FD" w14:textId="77777777" w:rsidTr="005854E6">
              <w:tc>
                <w:tcPr>
                  <w:tcW w:w="398" w:type="dxa"/>
                </w:tcPr>
                <w:p w14:paraId="559B6AAF"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250276664"/>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658B196"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eastAsia="Arial" w:hAnsiTheme="minorHAnsi" w:cstheme="minorHAnsi"/>
                      <w:sz w:val="22"/>
                      <w:szCs w:val="22"/>
                    </w:rPr>
                    <w:t>Localisateurs universels de ressources Web (URL)</w:t>
                  </w:r>
                </w:p>
              </w:tc>
              <w:tc>
                <w:tcPr>
                  <w:tcW w:w="3118" w:type="dxa"/>
                </w:tcPr>
                <w:p w14:paraId="53A1A48D"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626BF9AC" w14:textId="77777777" w:rsidTr="005854E6">
              <w:tc>
                <w:tcPr>
                  <w:tcW w:w="398" w:type="dxa"/>
                </w:tcPr>
                <w:p w14:paraId="6116C2E9" w14:textId="77777777" w:rsidR="000044C9" w:rsidRPr="00B45433" w:rsidRDefault="005F35B1" w:rsidP="00B45433">
                  <w:pPr>
                    <w:pStyle w:val="Paragraphedeliste"/>
                    <w:ind w:left="0"/>
                    <w:jc w:val="both"/>
                    <w:rPr>
                      <w:rFonts w:asciiTheme="minorHAnsi" w:hAnsiTheme="minorHAnsi" w:cstheme="minorHAnsi"/>
                      <w:b/>
                      <w:sz w:val="22"/>
                      <w:szCs w:val="22"/>
                      <w:lang w:eastAsia="fr-CA"/>
                    </w:rPr>
                  </w:pPr>
                  <w:sdt>
                    <w:sdtPr>
                      <w:rPr>
                        <w:rFonts w:asciiTheme="minorHAnsi" w:hAnsiTheme="minorHAnsi" w:cstheme="minorHAnsi"/>
                        <w:sz w:val="22"/>
                        <w:szCs w:val="22"/>
                      </w:rPr>
                      <w:id w:val="-1843918482"/>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14042FB"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eastAsia="Arial" w:hAnsiTheme="minorHAnsi" w:cstheme="minorHAnsi"/>
                      <w:sz w:val="22"/>
                      <w:szCs w:val="22"/>
                    </w:rPr>
                    <w:t>Numéros d'assurance sociale (NAS)</w:t>
                  </w:r>
                </w:p>
              </w:tc>
              <w:tc>
                <w:tcPr>
                  <w:tcW w:w="3118" w:type="dxa"/>
                </w:tcPr>
                <w:p w14:paraId="595664F5"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5D26EBC5" w14:textId="77777777" w:rsidTr="005854E6">
              <w:tc>
                <w:tcPr>
                  <w:tcW w:w="398" w:type="dxa"/>
                </w:tcPr>
                <w:p w14:paraId="63562030" w14:textId="77777777" w:rsidR="000044C9" w:rsidRPr="00B45433" w:rsidRDefault="005F35B1" w:rsidP="00B45433">
                  <w:pPr>
                    <w:pStyle w:val="Paragraphedeliste"/>
                    <w:ind w:left="0"/>
                    <w:jc w:val="both"/>
                    <w:rPr>
                      <w:rFonts w:asciiTheme="minorHAnsi" w:eastAsia="MS Gothic" w:hAnsiTheme="minorHAnsi" w:cstheme="minorHAnsi"/>
                      <w:sz w:val="22"/>
                      <w:szCs w:val="22"/>
                    </w:rPr>
                  </w:pPr>
                  <w:sdt>
                    <w:sdtPr>
                      <w:rPr>
                        <w:rFonts w:asciiTheme="minorHAnsi" w:hAnsiTheme="minorHAnsi" w:cstheme="minorHAnsi"/>
                        <w:sz w:val="22"/>
                        <w:szCs w:val="22"/>
                      </w:rPr>
                      <w:id w:val="23898917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A1DB012" w14:textId="77777777" w:rsidR="000044C9" w:rsidRPr="00B45433" w:rsidRDefault="000044C9" w:rsidP="005854E6">
                  <w:pPr>
                    <w:pStyle w:val="Paragraphedeliste"/>
                    <w:ind w:left="0"/>
                    <w:rPr>
                      <w:rFonts w:asciiTheme="minorHAnsi" w:hAnsiTheme="minorHAnsi" w:cstheme="minorHAnsi"/>
                      <w:sz w:val="22"/>
                      <w:szCs w:val="22"/>
                      <w:lang w:eastAsia="fr-CA"/>
                    </w:rPr>
                  </w:pPr>
                  <w:r w:rsidRPr="00B45433">
                    <w:rPr>
                      <w:rFonts w:asciiTheme="minorHAnsi" w:eastAsia="Arial" w:hAnsiTheme="minorHAnsi" w:cstheme="minorHAnsi"/>
                      <w:sz w:val="22"/>
                      <w:szCs w:val="22"/>
                    </w:rPr>
                    <w:t>Adresses de protocole Internet (IP)</w:t>
                  </w:r>
                </w:p>
              </w:tc>
              <w:tc>
                <w:tcPr>
                  <w:tcW w:w="3118" w:type="dxa"/>
                </w:tcPr>
                <w:p w14:paraId="5FF88C30" w14:textId="77777777" w:rsidR="000044C9" w:rsidRPr="00B45433" w:rsidRDefault="000044C9" w:rsidP="0070035F">
                  <w:pPr>
                    <w:pStyle w:val="Paragraphedeliste"/>
                    <w:ind w:left="0"/>
                    <w:rPr>
                      <w:rFonts w:asciiTheme="minorHAnsi" w:hAnsiTheme="minorHAnsi" w:cstheme="minorHAnsi"/>
                      <w:b/>
                      <w:color w:val="0070C0"/>
                      <w:sz w:val="22"/>
                      <w:szCs w:val="22"/>
                      <w:lang w:eastAsia="fr-CA"/>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16372ACE" w14:textId="77777777" w:rsidTr="005854E6">
              <w:tc>
                <w:tcPr>
                  <w:tcW w:w="398" w:type="dxa"/>
                </w:tcPr>
                <w:p w14:paraId="392FD8B5"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1579953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B99600E"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Numéros de dossier médical</w:t>
                  </w:r>
                </w:p>
              </w:tc>
              <w:tc>
                <w:tcPr>
                  <w:tcW w:w="3118" w:type="dxa"/>
                </w:tcPr>
                <w:p w14:paraId="46070427"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0D1AFBF3" w14:textId="77777777" w:rsidTr="005854E6">
              <w:tc>
                <w:tcPr>
                  <w:tcW w:w="398" w:type="dxa"/>
                </w:tcPr>
                <w:p w14:paraId="5D71E41F"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98511690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5495772"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Identifiants biométriques, y compris les empreintes digitales et vocales</w:t>
                  </w:r>
                </w:p>
              </w:tc>
              <w:tc>
                <w:tcPr>
                  <w:tcW w:w="3118" w:type="dxa"/>
                </w:tcPr>
                <w:p w14:paraId="19AC969E"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7AB6CEBD" w14:textId="77777777" w:rsidTr="005854E6">
              <w:tc>
                <w:tcPr>
                  <w:tcW w:w="398" w:type="dxa"/>
                </w:tcPr>
                <w:p w14:paraId="5F4056DE"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394049783"/>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2516854"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Numéros de bénéficiaires du plan de santé</w:t>
                  </w:r>
                </w:p>
              </w:tc>
              <w:tc>
                <w:tcPr>
                  <w:tcW w:w="3118" w:type="dxa"/>
                </w:tcPr>
                <w:p w14:paraId="481C24A6"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3D370CA3" w14:textId="77777777" w:rsidTr="005854E6">
              <w:tc>
                <w:tcPr>
                  <w:tcW w:w="398" w:type="dxa"/>
                </w:tcPr>
                <w:p w14:paraId="52263214"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988688546"/>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1E5C0834"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Photographies de face et toutes images comparables</w:t>
                  </w:r>
                </w:p>
              </w:tc>
              <w:tc>
                <w:tcPr>
                  <w:tcW w:w="3118" w:type="dxa"/>
                </w:tcPr>
                <w:p w14:paraId="4BB36BB0"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37DF5063" w14:textId="77777777" w:rsidTr="005854E6">
              <w:tc>
                <w:tcPr>
                  <w:tcW w:w="398" w:type="dxa"/>
                </w:tcPr>
                <w:p w14:paraId="03ECB0EB"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967014735"/>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2A4BE9D6"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Numéros de compte</w:t>
                  </w:r>
                </w:p>
              </w:tc>
              <w:tc>
                <w:tcPr>
                  <w:tcW w:w="3118" w:type="dxa"/>
                </w:tcPr>
                <w:p w14:paraId="3D566EA4"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35FED67B" w14:textId="77777777" w:rsidTr="005854E6">
              <w:tc>
                <w:tcPr>
                  <w:tcW w:w="398" w:type="dxa"/>
                </w:tcPr>
                <w:p w14:paraId="0D1BB265"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630975606"/>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A978AA7" w14:textId="4934E4BC"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Tout autre</w:t>
                  </w:r>
                  <w:r w:rsidR="000C0A11" w:rsidRPr="00B45433">
                    <w:rPr>
                      <w:rFonts w:asciiTheme="minorHAnsi" w:eastAsia="Arial" w:hAnsiTheme="minorHAnsi" w:cstheme="minorHAnsi"/>
                      <w:sz w:val="22"/>
                      <w:szCs w:val="22"/>
                    </w:rPr>
                    <w:t>s</w:t>
                  </w:r>
                  <w:r w:rsidRPr="00B45433">
                    <w:rPr>
                      <w:rFonts w:asciiTheme="minorHAnsi" w:eastAsia="Arial" w:hAnsiTheme="minorHAnsi" w:cstheme="minorHAnsi"/>
                      <w:sz w:val="22"/>
                      <w:szCs w:val="22"/>
                    </w:rPr>
                    <w:t xml:space="preserve"> numéro, caractéristique ou code d'identification unique</w:t>
                  </w:r>
                </w:p>
              </w:tc>
              <w:tc>
                <w:tcPr>
                  <w:tcW w:w="3118" w:type="dxa"/>
                </w:tcPr>
                <w:p w14:paraId="22AF3130"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73B340CE" w14:textId="77777777" w:rsidTr="005854E6">
              <w:tc>
                <w:tcPr>
                  <w:tcW w:w="398" w:type="dxa"/>
                </w:tcPr>
                <w:p w14:paraId="0C76F092"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947379764"/>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49F7DA3E"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Numéros de certificat/licence</w:t>
                  </w:r>
                </w:p>
              </w:tc>
              <w:tc>
                <w:tcPr>
                  <w:tcW w:w="3118" w:type="dxa"/>
                </w:tcPr>
                <w:p w14:paraId="447C681F"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4752F9B6" w14:textId="77777777" w:rsidTr="005854E6">
              <w:tc>
                <w:tcPr>
                  <w:tcW w:w="398" w:type="dxa"/>
                </w:tcPr>
                <w:p w14:paraId="3ECA0CFB"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59786456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6860D39F"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Renseignements sociodémographiques</w:t>
                  </w:r>
                </w:p>
              </w:tc>
              <w:tc>
                <w:tcPr>
                  <w:tcW w:w="3118" w:type="dxa"/>
                </w:tcPr>
                <w:p w14:paraId="65A35DD1"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4B808537" w14:textId="77777777" w:rsidTr="005854E6">
              <w:tc>
                <w:tcPr>
                  <w:tcW w:w="398" w:type="dxa"/>
                </w:tcPr>
                <w:p w14:paraId="55428C57"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723213899"/>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50EBB8C"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Renseignements d’imagerie (p. ex. : IRM, CT Scan)</w:t>
                  </w:r>
                </w:p>
              </w:tc>
              <w:tc>
                <w:tcPr>
                  <w:tcW w:w="3118" w:type="dxa"/>
                </w:tcPr>
                <w:p w14:paraId="513DD0CF"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71150115" w14:textId="77777777" w:rsidTr="005854E6">
              <w:tc>
                <w:tcPr>
                  <w:tcW w:w="398" w:type="dxa"/>
                </w:tcPr>
                <w:p w14:paraId="1C837E07"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44560941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B868D5C" w14:textId="77777777" w:rsidR="000044C9" w:rsidRPr="00B45433" w:rsidRDefault="000044C9" w:rsidP="005854E6">
                  <w:pPr>
                    <w:rPr>
                      <w:rFonts w:eastAsia="Arial" w:cstheme="minorHAnsi"/>
                    </w:rPr>
                  </w:pPr>
                  <w:r w:rsidRPr="00B45433">
                    <w:rPr>
                      <w:rFonts w:eastAsia="Arial" w:cstheme="minorHAnsi"/>
                    </w:rPr>
                    <w:t>Renseignements d’enregistrements ou de vidéo (p. ex. : ECG)</w:t>
                  </w:r>
                </w:p>
              </w:tc>
              <w:tc>
                <w:tcPr>
                  <w:tcW w:w="3118" w:type="dxa"/>
                </w:tcPr>
                <w:p w14:paraId="73E9F2D0"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34F777F7" w14:textId="77777777" w:rsidTr="005854E6">
              <w:tc>
                <w:tcPr>
                  <w:tcW w:w="398" w:type="dxa"/>
                </w:tcPr>
                <w:p w14:paraId="4DD775A5"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895001468"/>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5DC90DE3"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Renseignements sur des patients ayant une pathologie ou condition rare</w:t>
                  </w:r>
                </w:p>
              </w:tc>
              <w:tc>
                <w:tcPr>
                  <w:tcW w:w="3118" w:type="dxa"/>
                </w:tcPr>
                <w:p w14:paraId="05269A3B"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25CB81B8" w14:textId="77777777" w:rsidTr="005854E6">
              <w:tc>
                <w:tcPr>
                  <w:tcW w:w="398" w:type="dxa"/>
                </w:tcPr>
                <w:p w14:paraId="14C210DB"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2049601050"/>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740D5807"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Variables numériques ou quantitatives (p. ex. : valeur de laboratoire)</w:t>
                  </w:r>
                </w:p>
              </w:tc>
              <w:tc>
                <w:tcPr>
                  <w:tcW w:w="3118" w:type="dxa"/>
                </w:tcPr>
                <w:p w14:paraId="3EF706C5"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78645B0A" w14:textId="77777777" w:rsidTr="005854E6">
              <w:tc>
                <w:tcPr>
                  <w:tcW w:w="398" w:type="dxa"/>
                </w:tcPr>
                <w:p w14:paraId="0B3C34A2"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1934435015"/>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Pr>
                <w:p w14:paraId="1FBBD497"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Variables catégorielles ou recodées (p. ex. : variable IMC en catégorie, codes diagnostic ICD-10)</w:t>
                  </w:r>
                </w:p>
              </w:tc>
              <w:tc>
                <w:tcPr>
                  <w:tcW w:w="3118" w:type="dxa"/>
                </w:tcPr>
                <w:p w14:paraId="03D75F01"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37773E27" w14:textId="77777777" w:rsidTr="005854E6">
              <w:tc>
                <w:tcPr>
                  <w:tcW w:w="398" w:type="dxa"/>
                  <w:tcBorders>
                    <w:bottom w:val="dotted" w:sz="4" w:space="0" w:color="000000" w:themeColor="text1"/>
                  </w:tcBorders>
                </w:tcPr>
                <w:p w14:paraId="3D0578E2" w14:textId="77777777"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875969187"/>
                      <w14:checkbox>
                        <w14:checked w14:val="0"/>
                        <w14:checkedState w14:val="2612" w14:font="MS Gothic"/>
                        <w14:uncheckedState w14:val="2610" w14:font="MS Gothic"/>
                      </w14:checkbox>
                    </w:sdtPr>
                    <w:sdtEndPr/>
                    <w:sdtContent>
                      <w:r w:rsidR="000044C9" w:rsidRPr="00B45433">
                        <w:rPr>
                          <w:rFonts w:ascii="Segoe UI Symbol" w:eastAsia="MS Gothic" w:hAnsi="Segoe UI Symbol" w:cs="Segoe UI Symbol"/>
                          <w:sz w:val="22"/>
                          <w:szCs w:val="22"/>
                        </w:rPr>
                        <w:t>☐</w:t>
                      </w:r>
                    </w:sdtContent>
                  </w:sdt>
                </w:p>
              </w:tc>
              <w:tc>
                <w:tcPr>
                  <w:tcW w:w="6117" w:type="dxa"/>
                  <w:tcBorders>
                    <w:bottom w:val="dotted" w:sz="4" w:space="0" w:color="000000" w:themeColor="text1"/>
                  </w:tcBorders>
                </w:tcPr>
                <w:p w14:paraId="15FB3F76"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Variables de type date (p. ex. : date de suivi)</w:t>
                  </w:r>
                </w:p>
              </w:tc>
              <w:tc>
                <w:tcPr>
                  <w:tcW w:w="3118" w:type="dxa"/>
                  <w:tcBorders>
                    <w:bottom w:val="dotted" w:sz="4" w:space="0" w:color="000000" w:themeColor="text1"/>
                  </w:tcBorders>
                </w:tcPr>
                <w:p w14:paraId="62BE3EAC"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50B464AC" w14:textId="77777777" w:rsidTr="005854E6">
              <w:tc>
                <w:tcPr>
                  <w:tcW w:w="398" w:type="dxa"/>
                  <w:tcBorders>
                    <w:bottom w:val="dotted" w:sz="4" w:space="0" w:color="000000" w:themeColor="text1"/>
                  </w:tcBorders>
                </w:tcPr>
                <w:p w14:paraId="749826B2" w14:textId="4825C91F" w:rsidR="000044C9" w:rsidRPr="00B45433" w:rsidRDefault="005F35B1" w:rsidP="00B45433">
                  <w:pPr>
                    <w:pStyle w:val="Paragraphedeliste"/>
                    <w:ind w:left="0"/>
                    <w:jc w:val="both"/>
                    <w:rPr>
                      <w:rFonts w:asciiTheme="minorHAnsi" w:hAnsiTheme="minorHAnsi" w:cstheme="minorHAnsi"/>
                      <w:sz w:val="22"/>
                      <w:szCs w:val="22"/>
                    </w:rPr>
                  </w:pPr>
                  <w:sdt>
                    <w:sdtPr>
                      <w:rPr>
                        <w:rFonts w:asciiTheme="minorHAnsi" w:hAnsiTheme="minorHAnsi" w:cstheme="minorHAnsi"/>
                        <w:sz w:val="22"/>
                        <w:szCs w:val="22"/>
                      </w:rPr>
                      <w:id w:val="-676811407"/>
                      <w14:checkbox>
                        <w14:checked w14:val="0"/>
                        <w14:checkedState w14:val="2612" w14:font="MS Gothic"/>
                        <w14:uncheckedState w14:val="2610" w14:font="MS Gothic"/>
                      </w14:checkbox>
                    </w:sdtPr>
                    <w:sdtEndPr/>
                    <w:sdtContent>
                      <w:r w:rsidR="00B44F8C" w:rsidRPr="00B45433">
                        <w:rPr>
                          <w:rFonts w:ascii="Segoe UI Symbol" w:eastAsia="MS Gothic" w:hAnsi="Segoe UI Symbol" w:cs="Segoe UI Symbol"/>
                          <w:sz w:val="22"/>
                          <w:szCs w:val="22"/>
                        </w:rPr>
                        <w:t>☐</w:t>
                      </w:r>
                    </w:sdtContent>
                  </w:sdt>
                </w:p>
              </w:tc>
              <w:tc>
                <w:tcPr>
                  <w:tcW w:w="6117" w:type="dxa"/>
                  <w:tcBorders>
                    <w:bottom w:val="dotted" w:sz="4" w:space="0" w:color="000000" w:themeColor="text1"/>
                  </w:tcBorders>
                </w:tcPr>
                <w:p w14:paraId="0C117447" w14:textId="77777777" w:rsidR="000044C9" w:rsidRPr="00B45433" w:rsidRDefault="000044C9" w:rsidP="005854E6">
                  <w:pPr>
                    <w:pStyle w:val="Paragraphedeliste"/>
                    <w:ind w:left="0"/>
                    <w:rPr>
                      <w:rFonts w:asciiTheme="minorHAnsi" w:eastAsia="Arial" w:hAnsiTheme="minorHAnsi" w:cstheme="minorHAnsi"/>
                      <w:sz w:val="22"/>
                      <w:szCs w:val="22"/>
                    </w:rPr>
                  </w:pPr>
                  <w:r w:rsidRPr="00B45433">
                    <w:rPr>
                      <w:rFonts w:asciiTheme="minorHAnsi" w:eastAsia="Arial" w:hAnsiTheme="minorHAnsi" w:cstheme="minorHAnsi"/>
                      <w:sz w:val="22"/>
                      <w:szCs w:val="22"/>
                    </w:rPr>
                    <w:t>Variables de texte ouvert (open-text) (p. ex. : notes médicales, notes de rapport)</w:t>
                  </w:r>
                </w:p>
              </w:tc>
              <w:tc>
                <w:tcPr>
                  <w:tcW w:w="3118" w:type="dxa"/>
                  <w:tcBorders>
                    <w:bottom w:val="dotted" w:sz="4" w:space="0" w:color="000000" w:themeColor="text1"/>
                  </w:tcBorders>
                </w:tcPr>
                <w:p w14:paraId="14A673C7" w14:textId="77777777" w:rsidR="000044C9" w:rsidRPr="00B45433" w:rsidRDefault="000044C9" w:rsidP="0070035F">
                  <w:pPr>
                    <w:pStyle w:val="Paragraphedeliste"/>
                    <w:ind w:left="0"/>
                    <w:rPr>
                      <w:rFonts w:asciiTheme="minorHAnsi" w:hAnsiTheme="minorHAnsi" w:cstheme="minorHAnsi"/>
                      <w:color w:val="0070C0"/>
                      <w:sz w:val="22"/>
                      <w:szCs w:val="22"/>
                      <w:shd w:val="clear" w:color="auto" w:fill="E6E6E6"/>
                    </w:rPr>
                  </w:pPr>
                  <w:r w:rsidRPr="00B45433">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asciiTheme="minorHAnsi" w:hAnsiTheme="minorHAnsi" w:cstheme="minorHAnsi"/>
                      <w:color w:val="0070C0"/>
                      <w:sz w:val="22"/>
                      <w:szCs w:val="22"/>
                      <w:shd w:val="clear" w:color="auto" w:fill="E6E6E6"/>
                    </w:rPr>
                  </w:r>
                  <w:r w:rsidRPr="00B45433">
                    <w:rPr>
                      <w:rFonts w:asciiTheme="minorHAnsi" w:hAnsiTheme="minorHAnsi" w:cstheme="minorHAnsi"/>
                      <w:color w:val="0070C0"/>
                      <w:sz w:val="22"/>
                      <w:szCs w:val="22"/>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shd w:val="clear" w:color="auto" w:fill="E6E6E6"/>
                    </w:rPr>
                    <w:fldChar w:fldCharType="end"/>
                  </w:r>
                </w:p>
              </w:tc>
            </w:tr>
            <w:tr w:rsidR="000044C9" w:rsidRPr="00B45433" w14:paraId="0C2E6CFE" w14:textId="77777777" w:rsidTr="005854E6">
              <w:tc>
                <w:tcPr>
                  <w:tcW w:w="398" w:type="dxa"/>
                  <w:tcBorders>
                    <w:top w:val="dotted" w:sz="4" w:space="0" w:color="000000" w:themeColor="text1"/>
                    <w:left w:val="nil"/>
                    <w:bottom w:val="nil"/>
                    <w:right w:val="nil"/>
                  </w:tcBorders>
                </w:tcPr>
                <w:p w14:paraId="5C457E38" w14:textId="77777777" w:rsidR="000044C9" w:rsidRPr="00B45433" w:rsidRDefault="000044C9" w:rsidP="00B45433">
                  <w:pPr>
                    <w:pStyle w:val="Paragraphedeliste"/>
                    <w:ind w:left="0"/>
                    <w:jc w:val="both"/>
                    <w:rPr>
                      <w:rFonts w:asciiTheme="minorHAnsi" w:hAnsiTheme="minorHAnsi" w:cstheme="minorHAnsi"/>
                      <w:sz w:val="22"/>
                      <w:szCs w:val="22"/>
                    </w:rPr>
                  </w:pPr>
                </w:p>
              </w:tc>
              <w:tc>
                <w:tcPr>
                  <w:tcW w:w="6117" w:type="dxa"/>
                  <w:tcBorders>
                    <w:top w:val="dotted" w:sz="4" w:space="0" w:color="000000" w:themeColor="text1"/>
                    <w:left w:val="nil"/>
                    <w:bottom w:val="nil"/>
                    <w:right w:val="nil"/>
                  </w:tcBorders>
                </w:tcPr>
                <w:p w14:paraId="710806E1" w14:textId="77777777" w:rsidR="000044C9" w:rsidRPr="00B45433" w:rsidRDefault="000044C9" w:rsidP="00B45433">
                  <w:pPr>
                    <w:pStyle w:val="Paragraphedeliste"/>
                    <w:ind w:left="0"/>
                    <w:jc w:val="both"/>
                    <w:rPr>
                      <w:rFonts w:asciiTheme="minorHAnsi" w:eastAsia="Arial" w:hAnsiTheme="minorHAnsi" w:cstheme="minorHAnsi"/>
                      <w:sz w:val="22"/>
                      <w:szCs w:val="22"/>
                    </w:rPr>
                  </w:pPr>
                </w:p>
              </w:tc>
              <w:tc>
                <w:tcPr>
                  <w:tcW w:w="3118" w:type="dxa"/>
                  <w:tcBorders>
                    <w:top w:val="dotted" w:sz="4" w:space="0" w:color="000000" w:themeColor="text1"/>
                    <w:left w:val="nil"/>
                    <w:bottom w:val="nil"/>
                    <w:right w:val="nil"/>
                  </w:tcBorders>
                </w:tcPr>
                <w:p w14:paraId="5BFCCC17" w14:textId="77777777" w:rsidR="000044C9" w:rsidRPr="00B45433" w:rsidRDefault="000044C9" w:rsidP="00B45433">
                  <w:pPr>
                    <w:pStyle w:val="Paragraphedeliste"/>
                    <w:ind w:left="0"/>
                    <w:jc w:val="both"/>
                    <w:rPr>
                      <w:rFonts w:asciiTheme="minorHAnsi" w:hAnsiTheme="minorHAnsi" w:cstheme="minorHAnsi"/>
                      <w:sz w:val="22"/>
                      <w:szCs w:val="22"/>
                      <w:shd w:val="clear" w:color="auto" w:fill="E6E6E6"/>
                    </w:rPr>
                  </w:pPr>
                </w:p>
              </w:tc>
            </w:tr>
          </w:tbl>
          <w:p w14:paraId="003A50A6" w14:textId="2889D367" w:rsidR="000044C9" w:rsidRPr="00B45433" w:rsidRDefault="000044C9" w:rsidP="00B45433">
            <w:pPr>
              <w:autoSpaceDE w:val="0"/>
              <w:autoSpaceDN w:val="0"/>
              <w:adjustRightInd w:val="0"/>
              <w:jc w:val="both"/>
              <w:rPr>
                <w:rFonts w:cstheme="minorHAnsi"/>
                <w:b/>
              </w:rPr>
            </w:pPr>
          </w:p>
        </w:tc>
      </w:tr>
    </w:tbl>
    <w:p w14:paraId="201CB271" w14:textId="69401CB2" w:rsidR="00FE79E8" w:rsidRPr="00EB1712" w:rsidRDefault="00FE79E8" w:rsidP="00202BA6">
      <w:pPr>
        <w:spacing w:after="0"/>
        <w:rPr>
          <w:rFonts w:cstheme="minorHAnsi"/>
        </w:rPr>
      </w:pPr>
    </w:p>
    <w:tbl>
      <w:tblPr>
        <w:tblStyle w:val="Grilledutableau"/>
        <w:tblW w:w="9944"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9944"/>
      </w:tblGrid>
      <w:tr w:rsidR="00B7598C" w:rsidRPr="00B45433" w14:paraId="6A43CF1E" w14:textId="77777777" w:rsidTr="00F8034E">
        <w:tc>
          <w:tcPr>
            <w:tcW w:w="9944" w:type="dxa"/>
            <w:shd w:val="clear" w:color="auto" w:fill="919D9D"/>
          </w:tcPr>
          <w:p w14:paraId="2C2D8B40" w14:textId="278BA0C6" w:rsidR="00B7598C" w:rsidRPr="00B45433" w:rsidRDefault="00B7598C" w:rsidP="001B67FF">
            <w:pPr>
              <w:pStyle w:val="Paragraphedeliste"/>
              <w:numPr>
                <w:ilvl w:val="0"/>
                <w:numId w:val="3"/>
              </w:numPr>
              <w:rPr>
                <w:rFonts w:asciiTheme="minorHAnsi" w:hAnsiTheme="minorHAnsi" w:cstheme="minorHAnsi"/>
                <w:sz w:val="22"/>
                <w:szCs w:val="22"/>
              </w:rPr>
            </w:pPr>
            <w:r w:rsidRPr="00B45433">
              <w:rPr>
                <w:rFonts w:asciiTheme="minorHAnsi" w:hAnsiTheme="minorHAnsi" w:cstheme="minorHAnsi"/>
                <w:b/>
                <w:color w:val="FFFFFF" w:themeColor="background1"/>
                <w:sz w:val="22"/>
                <w:szCs w:val="22"/>
                <w:lang w:eastAsia="fr-CA"/>
              </w:rPr>
              <w:t>AUTRES DEMANDES D’ACCÈS</w:t>
            </w:r>
          </w:p>
        </w:tc>
      </w:tr>
      <w:tr w:rsidR="00B7598C" w:rsidRPr="00B45433" w14:paraId="78900A0A" w14:textId="77777777" w:rsidTr="00F8034E">
        <w:tc>
          <w:tcPr>
            <w:tcW w:w="9944" w:type="dxa"/>
          </w:tcPr>
          <w:p w14:paraId="1914A230" w14:textId="7C33F247" w:rsidR="00B7598C" w:rsidRPr="00B45433" w:rsidRDefault="00B7598C" w:rsidP="00B45433">
            <w:pPr>
              <w:jc w:val="both"/>
              <w:rPr>
                <w:rFonts w:cstheme="minorHAnsi"/>
                <w:b/>
              </w:rPr>
            </w:pPr>
            <w:r w:rsidRPr="00B45433">
              <w:rPr>
                <w:rFonts w:cstheme="minorHAnsi"/>
                <w:b/>
              </w:rPr>
              <w:t xml:space="preserve">Veuillez mentionner </w:t>
            </w:r>
            <w:bookmarkStart w:id="3" w:name="_Hlk130481951"/>
            <w:r w:rsidRPr="00B45433">
              <w:rPr>
                <w:rFonts w:cstheme="minorHAnsi"/>
                <w:b/>
              </w:rPr>
              <w:t xml:space="preserve">toutes les personnes et tous les organismes à qui vous faites une demande similaire </w:t>
            </w:r>
            <w:r w:rsidR="00877FD8" w:rsidRPr="00B45433">
              <w:rPr>
                <w:rFonts w:cstheme="minorHAnsi"/>
                <w:b/>
                <w:u w:val="single"/>
              </w:rPr>
              <w:t>aux fins du même projet</w:t>
            </w:r>
            <w:r w:rsidRPr="00B45433">
              <w:rPr>
                <w:rFonts w:cstheme="minorHAnsi"/>
                <w:b/>
              </w:rPr>
              <w:t> :</w:t>
            </w:r>
            <w:bookmarkEnd w:id="3"/>
          </w:p>
          <w:p w14:paraId="6FE29556" w14:textId="77777777" w:rsidR="007B4C05" w:rsidRPr="00B45433" w:rsidRDefault="007B4C05" w:rsidP="00B45433">
            <w:pPr>
              <w:jc w:val="both"/>
              <w:rPr>
                <w:rFonts w:cstheme="minorHAnsi"/>
                <w:b/>
              </w:rPr>
            </w:pPr>
          </w:p>
          <w:p w14:paraId="479EC642" w14:textId="2CB002BB" w:rsidR="00B7598C" w:rsidRPr="00B45433" w:rsidRDefault="005F35B1" w:rsidP="00B45433">
            <w:pPr>
              <w:ind w:left="306" w:hanging="284"/>
              <w:jc w:val="both"/>
              <w:rPr>
                <w:rFonts w:cstheme="minorHAnsi"/>
              </w:rPr>
            </w:pPr>
            <w:sdt>
              <w:sdtPr>
                <w:rPr>
                  <w:rFonts w:cstheme="minorHAnsi"/>
                </w:rPr>
                <w:id w:val="-392812794"/>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Aucun</w:t>
            </w:r>
          </w:p>
          <w:p w14:paraId="31289C02" w14:textId="628C1454" w:rsidR="00B7598C" w:rsidRPr="00B45433" w:rsidRDefault="005F35B1" w:rsidP="00B45433">
            <w:pPr>
              <w:ind w:left="306" w:hanging="284"/>
              <w:jc w:val="both"/>
              <w:rPr>
                <w:rFonts w:cstheme="minorHAnsi"/>
              </w:rPr>
            </w:pPr>
            <w:sdt>
              <w:sdtPr>
                <w:rPr>
                  <w:rFonts w:cstheme="minorHAnsi"/>
                </w:rPr>
                <w:id w:val="-862584395"/>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Établissement(s) du réseau de la santé et des services sociaux (RSSS); veuillez préciser : </w:t>
            </w:r>
            <w:r w:rsidR="00B7598C" w:rsidRPr="00B45433">
              <w:rPr>
                <w:rFonts w:cstheme="minorHAnsi"/>
                <w:color w:val="0070C0"/>
                <w:shd w:val="clear" w:color="auto" w:fill="E6E6E6"/>
              </w:rPr>
              <w:fldChar w:fldCharType="begin">
                <w:ffData>
                  <w:name w:val="Texte34"/>
                  <w:enabled/>
                  <w:calcOnExit w:val="0"/>
                  <w:textInput/>
                </w:ffData>
              </w:fldChar>
            </w:r>
            <w:r w:rsidR="00B7598C" w:rsidRPr="00B45433">
              <w:rPr>
                <w:rFonts w:cstheme="minorHAnsi"/>
                <w:color w:val="0070C0"/>
              </w:rPr>
              <w:instrText xml:space="preserve"> FORMTEXT </w:instrText>
            </w:r>
            <w:r w:rsidR="00B7598C" w:rsidRPr="00B45433">
              <w:rPr>
                <w:rFonts w:cstheme="minorHAnsi"/>
                <w:color w:val="0070C0"/>
                <w:shd w:val="clear" w:color="auto" w:fill="E6E6E6"/>
              </w:rPr>
            </w:r>
            <w:r w:rsidR="00B7598C" w:rsidRPr="00B45433">
              <w:rPr>
                <w:rFonts w:cstheme="minorHAnsi"/>
                <w:color w:val="0070C0"/>
                <w:shd w:val="clear" w:color="auto" w:fill="E6E6E6"/>
              </w:rPr>
              <w:fldChar w:fldCharType="separate"/>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shd w:val="clear" w:color="auto" w:fill="E6E6E6"/>
              </w:rPr>
              <w:fldChar w:fldCharType="end"/>
            </w:r>
          </w:p>
          <w:p w14:paraId="7DF5BDE2" w14:textId="2ED58BF5" w:rsidR="00B7598C" w:rsidRPr="00B45433" w:rsidRDefault="005F35B1" w:rsidP="00B45433">
            <w:pPr>
              <w:ind w:left="306" w:hanging="284"/>
              <w:jc w:val="both"/>
              <w:rPr>
                <w:rFonts w:cstheme="minorHAnsi"/>
              </w:rPr>
            </w:pPr>
            <w:sdt>
              <w:sdtPr>
                <w:rPr>
                  <w:rFonts w:cstheme="minorHAnsi"/>
                </w:rPr>
                <w:id w:val="-210115707"/>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Organisme(s) relevant du MSSS (par ex. INSPQ); veuillez préciser : </w:t>
            </w:r>
            <w:r w:rsidR="00B7598C" w:rsidRPr="00B45433">
              <w:rPr>
                <w:rFonts w:cstheme="minorHAnsi"/>
                <w:color w:val="0070C0"/>
                <w:shd w:val="clear" w:color="auto" w:fill="E6E6E6"/>
              </w:rPr>
              <w:fldChar w:fldCharType="begin">
                <w:ffData>
                  <w:name w:val="Texte34"/>
                  <w:enabled/>
                  <w:calcOnExit w:val="0"/>
                  <w:textInput/>
                </w:ffData>
              </w:fldChar>
            </w:r>
            <w:r w:rsidR="00B7598C" w:rsidRPr="00B45433">
              <w:rPr>
                <w:rFonts w:cstheme="minorHAnsi"/>
                <w:color w:val="0070C0"/>
              </w:rPr>
              <w:instrText xml:space="preserve"> FORMTEXT </w:instrText>
            </w:r>
            <w:r w:rsidR="00B7598C" w:rsidRPr="00B45433">
              <w:rPr>
                <w:rFonts w:cstheme="minorHAnsi"/>
                <w:color w:val="0070C0"/>
                <w:shd w:val="clear" w:color="auto" w:fill="E6E6E6"/>
              </w:rPr>
            </w:r>
            <w:r w:rsidR="00B7598C" w:rsidRPr="00B45433">
              <w:rPr>
                <w:rFonts w:cstheme="minorHAnsi"/>
                <w:color w:val="0070C0"/>
                <w:shd w:val="clear" w:color="auto" w:fill="E6E6E6"/>
              </w:rPr>
              <w:fldChar w:fldCharType="separate"/>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shd w:val="clear" w:color="auto" w:fill="E6E6E6"/>
              </w:rPr>
              <w:fldChar w:fldCharType="end"/>
            </w:r>
          </w:p>
          <w:p w14:paraId="57827A0A" w14:textId="2E6FD550" w:rsidR="00B7598C" w:rsidRPr="00B45433" w:rsidRDefault="005F35B1" w:rsidP="00B45433">
            <w:pPr>
              <w:ind w:left="306" w:hanging="284"/>
              <w:jc w:val="both"/>
              <w:rPr>
                <w:rFonts w:cstheme="minorHAnsi"/>
                <w:shd w:val="clear" w:color="auto" w:fill="E6E6E6"/>
              </w:rPr>
            </w:pPr>
            <w:sdt>
              <w:sdtPr>
                <w:rPr>
                  <w:rFonts w:cstheme="minorHAnsi"/>
                </w:rPr>
                <w:id w:val="-408460771"/>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Ministère(s) ou organisme(s) relevant du gouvernement du Québec; veuillez préciser : </w:t>
            </w:r>
            <w:r w:rsidR="00B7598C" w:rsidRPr="00B45433">
              <w:rPr>
                <w:rFonts w:cstheme="minorHAnsi"/>
                <w:color w:val="0070C0"/>
                <w:shd w:val="clear" w:color="auto" w:fill="E6E6E6"/>
              </w:rPr>
              <w:fldChar w:fldCharType="begin">
                <w:ffData>
                  <w:name w:val="Texte34"/>
                  <w:enabled/>
                  <w:calcOnExit w:val="0"/>
                  <w:textInput/>
                </w:ffData>
              </w:fldChar>
            </w:r>
            <w:r w:rsidR="00B7598C" w:rsidRPr="00B45433">
              <w:rPr>
                <w:rFonts w:cstheme="minorHAnsi"/>
                <w:color w:val="0070C0"/>
              </w:rPr>
              <w:instrText xml:space="preserve"> FORMTEXT </w:instrText>
            </w:r>
            <w:r w:rsidR="00B7598C" w:rsidRPr="00B45433">
              <w:rPr>
                <w:rFonts w:cstheme="minorHAnsi"/>
                <w:color w:val="0070C0"/>
                <w:shd w:val="clear" w:color="auto" w:fill="E6E6E6"/>
              </w:rPr>
            </w:r>
            <w:r w:rsidR="00B7598C" w:rsidRPr="00B45433">
              <w:rPr>
                <w:rFonts w:cstheme="minorHAnsi"/>
                <w:color w:val="0070C0"/>
                <w:shd w:val="clear" w:color="auto" w:fill="E6E6E6"/>
              </w:rPr>
              <w:fldChar w:fldCharType="separate"/>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shd w:val="clear" w:color="auto" w:fill="E6E6E6"/>
              </w:rPr>
              <w:fldChar w:fldCharType="end"/>
            </w:r>
          </w:p>
          <w:p w14:paraId="4390C40C" w14:textId="43EB0820" w:rsidR="00B7598C" w:rsidRPr="00B45433" w:rsidRDefault="005F35B1" w:rsidP="00B45433">
            <w:pPr>
              <w:ind w:left="306" w:hanging="284"/>
              <w:jc w:val="both"/>
              <w:rPr>
                <w:rFonts w:cstheme="minorHAnsi"/>
                <w:shd w:val="clear" w:color="auto" w:fill="E6E6E6"/>
              </w:rPr>
            </w:pPr>
            <w:sdt>
              <w:sdtPr>
                <w:rPr>
                  <w:rFonts w:cstheme="minorHAnsi"/>
                </w:rPr>
                <w:id w:val="1780064470"/>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Université(s); veuillez préciser : </w:t>
            </w:r>
            <w:r w:rsidR="00B7598C" w:rsidRPr="00B45433">
              <w:rPr>
                <w:rFonts w:cstheme="minorHAnsi"/>
                <w:color w:val="0070C0"/>
                <w:shd w:val="clear" w:color="auto" w:fill="E6E6E6"/>
              </w:rPr>
              <w:fldChar w:fldCharType="begin">
                <w:ffData>
                  <w:name w:val="Texte34"/>
                  <w:enabled/>
                  <w:calcOnExit w:val="0"/>
                  <w:textInput/>
                </w:ffData>
              </w:fldChar>
            </w:r>
            <w:r w:rsidR="00B7598C" w:rsidRPr="00B45433">
              <w:rPr>
                <w:rFonts w:cstheme="minorHAnsi"/>
                <w:color w:val="0070C0"/>
              </w:rPr>
              <w:instrText xml:space="preserve"> FORMTEXT </w:instrText>
            </w:r>
            <w:r w:rsidR="00B7598C" w:rsidRPr="00B45433">
              <w:rPr>
                <w:rFonts w:cstheme="minorHAnsi"/>
                <w:color w:val="0070C0"/>
                <w:shd w:val="clear" w:color="auto" w:fill="E6E6E6"/>
              </w:rPr>
            </w:r>
            <w:r w:rsidR="00B7598C" w:rsidRPr="00B45433">
              <w:rPr>
                <w:rFonts w:cstheme="minorHAnsi"/>
                <w:color w:val="0070C0"/>
                <w:shd w:val="clear" w:color="auto" w:fill="E6E6E6"/>
              </w:rPr>
              <w:fldChar w:fldCharType="separate"/>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shd w:val="clear" w:color="auto" w:fill="E6E6E6"/>
              </w:rPr>
              <w:fldChar w:fldCharType="end"/>
            </w:r>
          </w:p>
          <w:p w14:paraId="23BDE836" w14:textId="342E7CBC" w:rsidR="00B7598C" w:rsidRPr="00B45433" w:rsidRDefault="005F35B1" w:rsidP="00B45433">
            <w:pPr>
              <w:ind w:left="306" w:hanging="284"/>
              <w:jc w:val="both"/>
              <w:rPr>
                <w:rFonts w:cstheme="minorHAnsi"/>
                <w:shd w:val="clear" w:color="auto" w:fill="E6E6E6"/>
              </w:rPr>
            </w:pPr>
            <w:sdt>
              <w:sdtPr>
                <w:rPr>
                  <w:rFonts w:cstheme="minorHAnsi"/>
                </w:rPr>
                <w:id w:val="-737398892"/>
                <w14:checkbox>
                  <w14:checked w14:val="0"/>
                  <w14:checkedState w14:val="2612" w14:font="MS Gothic"/>
                  <w14:uncheckedState w14:val="2610" w14:font="MS Gothic"/>
                </w14:checkbox>
              </w:sdtPr>
              <w:sdtEndPr/>
              <w:sdtContent>
                <w:r w:rsidR="003038FB" w:rsidRPr="00B45433">
                  <w:rPr>
                    <w:rFonts w:ascii="Segoe UI Symbol" w:eastAsia="MS Gothic" w:hAnsi="Segoe UI Symbol" w:cs="Segoe UI Symbol"/>
                  </w:rPr>
                  <w:t>☐</w:t>
                </w:r>
              </w:sdtContent>
            </w:sdt>
            <w:r w:rsidR="00B7598C" w:rsidRPr="00B45433">
              <w:rPr>
                <w:rFonts w:cstheme="minorHAnsi"/>
              </w:rPr>
              <w:t xml:space="preserve"> Autre(s); veuillez préciser : </w:t>
            </w:r>
            <w:r w:rsidR="00B7598C" w:rsidRPr="00B45433">
              <w:rPr>
                <w:rFonts w:cstheme="minorHAnsi"/>
                <w:color w:val="0070C0"/>
                <w:shd w:val="clear" w:color="auto" w:fill="E6E6E6"/>
              </w:rPr>
              <w:fldChar w:fldCharType="begin">
                <w:ffData>
                  <w:name w:val="Texte34"/>
                  <w:enabled/>
                  <w:calcOnExit w:val="0"/>
                  <w:textInput/>
                </w:ffData>
              </w:fldChar>
            </w:r>
            <w:r w:rsidR="00B7598C" w:rsidRPr="00B45433">
              <w:rPr>
                <w:rFonts w:cstheme="minorHAnsi"/>
                <w:color w:val="0070C0"/>
              </w:rPr>
              <w:instrText xml:space="preserve"> FORMTEXT </w:instrText>
            </w:r>
            <w:r w:rsidR="00B7598C" w:rsidRPr="00B45433">
              <w:rPr>
                <w:rFonts w:cstheme="minorHAnsi"/>
                <w:color w:val="0070C0"/>
                <w:shd w:val="clear" w:color="auto" w:fill="E6E6E6"/>
              </w:rPr>
            </w:r>
            <w:r w:rsidR="00B7598C" w:rsidRPr="00B45433">
              <w:rPr>
                <w:rFonts w:cstheme="minorHAnsi"/>
                <w:color w:val="0070C0"/>
                <w:shd w:val="clear" w:color="auto" w:fill="E6E6E6"/>
              </w:rPr>
              <w:fldChar w:fldCharType="separate"/>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rPr>
              <w:t> </w:t>
            </w:r>
            <w:r w:rsidR="00B7598C" w:rsidRPr="00B45433">
              <w:rPr>
                <w:rFonts w:cstheme="minorHAnsi"/>
                <w:color w:val="0070C0"/>
                <w:shd w:val="clear" w:color="auto" w:fill="E6E6E6"/>
              </w:rPr>
              <w:fldChar w:fldCharType="end"/>
            </w:r>
          </w:p>
          <w:p w14:paraId="466DACEE" w14:textId="77777777" w:rsidR="00B7598C" w:rsidRPr="00B45433" w:rsidRDefault="00B7598C" w:rsidP="00202BA6">
            <w:pPr>
              <w:rPr>
                <w:rFonts w:cstheme="minorHAnsi"/>
              </w:rPr>
            </w:pPr>
          </w:p>
        </w:tc>
      </w:tr>
    </w:tbl>
    <w:p w14:paraId="10E871CC" w14:textId="77777777" w:rsidR="00B7598C" w:rsidRPr="00EB1712" w:rsidRDefault="00B7598C" w:rsidP="00202BA6">
      <w:pPr>
        <w:spacing w:after="0"/>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2B6FD2" w:rsidRPr="00B45433" w14:paraId="4C4496C0" w14:textId="77777777" w:rsidTr="00F8034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66C91C03" w14:textId="6B2F7DE2" w:rsidR="002B6FD2" w:rsidRPr="00B45433" w:rsidRDefault="00882134" w:rsidP="00B45433">
            <w:pPr>
              <w:pStyle w:val="Paragraphedeliste"/>
              <w:widowControl w:val="0"/>
              <w:numPr>
                <w:ilvl w:val="0"/>
                <w:numId w:val="3"/>
              </w:numPr>
              <w:jc w:val="both"/>
              <w:rPr>
                <w:rFonts w:asciiTheme="minorHAnsi" w:hAnsiTheme="minorHAnsi" w:cstheme="minorHAnsi"/>
                <w:b/>
                <w:sz w:val="22"/>
                <w:szCs w:val="22"/>
                <w:lang w:eastAsia="fr-CA"/>
              </w:rPr>
            </w:pPr>
            <w:r w:rsidRPr="00B45433">
              <w:rPr>
                <w:rFonts w:asciiTheme="minorHAnsi" w:hAnsiTheme="minorHAnsi" w:cstheme="minorHAnsi"/>
                <w:b/>
                <w:color w:val="FFFFFF" w:themeColor="background1"/>
                <w:sz w:val="22"/>
                <w:szCs w:val="22"/>
                <w:lang w:eastAsia="fr-CA"/>
              </w:rPr>
              <w:t>NÉC</w:t>
            </w:r>
            <w:r w:rsidR="00D64E09" w:rsidRPr="00B45433">
              <w:rPr>
                <w:rFonts w:asciiTheme="minorHAnsi" w:hAnsiTheme="minorHAnsi" w:cstheme="minorHAnsi"/>
                <w:b/>
                <w:color w:val="FFFFFF" w:themeColor="background1"/>
                <w:sz w:val="22"/>
                <w:szCs w:val="22"/>
                <w:lang w:eastAsia="fr-CA"/>
              </w:rPr>
              <w:t>ESSITÉ DE L’OBTENTION DE RENSEIGNEMENTS</w:t>
            </w:r>
            <w:r w:rsidRPr="00B45433">
              <w:rPr>
                <w:rFonts w:asciiTheme="minorHAnsi" w:hAnsiTheme="minorHAnsi" w:cstheme="minorHAnsi"/>
                <w:b/>
                <w:color w:val="FFFFFF" w:themeColor="background1"/>
                <w:sz w:val="22"/>
                <w:szCs w:val="22"/>
                <w:lang w:eastAsia="fr-CA"/>
              </w:rPr>
              <w:t xml:space="preserve"> PERMETTANT D’IDENTIFIER </w:t>
            </w:r>
            <w:r w:rsidR="001F27EF" w:rsidRPr="00B45433">
              <w:rPr>
                <w:rFonts w:asciiTheme="minorHAnsi" w:hAnsiTheme="minorHAnsi" w:cstheme="minorHAnsi"/>
                <w:b/>
                <w:color w:val="FFFFFF" w:themeColor="background1"/>
                <w:sz w:val="22"/>
                <w:szCs w:val="22"/>
                <w:lang w:eastAsia="fr-CA"/>
              </w:rPr>
              <w:t xml:space="preserve">DIRECTEMENT OU INDIRECTEMENT </w:t>
            </w:r>
            <w:r w:rsidRPr="00B45433">
              <w:rPr>
                <w:rFonts w:asciiTheme="minorHAnsi" w:hAnsiTheme="minorHAnsi" w:cstheme="minorHAnsi"/>
                <w:b/>
                <w:color w:val="FFFFFF" w:themeColor="background1"/>
                <w:sz w:val="22"/>
                <w:szCs w:val="22"/>
                <w:lang w:eastAsia="fr-CA"/>
              </w:rPr>
              <w:t>LES PERSONNES CONCERNÉES</w:t>
            </w:r>
          </w:p>
        </w:tc>
      </w:tr>
      <w:tr w:rsidR="002B6FD2" w:rsidRPr="00B45433" w14:paraId="23B47FBC" w14:textId="77777777" w:rsidTr="00F8034E">
        <w:trPr>
          <w:tblCellSpacing w:w="0" w:type="nil"/>
        </w:trPr>
        <w:tc>
          <w:tcPr>
            <w:tcW w:w="9944" w:type="dxa"/>
          </w:tcPr>
          <w:p w14:paraId="50F9B05C" w14:textId="442B3D0B" w:rsidR="000200DF" w:rsidRPr="00B45433" w:rsidRDefault="005D6335" w:rsidP="00B45433">
            <w:pPr>
              <w:jc w:val="both"/>
              <w:rPr>
                <w:rFonts w:asciiTheme="minorHAnsi" w:hAnsiTheme="minorHAnsi" w:cstheme="minorHAnsi"/>
                <w:b/>
                <w:sz w:val="22"/>
                <w:szCs w:val="22"/>
              </w:rPr>
            </w:pPr>
            <w:r w:rsidRPr="00B45433">
              <w:rPr>
                <w:rFonts w:asciiTheme="minorHAnsi" w:hAnsiTheme="minorHAnsi" w:cstheme="minorHAnsi"/>
                <w:b/>
                <w:sz w:val="22"/>
                <w:szCs w:val="22"/>
              </w:rPr>
              <w:t>Expl</w:t>
            </w:r>
            <w:r w:rsidR="002E2919" w:rsidRPr="00B45433">
              <w:rPr>
                <w:rFonts w:asciiTheme="minorHAnsi" w:hAnsiTheme="minorHAnsi" w:cstheme="minorHAnsi"/>
                <w:b/>
                <w:sz w:val="22"/>
                <w:szCs w:val="22"/>
              </w:rPr>
              <w:t>i</w:t>
            </w:r>
            <w:r w:rsidRPr="00B45433">
              <w:rPr>
                <w:rFonts w:asciiTheme="minorHAnsi" w:hAnsiTheme="minorHAnsi" w:cstheme="minorHAnsi"/>
                <w:b/>
                <w:sz w:val="22"/>
                <w:szCs w:val="22"/>
              </w:rPr>
              <w:t>quez brièvement p</w:t>
            </w:r>
            <w:r w:rsidR="00485AA6" w:rsidRPr="00B45433">
              <w:rPr>
                <w:rFonts w:asciiTheme="minorHAnsi" w:hAnsiTheme="minorHAnsi" w:cstheme="minorHAnsi"/>
                <w:b/>
                <w:sz w:val="22"/>
                <w:szCs w:val="22"/>
              </w:rPr>
              <w:t xml:space="preserve">ourquoi l’objectif de </w:t>
            </w:r>
            <w:r w:rsidR="00783EB6" w:rsidRPr="00B45433">
              <w:rPr>
                <w:rFonts w:asciiTheme="minorHAnsi" w:hAnsiTheme="minorHAnsi" w:cstheme="minorHAnsi"/>
                <w:b/>
                <w:sz w:val="22"/>
                <w:szCs w:val="22"/>
              </w:rPr>
              <w:t>votre projet</w:t>
            </w:r>
            <w:r w:rsidR="00485AA6" w:rsidRPr="00B45433">
              <w:rPr>
                <w:rFonts w:asciiTheme="minorHAnsi" w:hAnsiTheme="minorHAnsi" w:cstheme="minorHAnsi"/>
                <w:b/>
                <w:sz w:val="22"/>
                <w:szCs w:val="22"/>
              </w:rPr>
              <w:t xml:space="preserve"> ne pourrait</w:t>
            </w:r>
            <w:r w:rsidR="00522960" w:rsidRPr="00B45433">
              <w:rPr>
                <w:rFonts w:asciiTheme="minorHAnsi" w:hAnsiTheme="minorHAnsi" w:cstheme="minorHAnsi"/>
                <w:b/>
                <w:sz w:val="22"/>
                <w:szCs w:val="22"/>
              </w:rPr>
              <w:t>-il</w:t>
            </w:r>
            <w:r w:rsidR="00485AA6" w:rsidRPr="00B45433">
              <w:rPr>
                <w:rFonts w:asciiTheme="minorHAnsi" w:hAnsiTheme="minorHAnsi" w:cstheme="minorHAnsi"/>
                <w:b/>
                <w:sz w:val="22"/>
                <w:szCs w:val="22"/>
              </w:rPr>
              <w:t xml:space="preserve"> être atteint que si les renseignements sont communiqués sous une forme permettant d’identifier les personnes concernées</w:t>
            </w:r>
            <w:r w:rsidRPr="00B45433">
              <w:rPr>
                <w:rFonts w:asciiTheme="minorHAnsi" w:hAnsiTheme="minorHAnsi" w:cstheme="minorHAnsi"/>
                <w:b/>
                <w:sz w:val="22"/>
                <w:szCs w:val="22"/>
              </w:rPr>
              <w:t xml:space="preserve"> et non sous une forme anonymisée</w:t>
            </w:r>
            <w:r w:rsidR="00485AA6" w:rsidRPr="00B45433">
              <w:rPr>
                <w:rFonts w:asciiTheme="minorHAnsi" w:hAnsiTheme="minorHAnsi" w:cstheme="minorHAnsi"/>
                <w:b/>
                <w:sz w:val="22"/>
                <w:szCs w:val="22"/>
              </w:rPr>
              <w:t>?</w:t>
            </w:r>
            <w:r w:rsidR="007B4C05" w:rsidRPr="00B45433">
              <w:rPr>
                <w:rFonts w:asciiTheme="minorHAnsi" w:hAnsiTheme="minorHAnsi" w:cstheme="minorHAnsi"/>
                <w:b/>
                <w:sz w:val="22"/>
                <w:szCs w:val="22"/>
              </w:rPr>
              <w:t xml:space="preserve"> </w:t>
            </w:r>
          </w:p>
          <w:p w14:paraId="49D1AE14" w14:textId="77777777" w:rsidR="00437A95" w:rsidRPr="00B45433" w:rsidRDefault="00437A95" w:rsidP="00B45433">
            <w:pPr>
              <w:jc w:val="both"/>
              <w:rPr>
                <w:rFonts w:asciiTheme="minorHAnsi" w:hAnsiTheme="minorHAnsi" w:cstheme="minorHAnsi"/>
                <w:b/>
                <w:sz w:val="22"/>
                <w:szCs w:val="22"/>
              </w:rPr>
            </w:pPr>
          </w:p>
          <w:p w14:paraId="07DD8DD6" w14:textId="6D181C11" w:rsidR="001E4BDB" w:rsidRPr="00B45433" w:rsidRDefault="002B6FD2" w:rsidP="00B45433">
            <w:pPr>
              <w:jc w:val="both"/>
              <w:rPr>
                <w:rFonts w:asciiTheme="minorHAnsi" w:hAnsiTheme="minorHAnsi" w:cstheme="minorHAnsi"/>
                <w:b/>
                <w:sz w:val="22"/>
                <w:szCs w:val="22"/>
              </w:rPr>
            </w:pPr>
            <w:r w:rsidRPr="00B45433">
              <w:rPr>
                <w:rFonts w:cstheme="minorHAnsi"/>
                <w:color w:val="0070C0"/>
                <w:shd w:val="clear" w:color="auto" w:fill="E6E6E6"/>
              </w:rPr>
              <w:fldChar w:fldCharType="begin">
                <w:ffData>
                  <w:name w:val="Texte34"/>
                  <w:enabled/>
                  <w:calcOnExit w:val="0"/>
                  <w:textInput/>
                </w:ffData>
              </w:fldChar>
            </w:r>
            <w:r w:rsidRPr="00B45433">
              <w:rPr>
                <w:rFonts w:asciiTheme="minorHAnsi" w:hAnsiTheme="minorHAnsi" w:cstheme="minorHAnsi"/>
                <w:color w:val="0070C0"/>
                <w:sz w:val="22"/>
                <w:szCs w:val="22"/>
              </w:rPr>
              <w:instrText xml:space="preserve"> FORMTEXT </w:instrText>
            </w:r>
            <w:r w:rsidRPr="00B45433">
              <w:rPr>
                <w:rFonts w:cstheme="minorHAnsi"/>
                <w:color w:val="0070C0"/>
                <w:shd w:val="clear" w:color="auto" w:fill="E6E6E6"/>
              </w:rPr>
            </w:r>
            <w:r w:rsidRPr="00B45433">
              <w:rPr>
                <w:rFonts w:cstheme="minorHAnsi"/>
                <w:color w:val="0070C0"/>
                <w:shd w:val="clear" w:color="auto" w:fill="E6E6E6"/>
              </w:rPr>
              <w:fldChar w:fldCharType="separate"/>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asciiTheme="minorHAnsi" w:hAnsiTheme="minorHAnsi" w:cstheme="minorHAnsi"/>
                <w:color w:val="0070C0"/>
                <w:sz w:val="22"/>
                <w:szCs w:val="22"/>
              </w:rPr>
              <w:t> </w:t>
            </w:r>
            <w:r w:rsidRPr="00B45433">
              <w:rPr>
                <w:rFonts w:cstheme="minorHAnsi"/>
                <w:color w:val="0070C0"/>
                <w:shd w:val="clear" w:color="auto" w:fill="E6E6E6"/>
              </w:rPr>
              <w:fldChar w:fldCharType="end"/>
            </w:r>
          </w:p>
          <w:p w14:paraId="46CC3906" w14:textId="4321EF13" w:rsidR="007A6C28" w:rsidRPr="00B45433" w:rsidRDefault="007A6C28" w:rsidP="00B45433">
            <w:pPr>
              <w:jc w:val="both"/>
              <w:rPr>
                <w:rFonts w:asciiTheme="minorHAnsi" w:hAnsiTheme="minorHAnsi" w:cstheme="minorHAnsi"/>
                <w:sz w:val="22"/>
                <w:szCs w:val="22"/>
              </w:rPr>
            </w:pPr>
          </w:p>
        </w:tc>
      </w:tr>
    </w:tbl>
    <w:p w14:paraId="5E768A0C" w14:textId="36B2DF54" w:rsidR="00F14EB0" w:rsidRPr="00EB1712" w:rsidRDefault="00F14EB0" w:rsidP="00B45433">
      <w:pPr>
        <w:spacing w:after="0"/>
        <w:jc w:val="both"/>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887FD0" w:rsidRPr="00EB1712" w14:paraId="0ADF39B2" w14:textId="77777777" w:rsidTr="00F8034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19F9452B" w14:textId="17980F40" w:rsidR="00887FD0" w:rsidRPr="00EB1712" w:rsidRDefault="00882134" w:rsidP="00B45433">
            <w:pPr>
              <w:pStyle w:val="Paragraphedeliste"/>
              <w:widowControl w:val="0"/>
              <w:numPr>
                <w:ilvl w:val="0"/>
                <w:numId w:val="3"/>
              </w:numPr>
              <w:jc w:val="both"/>
              <w:rPr>
                <w:rFonts w:asciiTheme="minorHAnsi" w:hAnsiTheme="minorHAnsi" w:cstheme="minorHAnsi"/>
                <w:b/>
                <w:color w:val="FFFFFF" w:themeColor="background1"/>
                <w:sz w:val="22"/>
                <w:szCs w:val="22"/>
                <w:lang w:eastAsia="fr-CA"/>
              </w:rPr>
            </w:pPr>
            <w:r w:rsidRPr="00EB1712">
              <w:rPr>
                <w:rFonts w:asciiTheme="minorHAnsi" w:hAnsiTheme="minorHAnsi" w:cstheme="minorHAnsi"/>
                <w:b/>
                <w:color w:val="FFFFFF" w:themeColor="background1"/>
                <w:sz w:val="22"/>
                <w:szCs w:val="22"/>
                <w:lang w:eastAsia="fr-CA"/>
              </w:rPr>
              <w:t>DÉMONSTRATION DE L’IMPOSSIBILITÉ DE L’OBTENTION DU CONSENTEMENT</w:t>
            </w:r>
          </w:p>
        </w:tc>
      </w:tr>
      <w:tr w:rsidR="00887FD0" w:rsidRPr="00EB1712" w14:paraId="2C4D3AB2" w14:textId="77777777" w:rsidTr="00F8034E">
        <w:trPr>
          <w:tblCellSpacing w:w="0" w:type="nil"/>
        </w:trPr>
        <w:tc>
          <w:tcPr>
            <w:tcW w:w="9944" w:type="dxa"/>
          </w:tcPr>
          <w:p w14:paraId="30B5288C" w14:textId="0FE68172" w:rsidR="00887FD0" w:rsidRPr="00EB1712" w:rsidRDefault="00887FD0" w:rsidP="00B45433">
            <w:pPr>
              <w:jc w:val="both"/>
              <w:rPr>
                <w:rFonts w:asciiTheme="minorHAnsi" w:hAnsiTheme="minorHAnsi" w:cstheme="minorHAnsi"/>
                <w:b/>
                <w:sz w:val="22"/>
                <w:szCs w:val="22"/>
              </w:rPr>
            </w:pPr>
            <w:r w:rsidRPr="00EB1712">
              <w:rPr>
                <w:rFonts w:asciiTheme="minorHAnsi" w:hAnsiTheme="minorHAnsi" w:cstheme="minorHAnsi"/>
                <w:b/>
                <w:sz w:val="22"/>
                <w:szCs w:val="22"/>
              </w:rPr>
              <w:t>Pourquoi serait-il impossible pour vous d’obtenir le consentement des personnes concernées par les renseignements?</w:t>
            </w:r>
            <w:r w:rsidR="00652005" w:rsidRPr="00EB1712">
              <w:rPr>
                <w:rFonts w:asciiTheme="minorHAnsi" w:hAnsiTheme="minorHAnsi" w:cstheme="minorHAnsi"/>
                <w:b/>
                <w:sz w:val="22"/>
                <w:szCs w:val="22"/>
              </w:rPr>
              <w:t xml:space="preserve"> Vous pouvez </w:t>
            </w:r>
            <w:r w:rsidR="0033262E" w:rsidRPr="00EB1712">
              <w:rPr>
                <w:rFonts w:asciiTheme="minorHAnsi" w:hAnsiTheme="minorHAnsi" w:cstheme="minorHAnsi"/>
                <w:b/>
                <w:sz w:val="22"/>
                <w:szCs w:val="22"/>
              </w:rPr>
              <w:t>sélectionner plus d’un élément.</w:t>
            </w:r>
          </w:p>
          <w:p w14:paraId="30E15641" w14:textId="77777777" w:rsidR="00887FD0" w:rsidRPr="00EB1712" w:rsidRDefault="00887FD0" w:rsidP="00B45433">
            <w:pPr>
              <w:jc w:val="both"/>
              <w:rPr>
                <w:rFonts w:asciiTheme="minorHAnsi" w:hAnsiTheme="minorHAnsi" w:cstheme="minorHAnsi"/>
                <w:sz w:val="22"/>
                <w:szCs w:val="22"/>
              </w:rPr>
            </w:pPr>
          </w:p>
          <w:p w14:paraId="4FB6DBD2" w14:textId="0A5002AA" w:rsidR="00887FD0" w:rsidRPr="00EB1712" w:rsidRDefault="005F35B1" w:rsidP="00B45433">
            <w:pPr>
              <w:ind w:left="306" w:hanging="284"/>
              <w:jc w:val="both"/>
              <w:rPr>
                <w:rFonts w:asciiTheme="minorHAnsi" w:hAnsiTheme="minorHAnsi" w:cstheme="minorHAnsi"/>
                <w:sz w:val="22"/>
                <w:szCs w:val="22"/>
              </w:rPr>
            </w:pPr>
            <w:sdt>
              <w:sdtPr>
                <w:rPr>
                  <w:rFonts w:cstheme="minorHAnsi"/>
                </w:rPr>
                <w:id w:val="610172365"/>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Nombre élevé de personnes</w:t>
            </w:r>
            <w:r w:rsidR="00985040" w:rsidRPr="00EB1712">
              <w:rPr>
                <w:rFonts w:asciiTheme="minorHAnsi" w:hAnsiTheme="minorHAnsi" w:cstheme="minorHAnsi"/>
                <w:sz w:val="22"/>
                <w:szCs w:val="22"/>
              </w:rPr>
              <w:t>; veuillez spécifier le nombre :</w:t>
            </w:r>
            <w:r w:rsidR="00585649" w:rsidRPr="00EB1712">
              <w:rPr>
                <w:rFonts w:asciiTheme="minorHAnsi" w:hAnsiTheme="minorHAnsi" w:cstheme="minorHAnsi"/>
                <w:color w:val="2B579A"/>
                <w:sz w:val="22"/>
                <w:szCs w:val="22"/>
                <w:shd w:val="clear" w:color="auto" w:fill="E6E6E6"/>
              </w:rPr>
              <w:t xml:space="preserve"> </w:t>
            </w:r>
            <w:r w:rsidR="00585649" w:rsidRPr="00B574E8">
              <w:rPr>
                <w:rFonts w:cstheme="minorHAnsi"/>
                <w:color w:val="0070C0"/>
                <w:shd w:val="clear" w:color="auto" w:fill="E6E6E6"/>
              </w:rPr>
              <w:fldChar w:fldCharType="begin">
                <w:ffData>
                  <w:name w:val="Texte34"/>
                  <w:enabled/>
                  <w:calcOnExit w:val="0"/>
                  <w:textInput/>
                </w:ffData>
              </w:fldChar>
            </w:r>
            <w:r w:rsidR="00585649" w:rsidRPr="00B574E8">
              <w:rPr>
                <w:rFonts w:asciiTheme="minorHAnsi" w:hAnsiTheme="minorHAnsi" w:cstheme="minorHAnsi"/>
                <w:color w:val="0070C0"/>
                <w:sz w:val="22"/>
                <w:szCs w:val="22"/>
              </w:rPr>
              <w:instrText xml:space="preserve"> FORMTEXT </w:instrText>
            </w:r>
            <w:r w:rsidR="00585649" w:rsidRPr="00B574E8">
              <w:rPr>
                <w:rFonts w:cstheme="minorHAnsi"/>
                <w:color w:val="0070C0"/>
                <w:shd w:val="clear" w:color="auto" w:fill="E6E6E6"/>
              </w:rPr>
            </w:r>
            <w:r w:rsidR="00585649" w:rsidRPr="00B574E8">
              <w:rPr>
                <w:rFonts w:cstheme="minorHAnsi"/>
                <w:color w:val="0070C0"/>
                <w:shd w:val="clear" w:color="auto" w:fill="E6E6E6"/>
              </w:rPr>
              <w:fldChar w:fldCharType="separate"/>
            </w:r>
            <w:r w:rsidR="00585649" w:rsidRPr="00B574E8">
              <w:rPr>
                <w:rFonts w:asciiTheme="minorHAnsi" w:hAnsiTheme="minorHAnsi" w:cstheme="minorHAnsi"/>
                <w:color w:val="0070C0"/>
                <w:sz w:val="22"/>
                <w:szCs w:val="22"/>
              </w:rPr>
              <w:t> </w:t>
            </w:r>
            <w:r w:rsidR="00585649" w:rsidRPr="00B574E8">
              <w:rPr>
                <w:rFonts w:asciiTheme="minorHAnsi" w:hAnsiTheme="minorHAnsi" w:cstheme="minorHAnsi"/>
                <w:color w:val="0070C0"/>
                <w:sz w:val="22"/>
                <w:szCs w:val="22"/>
              </w:rPr>
              <w:t> </w:t>
            </w:r>
            <w:r w:rsidR="00585649" w:rsidRPr="00B574E8">
              <w:rPr>
                <w:rFonts w:asciiTheme="minorHAnsi" w:hAnsiTheme="minorHAnsi" w:cstheme="minorHAnsi"/>
                <w:color w:val="0070C0"/>
                <w:sz w:val="22"/>
                <w:szCs w:val="22"/>
              </w:rPr>
              <w:t> </w:t>
            </w:r>
            <w:r w:rsidR="00585649" w:rsidRPr="00B574E8">
              <w:rPr>
                <w:rFonts w:asciiTheme="minorHAnsi" w:hAnsiTheme="minorHAnsi" w:cstheme="minorHAnsi"/>
                <w:color w:val="0070C0"/>
                <w:sz w:val="22"/>
                <w:szCs w:val="22"/>
              </w:rPr>
              <w:t> </w:t>
            </w:r>
            <w:r w:rsidR="00585649" w:rsidRPr="00B574E8">
              <w:rPr>
                <w:rFonts w:asciiTheme="minorHAnsi" w:hAnsiTheme="minorHAnsi" w:cstheme="minorHAnsi"/>
                <w:color w:val="0070C0"/>
                <w:sz w:val="22"/>
                <w:szCs w:val="22"/>
              </w:rPr>
              <w:t> </w:t>
            </w:r>
            <w:r w:rsidR="00585649" w:rsidRPr="00B574E8">
              <w:rPr>
                <w:rFonts w:cstheme="minorHAnsi"/>
                <w:color w:val="0070C0"/>
                <w:shd w:val="clear" w:color="auto" w:fill="E6E6E6"/>
              </w:rPr>
              <w:fldChar w:fldCharType="end"/>
            </w:r>
          </w:p>
          <w:p w14:paraId="351BE9D2" w14:textId="72DEDFDD" w:rsidR="00887FD0" w:rsidRPr="00EB1712" w:rsidRDefault="005F35B1" w:rsidP="00B45433">
            <w:pPr>
              <w:ind w:left="306" w:hanging="284"/>
              <w:jc w:val="both"/>
              <w:rPr>
                <w:rFonts w:asciiTheme="minorHAnsi" w:hAnsiTheme="minorHAnsi" w:cstheme="minorHAnsi"/>
                <w:sz w:val="22"/>
                <w:szCs w:val="22"/>
              </w:rPr>
            </w:pPr>
            <w:sdt>
              <w:sdtPr>
                <w:rPr>
                  <w:rFonts w:cstheme="minorHAnsi"/>
                </w:rPr>
                <w:id w:val="761272391"/>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Proportion </w:t>
            </w:r>
            <w:r w:rsidR="3320165D" w:rsidRPr="00EB1712">
              <w:rPr>
                <w:rFonts w:asciiTheme="minorHAnsi" w:hAnsiTheme="minorHAnsi" w:cstheme="minorHAnsi"/>
                <w:sz w:val="22"/>
                <w:szCs w:val="22"/>
              </w:rPr>
              <w:t xml:space="preserve">élevée </w:t>
            </w:r>
            <w:r w:rsidR="00887FD0" w:rsidRPr="00EB1712">
              <w:rPr>
                <w:rFonts w:asciiTheme="minorHAnsi" w:hAnsiTheme="minorHAnsi" w:cstheme="minorHAnsi"/>
                <w:sz w:val="22"/>
                <w:szCs w:val="22"/>
              </w:rPr>
              <w:t>des participants éventuels pour lesquels les coordonnées ne sont plus à jour depuis la collecte des données initiales</w:t>
            </w:r>
          </w:p>
          <w:p w14:paraId="0AE5F1A9" w14:textId="19FC12AC" w:rsidR="00887FD0" w:rsidRPr="00EB1712" w:rsidRDefault="005F35B1" w:rsidP="00B45433">
            <w:pPr>
              <w:ind w:left="306" w:hanging="284"/>
              <w:jc w:val="both"/>
              <w:rPr>
                <w:rFonts w:asciiTheme="minorHAnsi" w:hAnsiTheme="minorHAnsi" w:cstheme="minorHAnsi"/>
                <w:sz w:val="22"/>
                <w:szCs w:val="22"/>
              </w:rPr>
            </w:pPr>
            <w:sdt>
              <w:sdtPr>
                <w:rPr>
                  <w:rFonts w:cstheme="minorHAnsi"/>
                </w:rPr>
                <w:id w:val="-1194997135"/>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Proportion des participants éventuels qui sont probablement décédés depuis la collecte des données initiales</w:t>
            </w:r>
            <w:r w:rsidR="00D0375E" w:rsidRPr="00EB1712">
              <w:rPr>
                <w:rFonts w:asciiTheme="minorHAnsi" w:hAnsiTheme="minorHAnsi" w:cstheme="minorHAnsi"/>
                <w:sz w:val="22"/>
                <w:szCs w:val="22"/>
              </w:rPr>
              <w:t>, ou qu’il n’est pas approprié de contacter</w:t>
            </w:r>
          </w:p>
          <w:p w14:paraId="4061C0C4" w14:textId="095C5511" w:rsidR="00887FD0" w:rsidRPr="00EB1712" w:rsidRDefault="005F35B1" w:rsidP="00B45433">
            <w:pPr>
              <w:ind w:left="306" w:hanging="284"/>
              <w:jc w:val="both"/>
              <w:rPr>
                <w:rFonts w:asciiTheme="minorHAnsi" w:hAnsiTheme="minorHAnsi" w:cstheme="minorHAnsi"/>
                <w:sz w:val="22"/>
                <w:szCs w:val="22"/>
              </w:rPr>
            </w:pPr>
            <w:sdt>
              <w:sdtPr>
                <w:rPr>
                  <w:rFonts w:cstheme="minorHAnsi"/>
                </w:rPr>
                <w:id w:val="1875509921"/>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Les ressources humaines, matérielles, financières et organisationnelles ainsi que les autres ressources requises pour obtenir le consentement imposeraient au</w:t>
            </w:r>
            <w:r w:rsidR="00783EB6" w:rsidRPr="00EB1712">
              <w:rPr>
                <w:rFonts w:asciiTheme="minorHAnsi" w:hAnsiTheme="minorHAnsi" w:cstheme="minorHAnsi"/>
                <w:sz w:val="22"/>
                <w:szCs w:val="22"/>
              </w:rPr>
              <w:t xml:space="preserve"> responsable du projet</w:t>
            </w:r>
            <w:r w:rsidR="00887FD0" w:rsidRPr="00EB1712">
              <w:rPr>
                <w:rFonts w:asciiTheme="minorHAnsi" w:hAnsiTheme="minorHAnsi" w:cstheme="minorHAnsi"/>
                <w:sz w:val="22"/>
                <w:szCs w:val="22"/>
              </w:rPr>
              <w:t xml:space="preserve"> ou à l'organisation un fardeau tel que </w:t>
            </w:r>
            <w:r w:rsidR="00783EB6" w:rsidRPr="00EB1712">
              <w:rPr>
                <w:rFonts w:asciiTheme="minorHAnsi" w:hAnsiTheme="minorHAnsi" w:cstheme="minorHAnsi"/>
                <w:sz w:val="22"/>
                <w:szCs w:val="22"/>
              </w:rPr>
              <w:t>le projet</w:t>
            </w:r>
            <w:r w:rsidR="00887FD0" w:rsidRPr="00EB1712">
              <w:rPr>
                <w:rFonts w:asciiTheme="minorHAnsi" w:hAnsiTheme="minorHAnsi" w:cstheme="minorHAnsi"/>
                <w:sz w:val="22"/>
                <w:szCs w:val="22"/>
              </w:rPr>
              <w:t xml:space="preserve"> ne pourrait pas être réalisable</w:t>
            </w:r>
          </w:p>
          <w:p w14:paraId="012CF872" w14:textId="783A2D46" w:rsidR="00887FD0" w:rsidRPr="00EB1712" w:rsidRDefault="005F35B1" w:rsidP="00B45433">
            <w:pPr>
              <w:ind w:left="306" w:hanging="284"/>
              <w:jc w:val="both"/>
              <w:rPr>
                <w:rFonts w:asciiTheme="minorHAnsi" w:hAnsiTheme="minorHAnsi" w:cstheme="minorHAnsi"/>
                <w:sz w:val="22"/>
                <w:szCs w:val="22"/>
              </w:rPr>
            </w:pPr>
            <w:sdt>
              <w:sdtPr>
                <w:rPr>
                  <w:rFonts w:cstheme="minorHAnsi"/>
                </w:rPr>
                <w:id w:val="597842823"/>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Il y a un risque d'introduire un biais dans </w:t>
            </w:r>
            <w:r w:rsidR="00783EB6" w:rsidRPr="00EB1712">
              <w:rPr>
                <w:rFonts w:asciiTheme="minorHAnsi" w:hAnsiTheme="minorHAnsi" w:cstheme="minorHAnsi"/>
                <w:sz w:val="22"/>
                <w:szCs w:val="22"/>
              </w:rPr>
              <w:t>le projet</w:t>
            </w:r>
            <w:r w:rsidR="00887FD0" w:rsidRPr="00EB1712">
              <w:rPr>
                <w:rFonts w:asciiTheme="minorHAnsi" w:hAnsiTheme="minorHAnsi" w:cstheme="minorHAnsi"/>
                <w:sz w:val="22"/>
                <w:szCs w:val="22"/>
              </w:rPr>
              <w:t xml:space="preserve"> en raison de la perte de données quant à la portion de la population qu'il est impossible de contacter pour obtenir leur consentement, ce qui affecterait la validité des résultats </w:t>
            </w:r>
            <w:r w:rsidR="00783EB6" w:rsidRPr="00EB1712">
              <w:rPr>
                <w:rFonts w:asciiTheme="minorHAnsi" w:hAnsiTheme="minorHAnsi" w:cstheme="minorHAnsi"/>
                <w:sz w:val="22"/>
                <w:szCs w:val="22"/>
              </w:rPr>
              <w:t>obtenus</w:t>
            </w:r>
            <w:r w:rsidR="00887FD0" w:rsidRPr="00EB1712">
              <w:rPr>
                <w:rFonts w:asciiTheme="minorHAnsi" w:hAnsiTheme="minorHAnsi" w:cstheme="minorHAnsi"/>
                <w:sz w:val="22"/>
                <w:szCs w:val="22"/>
              </w:rPr>
              <w:t xml:space="preserve"> ou irait à l'encontre des objectifs </w:t>
            </w:r>
            <w:r w:rsidR="00783EB6" w:rsidRPr="00EB1712">
              <w:rPr>
                <w:rFonts w:asciiTheme="minorHAnsi" w:hAnsiTheme="minorHAnsi" w:cstheme="minorHAnsi"/>
                <w:sz w:val="22"/>
                <w:szCs w:val="22"/>
              </w:rPr>
              <w:t>du projet</w:t>
            </w:r>
          </w:p>
          <w:p w14:paraId="04908656" w14:textId="26C0A2A0" w:rsidR="00D64E09" w:rsidRPr="00EB1712" w:rsidRDefault="005F35B1" w:rsidP="00B45433">
            <w:pPr>
              <w:ind w:left="306" w:hanging="284"/>
              <w:jc w:val="both"/>
              <w:rPr>
                <w:rFonts w:asciiTheme="minorHAnsi" w:hAnsiTheme="minorHAnsi" w:cstheme="minorHAnsi"/>
                <w:color w:val="2B579A"/>
                <w:sz w:val="22"/>
                <w:szCs w:val="22"/>
                <w:shd w:val="clear" w:color="auto" w:fill="E6E6E6"/>
              </w:rPr>
            </w:pPr>
            <w:sdt>
              <w:sdtPr>
                <w:rPr>
                  <w:rFonts w:cstheme="minorHAnsi"/>
                </w:rPr>
                <w:id w:val="1199665428"/>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887FD0" w:rsidRPr="00EB1712">
              <w:rPr>
                <w:rFonts w:asciiTheme="minorHAnsi" w:hAnsiTheme="minorHAnsi" w:cstheme="minorHAnsi"/>
                <w:sz w:val="22"/>
                <w:szCs w:val="22"/>
              </w:rPr>
              <w:t xml:space="preserve"> Autre</w:t>
            </w:r>
            <w:r w:rsidR="00FA6CDC" w:rsidRPr="00EB1712">
              <w:rPr>
                <w:rFonts w:asciiTheme="minorHAnsi" w:hAnsiTheme="minorHAnsi" w:cstheme="minorHAnsi"/>
                <w:sz w:val="22"/>
                <w:szCs w:val="22"/>
              </w:rPr>
              <w:t>(s);</w:t>
            </w:r>
            <w:r w:rsidR="00887FD0" w:rsidRPr="00EB1712">
              <w:rPr>
                <w:rFonts w:asciiTheme="minorHAnsi" w:hAnsiTheme="minorHAnsi" w:cstheme="minorHAnsi"/>
                <w:sz w:val="22"/>
                <w:szCs w:val="22"/>
              </w:rPr>
              <w:t xml:space="preserve"> veuillez préciser</w:t>
            </w:r>
            <w:r w:rsidR="00E82C63" w:rsidRPr="00EB1712">
              <w:rPr>
                <w:rFonts w:asciiTheme="minorHAnsi" w:hAnsiTheme="minorHAnsi" w:cstheme="minorHAnsi"/>
                <w:sz w:val="22"/>
                <w:szCs w:val="22"/>
              </w:rPr>
              <w:t> </w:t>
            </w:r>
            <w:r w:rsidR="00887FD0" w:rsidRPr="00EB1712">
              <w:rPr>
                <w:rFonts w:asciiTheme="minorHAnsi" w:hAnsiTheme="minorHAnsi" w:cstheme="minorHAnsi"/>
                <w:sz w:val="22"/>
                <w:szCs w:val="22"/>
              </w:rPr>
              <w:t>:</w:t>
            </w:r>
            <w:r w:rsidR="007A6C28" w:rsidRPr="00EB1712">
              <w:rPr>
                <w:rFonts w:asciiTheme="minorHAnsi" w:hAnsiTheme="minorHAnsi" w:cstheme="minorHAnsi"/>
                <w:sz w:val="22"/>
                <w:szCs w:val="22"/>
              </w:rPr>
              <w:t xml:space="preserve"> </w:t>
            </w:r>
            <w:r w:rsidR="00887FD0" w:rsidRPr="00B574E8">
              <w:rPr>
                <w:rFonts w:ascii="Calibri" w:hAnsi="Calibri" w:cs="Calibri"/>
                <w:color w:val="0070C0"/>
                <w:shd w:val="clear" w:color="auto" w:fill="E6E6E6"/>
              </w:rPr>
              <w:fldChar w:fldCharType="begin">
                <w:ffData>
                  <w:name w:val="Texte34"/>
                  <w:enabled/>
                  <w:calcOnExit w:val="0"/>
                  <w:textInput/>
                </w:ffData>
              </w:fldChar>
            </w:r>
            <w:r w:rsidR="00887FD0" w:rsidRPr="00B574E8">
              <w:rPr>
                <w:rFonts w:ascii="Calibri" w:hAnsi="Calibri" w:cs="Calibri"/>
                <w:color w:val="0070C0"/>
                <w:sz w:val="22"/>
                <w:szCs w:val="22"/>
              </w:rPr>
              <w:instrText xml:space="preserve"> FORMTEXT </w:instrText>
            </w:r>
            <w:r w:rsidR="00887FD0" w:rsidRPr="00B574E8">
              <w:rPr>
                <w:rFonts w:ascii="Calibri" w:hAnsi="Calibri" w:cs="Calibri"/>
                <w:color w:val="0070C0"/>
                <w:shd w:val="clear" w:color="auto" w:fill="E6E6E6"/>
              </w:rPr>
            </w:r>
            <w:r w:rsidR="00887FD0" w:rsidRPr="00B574E8">
              <w:rPr>
                <w:rFonts w:ascii="Calibri" w:hAnsi="Calibri" w:cs="Calibri"/>
                <w:color w:val="0070C0"/>
                <w:shd w:val="clear" w:color="auto" w:fill="E6E6E6"/>
              </w:rPr>
              <w:fldChar w:fldCharType="separate"/>
            </w:r>
            <w:r w:rsidR="00887FD0" w:rsidRPr="00B574E8">
              <w:rPr>
                <w:rFonts w:ascii="Calibri" w:hAnsi="Calibri" w:cs="Calibri"/>
                <w:color w:val="0070C0"/>
                <w:sz w:val="22"/>
                <w:szCs w:val="22"/>
              </w:rPr>
              <w:t> </w:t>
            </w:r>
            <w:r w:rsidR="00887FD0" w:rsidRPr="00B574E8">
              <w:rPr>
                <w:rFonts w:ascii="Calibri" w:hAnsi="Calibri" w:cs="Calibri"/>
                <w:color w:val="0070C0"/>
                <w:sz w:val="22"/>
                <w:szCs w:val="22"/>
              </w:rPr>
              <w:t> </w:t>
            </w:r>
            <w:r w:rsidR="00887FD0" w:rsidRPr="00B574E8">
              <w:rPr>
                <w:rFonts w:ascii="Calibri" w:hAnsi="Calibri" w:cs="Calibri"/>
                <w:color w:val="0070C0"/>
                <w:sz w:val="22"/>
                <w:szCs w:val="22"/>
              </w:rPr>
              <w:t> </w:t>
            </w:r>
            <w:r w:rsidR="00887FD0" w:rsidRPr="00B574E8">
              <w:rPr>
                <w:rFonts w:ascii="Calibri" w:hAnsi="Calibri" w:cs="Calibri"/>
                <w:color w:val="0070C0"/>
                <w:sz w:val="22"/>
                <w:szCs w:val="22"/>
              </w:rPr>
              <w:t> </w:t>
            </w:r>
            <w:r w:rsidR="00887FD0" w:rsidRPr="00B574E8">
              <w:rPr>
                <w:rFonts w:ascii="Calibri" w:hAnsi="Calibri" w:cs="Calibri"/>
                <w:color w:val="0070C0"/>
                <w:sz w:val="22"/>
                <w:szCs w:val="22"/>
              </w:rPr>
              <w:t> </w:t>
            </w:r>
            <w:r w:rsidR="00887FD0" w:rsidRPr="00B574E8">
              <w:rPr>
                <w:rFonts w:ascii="Calibri" w:hAnsi="Calibri" w:cs="Calibri"/>
                <w:color w:val="0070C0"/>
                <w:shd w:val="clear" w:color="auto" w:fill="E6E6E6"/>
              </w:rPr>
              <w:fldChar w:fldCharType="end"/>
            </w:r>
          </w:p>
          <w:p w14:paraId="56348772" w14:textId="77777777" w:rsidR="00D215B6" w:rsidRPr="00EB1712" w:rsidRDefault="00D215B6" w:rsidP="00B45433">
            <w:pPr>
              <w:jc w:val="both"/>
              <w:rPr>
                <w:rFonts w:asciiTheme="minorHAnsi" w:hAnsiTheme="minorHAnsi" w:cstheme="minorHAnsi"/>
                <w:color w:val="2B579A"/>
                <w:sz w:val="22"/>
                <w:szCs w:val="22"/>
                <w:shd w:val="clear" w:color="auto" w:fill="E6E6E6"/>
              </w:rPr>
            </w:pPr>
          </w:p>
          <w:p w14:paraId="1861A9E1" w14:textId="1AF3F4B4" w:rsidR="00D215B6" w:rsidRPr="00EB1712" w:rsidRDefault="00D215B6" w:rsidP="00B45433">
            <w:pPr>
              <w:jc w:val="both"/>
              <w:rPr>
                <w:rFonts w:asciiTheme="minorHAnsi" w:hAnsiTheme="minorHAnsi" w:cstheme="minorHAnsi"/>
                <w:b/>
                <w:sz w:val="22"/>
                <w:szCs w:val="22"/>
              </w:rPr>
            </w:pPr>
            <w:r w:rsidRPr="00EB1712">
              <w:rPr>
                <w:rFonts w:asciiTheme="minorHAnsi" w:hAnsiTheme="minorHAnsi" w:cstheme="minorHAnsi"/>
                <w:b/>
                <w:sz w:val="22"/>
                <w:szCs w:val="22"/>
              </w:rPr>
              <w:t>Au besoin, veuillez ajouter toutes les informations nécessaires afin de justifier votre réponse :</w:t>
            </w:r>
          </w:p>
          <w:p w14:paraId="20EC0C6F" w14:textId="77777777" w:rsidR="00D215B6" w:rsidRPr="00B574E8" w:rsidRDefault="00D215B6" w:rsidP="00B45433">
            <w:pPr>
              <w:jc w:val="both"/>
              <w:rPr>
                <w:rFonts w:asciiTheme="minorHAnsi" w:hAnsiTheme="minorHAnsi" w:cstheme="minorHAnsi"/>
                <w:color w:val="2B579A"/>
                <w:sz w:val="22"/>
                <w:szCs w:val="22"/>
                <w:shd w:val="clear" w:color="auto" w:fill="E6E6E6"/>
              </w:rPr>
            </w:pPr>
            <w:r w:rsidRPr="00B574E8">
              <w:rPr>
                <w:rFonts w:cstheme="minorHAnsi"/>
                <w:color w:val="2B579A"/>
                <w:shd w:val="clear" w:color="auto" w:fill="E6E6E6"/>
              </w:rPr>
              <w:fldChar w:fldCharType="begin">
                <w:ffData>
                  <w:name w:val="Texte34"/>
                  <w:enabled/>
                  <w:calcOnExit w:val="0"/>
                  <w:textInput/>
                </w:ffData>
              </w:fldChar>
            </w:r>
            <w:r w:rsidRPr="00B574E8">
              <w:rPr>
                <w:rFonts w:asciiTheme="minorHAnsi" w:hAnsiTheme="minorHAnsi" w:cstheme="minorHAnsi"/>
                <w:sz w:val="22"/>
                <w:szCs w:val="22"/>
              </w:rPr>
              <w:instrText xml:space="preserve"> FORMTEXT </w:instrText>
            </w:r>
            <w:r w:rsidRPr="00B574E8">
              <w:rPr>
                <w:rFonts w:cstheme="minorHAnsi"/>
                <w:color w:val="2B579A"/>
                <w:shd w:val="clear" w:color="auto" w:fill="E6E6E6"/>
              </w:rPr>
            </w:r>
            <w:r w:rsidRPr="00B574E8">
              <w:rPr>
                <w:rFonts w:cstheme="minorHAnsi"/>
                <w:color w:val="2B579A"/>
                <w:shd w:val="clear" w:color="auto" w:fill="E6E6E6"/>
              </w:rPr>
              <w:fldChar w:fldCharType="separate"/>
            </w:r>
            <w:r w:rsidRPr="00B574E8">
              <w:rPr>
                <w:rFonts w:asciiTheme="minorHAnsi" w:hAnsiTheme="minorHAnsi" w:cstheme="minorHAnsi"/>
                <w:sz w:val="22"/>
                <w:szCs w:val="22"/>
              </w:rPr>
              <w:t> </w:t>
            </w:r>
            <w:r w:rsidRPr="00B574E8">
              <w:rPr>
                <w:rFonts w:asciiTheme="minorHAnsi" w:hAnsiTheme="minorHAnsi" w:cstheme="minorHAnsi"/>
                <w:sz w:val="22"/>
                <w:szCs w:val="22"/>
              </w:rPr>
              <w:t> </w:t>
            </w:r>
            <w:r w:rsidRPr="00B574E8">
              <w:rPr>
                <w:rFonts w:asciiTheme="minorHAnsi" w:hAnsiTheme="minorHAnsi" w:cstheme="minorHAnsi"/>
                <w:sz w:val="22"/>
                <w:szCs w:val="22"/>
              </w:rPr>
              <w:t> </w:t>
            </w:r>
            <w:r w:rsidRPr="00B574E8">
              <w:rPr>
                <w:rFonts w:asciiTheme="minorHAnsi" w:hAnsiTheme="minorHAnsi" w:cstheme="minorHAnsi"/>
                <w:sz w:val="22"/>
                <w:szCs w:val="22"/>
              </w:rPr>
              <w:t> </w:t>
            </w:r>
            <w:r w:rsidRPr="00B574E8">
              <w:rPr>
                <w:rFonts w:asciiTheme="minorHAnsi" w:hAnsiTheme="minorHAnsi" w:cstheme="minorHAnsi"/>
                <w:sz w:val="22"/>
                <w:szCs w:val="22"/>
              </w:rPr>
              <w:t> </w:t>
            </w:r>
            <w:r w:rsidRPr="00B574E8">
              <w:rPr>
                <w:rFonts w:cstheme="minorHAnsi"/>
                <w:color w:val="2B579A"/>
                <w:shd w:val="clear" w:color="auto" w:fill="E6E6E6"/>
              </w:rPr>
              <w:fldChar w:fldCharType="end"/>
            </w:r>
          </w:p>
          <w:p w14:paraId="32802BBD" w14:textId="77777777" w:rsidR="007A6C28" w:rsidRDefault="007A6C28" w:rsidP="00B45433">
            <w:pPr>
              <w:jc w:val="both"/>
              <w:rPr>
                <w:rFonts w:asciiTheme="minorHAnsi" w:hAnsiTheme="minorHAnsi" w:cstheme="minorHAnsi"/>
                <w:sz w:val="22"/>
                <w:szCs w:val="22"/>
              </w:rPr>
            </w:pPr>
          </w:p>
          <w:p w14:paraId="708224BB" w14:textId="5A027A30" w:rsidR="00BC6077" w:rsidRPr="00564F43" w:rsidRDefault="009215DE" w:rsidP="00B45433">
            <w:pPr>
              <w:pStyle w:val="Choix1"/>
              <w:ind w:left="29" w:firstLine="0"/>
              <w:jc w:val="both"/>
              <w:rPr>
                <w:rFonts w:asciiTheme="minorHAnsi" w:hAnsiTheme="minorHAnsi" w:cstheme="minorHAnsi"/>
                <w:b/>
                <w:color w:val="0070C0"/>
                <w:sz w:val="24"/>
                <w:shd w:val="clear" w:color="auto" w:fill="E6E6E6"/>
              </w:rPr>
            </w:pPr>
            <w:r w:rsidRPr="00EB1712">
              <w:rPr>
                <w:rFonts w:asciiTheme="minorHAnsi" w:hAnsiTheme="minorHAnsi" w:cstheme="minorHAnsi"/>
                <w:b/>
                <w:color w:val="FF0000"/>
                <w:sz w:val="22"/>
                <w:szCs w:val="22"/>
              </w:rPr>
              <w:sym w:font="Symbol" w:char="F021"/>
            </w:r>
            <w:r>
              <w:rPr>
                <w:rFonts w:asciiTheme="minorHAnsi" w:hAnsiTheme="minorHAnsi" w:cstheme="minorHAnsi"/>
                <w:b/>
                <w:color w:val="FF0000"/>
                <w:sz w:val="22"/>
                <w:szCs w:val="22"/>
              </w:rPr>
              <w:t xml:space="preserve"> </w:t>
            </w:r>
            <w:r w:rsidR="00BC6077" w:rsidRPr="00564F43">
              <w:rPr>
                <w:rFonts w:asciiTheme="minorHAnsi" w:hAnsiTheme="minorHAnsi" w:cstheme="minorHAnsi"/>
                <w:b/>
                <w:color w:val="0070C0"/>
                <w:sz w:val="22"/>
              </w:rPr>
              <w:t xml:space="preserve">Veuillez noter que des raisons comme la facilité du processus d'accès sans consentement via </w:t>
            </w:r>
            <w:r w:rsidR="00564F43" w:rsidRPr="00564F43">
              <w:rPr>
                <w:rFonts w:asciiTheme="minorHAnsi" w:hAnsiTheme="minorHAnsi" w:cstheme="minorHAnsi"/>
                <w:b/>
                <w:color w:val="0070C0"/>
                <w:sz w:val="22"/>
              </w:rPr>
              <w:t>la présente procédure d’EFVP</w:t>
            </w:r>
            <w:r w:rsidR="00BC6077" w:rsidRPr="00564F43">
              <w:rPr>
                <w:rFonts w:asciiTheme="minorHAnsi" w:hAnsiTheme="minorHAnsi" w:cstheme="minorHAnsi"/>
                <w:b/>
                <w:color w:val="0070C0"/>
                <w:sz w:val="22"/>
              </w:rPr>
              <w:t>, la lourdeur administrative liée à l'obtention du consentement, la crainte d'un refus (ou toute autre justification similaire) ne sont pas suffisantes pour justifier l'impossibi</w:t>
            </w:r>
            <w:r w:rsidR="00564F43" w:rsidRPr="00564F43">
              <w:rPr>
                <w:rFonts w:asciiTheme="minorHAnsi" w:hAnsiTheme="minorHAnsi" w:cstheme="minorHAnsi"/>
                <w:b/>
                <w:color w:val="0070C0"/>
                <w:sz w:val="22"/>
              </w:rPr>
              <w:t>lité d'obtenir le consentement.</w:t>
            </w:r>
          </w:p>
          <w:p w14:paraId="0A02E664" w14:textId="7A1AC846" w:rsidR="00BC6077" w:rsidRPr="00EB1712" w:rsidRDefault="00BC6077" w:rsidP="00B45433">
            <w:pPr>
              <w:jc w:val="both"/>
              <w:rPr>
                <w:rFonts w:asciiTheme="minorHAnsi" w:hAnsiTheme="minorHAnsi" w:cstheme="minorHAnsi"/>
                <w:sz w:val="22"/>
                <w:szCs w:val="22"/>
              </w:rPr>
            </w:pPr>
          </w:p>
        </w:tc>
      </w:tr>
    </w:tbl>
    <w:p w14:paraId="2DB30C09" w14:textId="77777777" w:rsidR="00BD1D83" w:rsidRPr="00EB1712" w:rsidRDefault="00BD1D83" w:rsidP="00B45433">
      <w:pPr>
        <w:spacing w:after="0"/>
        <w:jc w:val="both"/>
        <w:rPr>
          <w:rFonts w:cstheme="minorHAnsi"/>
        </w:rPr>
      </w:pPr>
    </w:p>
    <w:tbl>
      <w:tblPr>
        <w:tblStyle w:val="Tableauweb1"/>
        <w:tblW w:w="9944" w:type="dxa"/>
        <w:tblCellSpacing w:w="0" w:type="nil"/>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EB6D60" w:rsidRPr="00EB1712" w14:paraId="0DF4711A" w14:textId="77777777" w:rsidTr="00F8034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48E17FE6" w14:textId="7C848F73" w:rsidR="00EB6D60" w:rsidRPr="00EB1712" w:rsidRDefault="00882134" w:rsidP="00B45433">
            <w:pPr>
              <w:pStyle w:val="Paragraphedeliste"/>
              <w:widowControl w:val="0"/>
              <w:numPr>
                <w:ilvl w:val="0"/>
                <w:numId w:val="3"/>
              </w:numPr>
              <w:jc w:val="both"/>
              <w:rPr>
                <w:rFonts w:asciiTheme="minorHAnsi" w:hAnsiTheme="minorHAnsi" w:cstheme="minorHAnsi"/>
                <w:b/>
                <w:color w:val="FFFFFF" w:themeColor="background1"/>
                <w:sz w:val="22"/>
                <w:szCs w:val="22"/>
                <w:lang w:eastAsia="fr-CA"/>
              </w:rPr>
            </w:pPr>
            <w:r w:rsidRPr="00EB1712">
              <w:rPr>
                <w:rFonts w:asciiTheme="minorHAnsi" w:hAnsiTheme="minorHAnsi" w:cstheme="minorHAnsi"/>
                <w:b/>
                <w:color w:val="FFFFFF" w:themeColor="background1"/>
                <w:sz w:val="22"/>
                <w:szCs w:val="22"/>
                <w:lang w:eastAsia="fr-CA"/>
              </w:rPr>
              <w:t>IMPORTANCE DE L’INTÉRÊT PUBLIC DU PROJET</w:t>
            </w:r>
          </w:p>
        </w:tc>
      </w:tr>
      <w:tr w:rsidR="00EB6D60" w:rsidRPr="00EB1712" w14:paraId="7339D3C9" w14:textId="77777777" w:rsidTr="00F8034E">
        <w:trPr>
          <w:tblCellSpacing w:w="0" w:type="nil"/>
        </w:trPr>
        <w:tc>
          <w:tcPr>
            <w:tcW w:w="9944" w:type="dxa"/>
          </w:tcPr>
          <w:p w14:paraId="3164E34C" w14:textId="080C5118" w:rsidR="007A2FF8" w:rsidRPr="00EB1712" w:rsidRDefault="007F6705" w:rsidP="00B45433">
            <w:pPr>
              <w:jc w:val="both"/>
              <w:rPr>
                <w:rFonts w:asciiTheme="minorHAnsi" w:hAnsiTheme="minorHAnsi" w:cstheme="minorHAnsi"/>
                <w:b/>
                <w:sz w:val="22"/>
                <w:szCs w:val="22"/>
              </w:rPr>
            </w:pPr>
            <w:r w:rsidRPr="00EB1712">
              <w:rPr>
                <w:rFonts w:asciiTheme="minorHAnsi" w:hAnsiTheme="minorHAnsi" w:cstheme="minorHAnsi"/>
                <w:b/>
                <w:sz w:val="22"/>
                <w:szCs w:val="22"/>
              </w:rPr>
              <w:t xml:space="preserve">À votre avis, </w:t>
            </w:r>
            <w:r w:rsidR="00184285" w:rsidRPr="00EB1712">
              <w:rPr>
                <w:rFonts w:asciiTheme="minorHAnsi" w:hAnsiTheme="minorHAnsi" w:cstheme="minorHAnsi"/>
                <w:b/>
                <w:sz w:val="22"/>
                <w:szCs w:val="22"/>
              </w:rPr>
              <w:t>comment</w:t>
            </w:r>
            <w:r w:rsidRPr="00EB1712">
              <w:rPr>
                <w:rFonts w:asciiTheme="minorHAnsi" w:hAnsiTheme="minorHAnsi" w:cstheme="minorHAnsi"/>
                <w:b/>
                <w:sz w:val="22"/>
                <w:szCs w:val="22"/>
              </w:rPr>
              <w:t xml:space="preserve"> les objectifs de votre </w:t>
            </w:r>
            <w:r w:rsidR="001C6D3F" w:rsidRPr="00EB1712">
              <w:rPr>
                <w:rFonts w:asciiTheme="minorHAnsi" w:hAnsiTheme="minorHAnsi" w:cstheme="minorHAnsi"/>
                <w:b/>
                <w:sz w:val="22"/>
                <w:szCs w:val="22"/>
              </w:rPr>
              <w:t>projet</w:t>
            </w:r>
            <w:r w:rsidR="00783EB6" w:rsidRPr="00EB1712">
              <w:rPr>
                <w:rFonts w:asciiTheme="minorHAnsi" w:hAnsiTheme="minorHAnsi" w:cstheme="minorHAnsi"/>
                <w:b/>
                <w:sz w:val="22"/>
                <w:szCs w:val="22"/>
              </w:rPr>
              <w:t xml:space="preserve"> </w:t>
            </w:r>
            <w:r w:rsidRPr="00EB1712">
              <w:rPr>
                <w:rFonts w:asciiTheme="minorHAnsi" w:hAnsiTheme="minorHAnsi" w:cstheme="minorHAnsi"/>
                <w:b/>
                <w:sz w:val="22"/>
                <w:szCs w:val="22"/>
              </w:rPr>
              <w:t>répondent</w:t>
            </w:r>
            <w:r w:rsidR="00FA1C90" w:rsidRPr="00EB1712">
              <w:rPr>
                <w:rFonts w:asciiTheme="minorHAnsi" w:hAnsiTheme="minorHAnsi" w:cstheme="minorHAnsi"/>
                <w:b/>
                <w:sz w:val="22"/>
                <w:szCs w:val="22"/>
              </w:rPr>
              <w:t>-ils</w:t>
            </w:r>
            <w:r w:rsidRPr="00EB1712">
              <w:rPr>
                <w:rFonts w:asciiTheme="minorHAnsi" w:hAnsiTheme="minorHAnsi" w:cstheme="minorHAnsi"/>
                <w:b/>
                <w:sz w:val="22"/>
                <w:szCs w:val="22"/>
              </w:rPr>
              <w:t xml:space="preserve"> aux besoins d'intérêt public (pertinence sociale)?</w:t>
            </w:r>
            <w:r w:rsidR="007125FA" w:rsidRPr="00EB1712">
              <w:rPr>
                <w:rFonts w:asciiTheme="minorHAnsi" w:hAnsiTheme="minorHAnsi" w:cstheme="minorHAnsi"/>
                <w:b/>
                <w:sz w:val="22"/>
                <w:szCs w:val="22"/>
              </w:rPr>
              <w:t xml:space="preserve"> </w:t>
            </w:r>
            <w:r w:rsidR="00783EB6" w:rsidRPr="00EB1712">
              <w:rPr>
                <w:rFonts w:asciiTheme="minorHAnsi" w:hAnsiTheme="minorHAnsi" w:cstheme="minorHAnsi"/>
                <w:b/>
                <w:sz w:val="22"/>
                <w:szCs w:val="22"/>
              </w:rPr>
              <w:t>Parmi les objectifs suivants, v</w:t>
            </w:r>
            <w:r w:rsidR="007125FA" w:rsidRPr="00EB1712">
              <w:rPr>
                <w:rFonts w:asciiTheme="minorHAnsi" w:hAnsiTheme="minorHAnsi" w:cstheme="minorHAnsi"/>
                <w:b/>
                <w:sz w:val="22"/>
                <w:szCs w:val="22"/>
              </w:rPr>
              <w:t xml:space="preserve">euillez cocher </w:t>
            </w:r>
            <w:r w:rsidR="00783EB6" w:rsidRPr="00EB1712">
              <w:rPr>
                <w:rFonts w:asciiTheme="minorHAnsi" w:hAnsiTheme="minorHAnsi" w:cstheme="minorHAnsi"/>
                <w:b/>
                <w:sz w:val="22"/>
                <w:szCs w:val="22"/>
              </w:rPr>
              <w:t xml:space="preserve">ceux </w:t>
            </w:r>
            <w:r w:rsidR="007125FA" w:rsidRPr="00EB1712">
              <w:rPr>
                <w:rFonts w:asciiTheme="minorHAnsi" w:hAnsiTheme="minorHAnsi" w:cstheme="minorHAnsi"/>
                <w:b/>
                <w:sz w:val="22"/>
                <w:szCs w:val="22"/>
              </w:rPr>
              <w:t>qui s’appliquent</w:t>
            </w:r>
            <w:r w:rsidR="00783EB6" w:rsidRPr="00EB1712">
              <w:rPr>
                <w:rFonts w:asciiTheme="minorHAnsi" w:hAnsiTheme="minorHAnsi" w:cstheme="minorHAnsi"/>
                <w:b/>
                <w:sz w:val="22"/>
                <w:szCs w:val="22"/>
              </w:rPr>
              <w:t xml:space="preserve"> à votre projet : </w:t>
            </w:r>
          </w:p>
          <w:p w14:paraId="2A888B51" w14:textId="77777777" w:rsidR="007A2FF8" w:rsidRPr="00EB1712" w:rsidRDefault="007A2FF8" w:rsidP="00B45433">
            <w:pPr>
              <w:jc w:val="both"/>
              <w:rPr>
                <w:rFonts w:asciiTheme="minorHAnsi" w:hAnsiTheme="minorHAnsi" w:cstheme="minorHAnsi"/>
                <w:b/>
                <w:sz w:val="22"/>
                <w:szCs w:val="22"/>
              </w:rPr>
            </w:pPr>
          </w:p>
          <w:p w14:paraId="15E67BD4" w14:textId="05C0CC0B" w:rsidR="00CF5DFC" w:rsidRPr="00EB1712" w:rsidRDefault="005F35B1" w:rsidP="00B45433">
            <w:pPr>
              <w:ind w:left="306" w:hanging="284"/>
              <w:jc w:val="both"/>
              <w:rPr>
                <w:rFonts w:asciiTheme="minorHAnsi" w:hAnsiTheme="minorHAnsi" w:cstheme="minorHAnsi"/>
                <w:bCs/>
                <w:sz w:val="22"/>
                <w:szCs w:val="22"/>
              </w:rPr>
            </w:pPr>
            <w:sdt>
              <w:sdtPr>
                <w:rPr>
                  <w:rFonts w:cstheme="minorHAnsi"/>
                </w:rPr>
                <w:id w:val="203766670"/>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B729FA"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A</w:t>
            </w:r>
            <w:r w:rsidR="00225238" w:rsidRPr="00EB1712">
              <w:rPr>
                <w:rFonts w:asciiTheme="minorHAnsi" w:hAnsiTheme="minorHAnsi" w:cstheme="minorHAnsi"/>
                <w:sz w:val="22"/>
                <w:szCs w:val="22"/>
              </w:rPr>
              <w:t>méliorer</w:t>
            </w:r>
            <w:r w:rsidR="0033551B" w:rsidRPr="00EB1712">
              <w:rPr>
                <w:rFonts w:asciiTheme="minorHAnsi" w:hAnsiTheme="minorHAnsi" w:cstheme="minorHAnsi"/>
                <w:sz w:val="22"/>
                <w:szCs w:val="22"/>
              </w:rPr>
              <w:t xml:space="preserve"> des connaissances </w:t>
            </w:r>
            <w:r w:rsidR="00C509D0" w:rsidRPr="00EB1712">
              <w:rPr>
                <w:rFonts w:asciiTheme="minorHAnsi" w:hAnsiTheme="minorHAnsi" w:cstheme="minorHAnsi"/>
                <w:bCs/>
                <w:sz w:val="22"/>
                <w:szCs w:val="22"/>
              </w:rPr>
              <w:t>sur</w:t>
            </w:r>
            <w:r w:rsidR="0033551B" w:rsidRPr="00EB1712">
              <w:rPr>
                <w:rFonts w:asciiTheme="minorHAnsi" w:hAnsiTheme="minorHAnsi" w:cstheme="minorHAnsi"/>
                <w:sz w:val="22"/>
                <w:szCs w:val="22"/>
              </w:rPr>
              <w:t xml:space="preserve"> une maladie</w:t>
            </w:r>
            <w:r w:rsidR="000B6D07" w:rsidRPr="00EB1712">
              <w:rPr>
                <w:rFonts w:asciiTheme="minorHAnsi" w:hAnsiTheme="minorHAnsi" w:cstheme="minorHAnsi"/>
                <w:sz w:val="22"/>
                <w:szCs w:val="22"/>
              </w:rPr>
              <w:t xml:space="preserve"> </w:t>
            </w:r>
            <w:r w:rsidR="000603AC" w:rsidRPr="00EB1712">
              <w:rPr>
                <w:rFonts w:asciiTheme="minorHAnsi" w:hAnsiTheme="minorHAnsi" w:cstheme="minorHAnsi"/>
                <w:sz w:val="22"/>
                <w:szCs w:val="22"/>
              </w:rPr>
              <w:t>ou un trouble</w:t>
            </w:r>
          </w:p>
          <w:p w14:paraId="68D0863F" w14:textId="01DD9BB7" w:rsidR="4B393366" w:rsidRPr="00EB1712" w:rsidRDefault="005F35B1" w:rsidP="00B45433">
            <w:pPr>
              <w:ind w:left="306" w:hanging="284"/>
              <w:jc w:val="both"/>
              <w:rPr>
                <w:rFonts w:asciiTheme="minorHAnsi" w:hAnsiTheme="minorHAnsi" w:cstheme="minorHAnsi"/>
                <w:sz w:val="22"/>
                <w:szCs w:val="22"/>
              </w:rPr>
            </w:pPr>
            <w:sdt>
              <w:sdtPr>
                <w:rPr>
                  <w:rFonts w:cstheme="minorHAnsi"/>
                </w:rPr>
                <w:id w:val="2051958760"/>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EC7821"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D</w:t>
            </w:r>
            <w:r w:rsidR="4B393366" w:rsidRPr="00EB1712">
              <w:rPr>
                <w:rFonts w:asciiTheme="minorHAnsi" w:hAnsiTheme="minorHAnsi" w:cstheme="minorHAnsi"/>
                <w:sz w:val="22"/>
                <w:szCs w:val="22"/>
              </w:rPr>
              <w:t>évelopper ou améliorer des pratiques diagnostiques</w:t>
            </w:r>
          </w:p>
          <w:p w14:paraId="36BD7FD9" w14:textId="3667AC05" w:rsidR="00B729FA" w:rsidRPr="00EB1712" w:rsidRDefault="005F35B1" w:rsidP="00B45433">
            <w:pPr>
              <w:ind w:left="306" w:hanging="284"/>
              <w:jc w:val="both"/>
              <w:rPr>
                <w:rFonts w:asciiTheme="minorHAnsi" w:hAnsiTheme="minorHAnsi" w:cstheme="minorHAnsi"/>
                <w:sz w:val="22"/>
                <w:szCs w:val="22"/>
              </w:rPr>
            </w:pPr>
            <w:sdt>
              <w:sdtPr>
                <w:rPr>
                  <w:rFonts w:cstheme="minorHAnsi"/>
                  <w:bCs/>
                </w:rPr>
                <w:id w:val="-1701769086"/>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bCs/>
                    <w:sz w:val="22"/>
                    <w:szCs w:val="22"/>
                  </w:rPr>
                  <w:t>☐</w:t>
                </w:r>
              </w:sdtContent>
            </w:sdt>
            <w:r w:rsidR="00CF5DFC" w:rsidRPr="00EB1712">
              <w:rPr>
                <w:rFonts w:asciiTheme="minorHAnsi" w:hAnsiTheme="minorHAnsi" w:cstheme="minorHAnsi"/>
                <w:bCs/>
                <w:sz w:val="22"/>
                <w:szCs w:val="22"/>
              </w:rPr>
              <w:t xml:space="preserve"> </w:t>
            </w:r>
            <w:r w:rsidR="00783EB6" w:rsidRPr="00EB1712">
              <w:rPr>
                <w:rFonts w:asciiTheme="minorHAnsi" w:hAnsiTheme="minorHAnsi" w:cstheme="minorHAnsi"/>
                <w:bCs/>
                <w:sz w:val="22"/>
                <w:szCs w:val="22"/>
              </w:rPr>
              <w:t>D</w:t>
            </w:r>
            <w:r w:rsidR="000B6D07" w:rsidRPr="00EB1712">
              <w:rPr>
                <w:rFonts w:asciiTheme="minorHAnsi" w:hAnsiTheme="minorHAnsi" w:cstheme="minorHAnsi"/>
                <w:sz w:val="22"/>
                <w:szCs w:val="22"/>
              </w:rPr>
              <w:t>évelopper des traitements</w:t>
            </w:r>
            <w:r w:rsidR="124A45A8" w:rsidRPr="00EB1712">
              <w:rPr>
                <w:rFonts w:asciiTheme="minorHAnsi" w:hAnsiTheme="minorHAnsi" w:cstheme="minorHAnsi"/>
                <w:sz w:val="22"/>
                <w:szCs w:val="22"/>
              </w:rPr>
              <w:t>, programme</w:t>
            </w:r>
            <w:r w:rsidR="0D125EB5" w:rsidRPr="00EB1712">
              <w:rPr>
                <w:rFonts w:asciiTheme="minorHAnsi" w:hAnsiTheme="minorHAnsi" w:cstheme="minorHAnsi"/>
                <w:sz w:val="22"/>
                <w:szCs w:val="22"/>
              </w:rPr>
              <w:t>s</w:t>
            </w:r>
            <w:r w:rsidR="000B6D07" w:rsidRPr="00EB1712">
              <w:rPr>
                <w:rFonts w:asciiTheme="minorHAnsi" w:hAnsiTheme="minorHAnsi" w:cstheme="minorHAnsi"/>
                <w:sz w:val="22"/>
                <w:szCs w:val="22"/>
              </w:rPr>
              <w:t xml:space="preserve"> </w:t>
            </w:r>
            <w:r w:rsidR="746D1DEB" w:rsidRPr="00EB1712">
              <w:rPr>
                <w:rFonts w:asciiTheme="minorHAnsi" w:hAnsiTheme="minorHAnsi" w:cstheme="minorHAnsi"/>
                <w:sz w:val="22"/>
                <w:szCs w:val="22"/>
              </w:rPr>
              <w:t>ou méthodes d’intervention</w:t>
            </w:r>
            <w:r w:rsidR="000B6D07" w:rsidRPr="00EB1712">
              <w:rPr>
                <w:rFonts w:asciiTheme="minorHAnsi" w:hAnsiTheme="minorHAnsi" w:cstheme="minorHAnsi"/>
                <w:sz w:val="22"/>
                <w:szCs w:val="22"/>
              </w:rPr>
              <w:t xml:space="preserve"> </w:t>
            </w:r>
            <w:r w:rsidR="007F0064" w:rsidRPr="00EB1712">
              <w:rPr>
                <w:rFonts w:asciiTheme="minorHAnsi" w:hAnsiTheme="minorHAnsi" w:cstheme="minorHAnsi"/>
                <w:bCs/>
                <w:sz w:val="22"/>
                <w:szCs w:val="22"/>
              </w:rPr>
              <w:t>pour</w:t>
            </w:r>
            <w:r w:rsidR="000B6D07" w:rsidRPr="00EB1712">
              <w:rPr>
                <w:rFonts w:asciiTheme="minorHAnsi" w:hAnsiTheme="minorHAnsi" w:cstheme="minorHAnsi"/>
                <w:bCs/>
                <w:sz w:val="22"/>
                <w:szCs w:val="22"/>
              </w:rPr>
              <w:t xml:space="preserve"> </w:t>
            </w:r>
            <w:r w:rsidR="044203D6" w:rsidRPr="00EB1712">
              <w:rPr>
                <w:rFonts w:asciiTheme="minorHAnsi" w:hAnsiTheme="minorHAnsi" w:cstheme="minorHAnsi"/>
                <w:sz w:val="22"/>
                <w:szCs w:val="22"/>
              </w:rPr>
              <w:t>améliorer la santé ou la qualité de vie</w:t>
            </w:r>
            <w:r w:rsidR="000B6D07" w:rsidRPr="00EB1712">
              <w:rPr>
                <w:rFonts w:asciiTheme="minorHAnsi" w:hAnsiTheme="minorHAnsi" w:cstheme="minorHAnsi"/>
                <w:sz w:val="22"/>
                <w:szCs w:val="22"/>
              </w:rPr>
              <w:t xml:space="preserve"> </w:t>
            </w:r>
            <w:r w:rsidR="044203D6" w:rsidRPr="00EB1712">
              <w:rPr>
                <w:rFonts w:asciiTheme="minorHAnsi" w:hAnsiTheme="minorHAnsi" w:cstheme="minorHAnsi"/>
                <w:sz w:val="22"/>
                <w:szCs w:val="22"/>
              </w:rPr>
              <w:t>de</w:t>
            </w:r>
            <w:r w:rsidR="0B69B12C" w:rsidRPr="00EB1712">
              <w:rPr>
                <w:rFonts w:asciiTheme="minorHAnsi" w:hAnsiTheme="minorHAnsi" w:cstheme="minorHAnsi"/>
                <w:sz w:val="22"/>
                <w:szCs w:val="22"/>
              </w:rPr>
              <w:t xml:space="preserve"> </w:t>
            </w:r>
            <w:r w:rsidR="0033551B" w:rsidRPr="00EB1712">
              <w:rPr>
                <w:rFonts w:asciiTheme="minorHAnsi" w:hAnsiTheme="minorHAnsi" w:cstheme="minorHAnsi"/>
                <w:sz w:val="22"/>
                <w:szCs w:val="22"/>
              </w:rPr>
              <w:t>la population québécoise</w:t>
            </w:r>
          </w:p>
          <w:p w14:paraId="2DCD348A" w14:textId="384CC5DE" w:rsidR="00B729FA" w:rsidRPr="00EB1712" w:rsidRDefault="005F35B1" w:rsidP="00B45433">
            <w:pPr>
              <w:ind w:left="306" w:hanging="284"/>
              <w:jc w:val="both"/>
              <w:rPr>
                <w:rFonts w:asciiTheme="minorHAnsi" w:hAnsiTheme="minorHAnsi" w:cstheme="minorHAnsi"/>
                <w:sz w:val="22"/>
                <w:szCs w:val="22"/>
              </w:rPr>
            </w:pPr>
            <w:sdt>
              <w:sdtPr>
                <w:rPr>
                  <w:rFonts w:cstheme="minorHAnsi"/>
                </w:rPr>
                <w:id w:val="-1779327363"/>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B729FA"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A</w:t>
            </w:r>
            <w:r w:rsidR="00225238" w:rsidRPr="00EB1712">
              <w:rPr>
                <w:rFonts w:asciiTheme="minorHAnsi" w:hAnsiTheme="minorHAnsi" w:cstheme="minorHAnsi"/>
                <w:sz w:val="22"/>
                <w:szCs w:val="22"/>
              </w:rPr>
              <w:t>méliorer</w:t>
            </w:r>
            <w:r w:rsidR="0033551B" w:rsidRPr="00EB1712">
              <w:rPr>
                <w:rFonts w:asciiTheme="minorHAnsi" w:hAnsiTheme="minorHAnsi" w:cstheme="minorHAnsi"/>
                <w:sz w:val="22"/>
                <w:szCs w:val="22"/>
              </w:rPr>
              <w:t xml:space="preserve"> </w:t>
            </w:r>
            <w:r w:rsidR="00225238" w:rsidRPr="00EB1712">
              <w:rPr>
                <w:rFonts w:asciiTheme="minorHAnsi" w:hAnsiTheme="minorHAnsi" w:cstheme="minorHAnsi"/>
                <w:sz w:val="22"/>
                <w:szCs w:val="22"/>
              </w:rPr>
              <w:t>le</w:t>
            </w:r>
            <w:r w:rsidR="0033551B" w:rsidRPr="00EB1712">
              <w:rPr>
                <w:rFonts w:asciiTheme="minorHAnsi" w:hAnsiTheme="minorHAnsi" w:cstheme="minorHAnsi"/>
                <w:sz w:val="22"/>
                <w:szCs w:val="22"/>
              </w:rPr>
              <w:t xml:space="preserve"> bien-être des futurs </w:t>
            </w:r>
            <w:r w:rsidR="00491457" w:rsidRPr="00EB1712">
              <w:rPr>
                <w:rFonts w:asciiTheme="minorHAnsi" w:hAnsiTheme="minorHAnsi" w:cstheme="minorHAnsi"/>
                <w:sz w:val="22"/>
                <w:szCs w:val="22"/>
              </w:rPr>
              <w:t>usagers</w:t>
            </w:r>
            <w:r w:rsidR="00AD7DBE" w:rsidRPr="00EB1712">
              <w:rPr>
                <w:rFonts w:asciiTheme="minorHAnsi" w:hAnsiTheme="minorHAnsi" w:cstheme="minorHAnsi"/>
                <w:sz w:val="22"/>
                <w:szCs w:val="22"/>
              </w:rPr>
              <w:t xml:space="preserve"> </w:t>
            </w:r>
            <w:r w:rsidR="408E20D6" w:rsidRPr="00EB1712">
              <w:rPr>
                <w:rFonts w:asciiTheme="minorHAnsi" w:hAnsiTheme="minorHAnsi" w:cstheme="minorHAnsi"/>
                <w:sz w:val="22"/>
                <w:szCs w:val="22"/>
              </w:rPr>
              <w:t xml:space="preserve">du </w:t>
            </w:r>
            <w:r w:rsidR="00E27521" w:rsidRPr="00EB1712">
              <w:rPr>
                <w:rFonts w:asciiTheme="minorHAnsi" w:hAnsiTheme="minorHAnsi" w:cstheme="minorHAnsi"/>
                <w:sz w:val="22"/>
                <w:szCs w:val="22"/>
              </w:rPr>
              <w:t>RSSS</w:t>
            </w:r>
            <w:r w:rsidR="2F12042B" w:rsidRPr="00EB1712">
              <w:rPr>
                <w:rFonts w:asciiTheme="minorHAnsi" w:hAnsiTheme="minorHAnsi" w:cstheme="minorHAnsi"/>
                <w:sz w:val="22"/>
                <w:szCs w:val="22"/>
              </w:rPr>
              <w:t xml:space="preserve"> </w:t>
            </w:r>
            <w:r w:rsidR="0033551B" w:rsidRPr="00EB1712">
              <w:rPr>
                <w:rFonts w:asciiTheme="minorHAnsi" w:hAnsiTheme="minorHAnsi" w:cstheme="minorHAnsi"/>
                <w:sz w:val="22"/>
                <w:szCs w:val="22"/>
              </w:rPr>
              <w:t>au Québec</w:t>
            </w:r>
          </w:p>
          <w:p w14:paraId="2E1BE82E" w14:textId="5A924F4F" w:rsidR="00B729FA" w:rsidRPr="00EB1712" w:rsidRDefault="005F35B1" w:rsidP="00B45433">
            <w:pPr>
              <w:ind w:left="306" w:hanging="284"/>
              <w:jc w:val="both"/>
              <w:rPr>
                <w:rFonts w:asciiTheme="minorHAnsi" w:hAnsiTheme="minorHAnsi" w:cstheme="minorHAnsi"/>
                <w:sz w:val="22"/>
                <w:szCs w:val="22"/>
              </w:rPr>
            </w:pPr>
            <w:sdt>
              <w:sdtPr>
                <w:rPr>
                  <w:rFonts w:cstheme="minorHAnsi"/>
                </w:rPr>
                <w:id w:val="-1696296897"/>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B729FA"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A</w:t>
            </w:r>
            <w:r w:rsidR="00AD4514" w:rsidRPr="00EB1712">
              <w:rPr>
                <w:rFonts w:asciiTheme="minorHAnsi" w:hAnsiTheme="minorHAnsi" w:cstheme="minorHAnsi"/>
                <w:sz w:val="22"/>
                <w:szCs w:val="22"/>
              </w:rPr>
              <w:t>méliorer la qualité de vie</w:t>
            </w:r>
            <w:r w:rsidR="007F0064" w:rsidRPr="00EB1712">
              <w:rPr>
                <w:rFonts w:asciiTheme="minorHAnsi" w:hAnsiTheme="minorHAnsi" w:cstheme="minorHAnsi"/>
                <w:bCs/>
                <w:sz w:val="22"/>
                <w:szCs w:val="22"/>
              </w:rPr>
              <w:t xml:space="preserve"> </w:t>
            </w:r>
            <w:r w:rsidR="00FD7C04" w:rsidRPr="00EB1712">
              <w:rPr>
                <w:rFonts w:asciiTheme="minorHAnsi" w:hAnsiTheme="minorHAnsi" w:cstheme="minorHAnsi"/>
                <w:bCs/>
                <w:sz w:val="22"/>
                <w:szCs w:val="22"/>
              </w:rPr>
              <w:t>de la population québécoise</w:t>
            </w:r>
          </w:p>
          <w:p w14:paraId="504527C6" w14:textId="7FB9D21E" w:rsidR="00B729FA" w:rsidRPr="00EB1712" w:rsidRDefault="005F35B1" w:rsidP="00B45433">
            <w:pPr>
              <w:ind w:left="306" w:hanging="284"/>
              <w:jc w:val="both"/>
              <w:rPr>
                <w:rFonts w:asciiTheme="minorHAnsi" w:hAnsiTheme="minorHAnsi" w:cstheme="minorHAnsi"/>
                <w:sz w:val="22"/>
                <w:szCs w:val="22"/>
              </w:rPr>
            </w:pPr>
            <w:sdt>
              <w:sdtPr>
                <w:rPr>
                  <w:rFonts w:cstheme="minorHAnsi"/>
                </w:rPr>
                <w:id w:val="100843090"/>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B729FA"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R</w:t>
            </w:r>
            <w:r w:rsidR="00787B74" w:rsidRPr="00EB1712">
              <w:rPr>
                <w:rFonts w:asciiTheme="minorHAnsi" w:hAnsiTheme="minorHAnsi" w:cstheme="minorHAnsi"/>
                <w:sz w:val="22"/>
                <w:szCs w:val="22"/>
              </w:rPr>
              <w:t>épondre à un</w:t>
            </w:r>
            <w:r w:rsidR="008169B4" w:rsidRPr="00EB1712">
              <w:rPr>
                <w:rFonts w:asciiTheme="minorHAnsi" w:hAnsiTheme="minorHAnsi" w:cstheme="minorHAnsi"/>
                <w:sz w:val="22"/>
                <w:szCs w:val="22"/>
              </w:rPr>
              <w:t xml:space="preserve"> besoin de santé publique</w:t>
            </w:r>
            <w:r w:rsidR="00826A50" w:rsidRPr="00EB1712">
              <w:rPr>
                <w:rFonts w:asciiTheme="minorHAnsi" w:hAnsiTheme="minorHAnsi" w:cstheme="minorHAnsi"/>
                <w:sz w:val="22"/>
                <w:szCs w:val="22"/>
              </w:rPr>
              <w:t xml:space="preserve"> ou à un besoin de </w:t>
            </w:r>
            <w:r w:rsidR="008C195B" w:rsidRPr="00EB1712">
              <w:rPr>
                <w:rFonts w:asciiTheme="minorHAnsi" w:hAnsiTheme="minorHAnsi" w:cstheme="minorHAnsi"/>
                <w:sz w:val="22"/>
                <w:szCs w:val="22"/>
              </w:rPr>
              <w:t>prévention ou de promotion de la santé</w:t>
            </w:r>
          </w:p>
          <w:p w14:paraId="5CCD389F" w14:textId="25EB4C73" w:rsidR="00B76051" w:rsidRPr="00EB1712" w:rsidRDefault="005F35B1" w:rsidP="00B45433">
            <w:pPr>
              <w:ind w:left="306" w:hanging="284"/>
              <w:jc w:val="both"/>
              <w:rPr>
                <w:rFonts w:asciiTheme="minorHAnsi" w:hAnsiTheme="minorHAnsi" w:cstheme="minorHAnsi"/>
                <w:sz w:val="22"/>
                <w:szCs w:val="22"/>
              </w:rPr>
            </w:pPr>
            <w:sdt>
              <w:sdtPr>
                <w:rPr>
                  <w:rFonts w:cstheme="minorHAnsi"/>
                </w:rPr>
                <w:id w:val="-1828502825"/>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B729FA"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A</w:t>
            </w:r>
            <w:r w:rsidR="00B76051" w:rsidRPr="00EB1712">
              <w:rPr>
                <w:rFonts w:asciiTheme="minorHAnsi" w:hAnsiTheme="minorHAnsi" w:cstheme="minorHAnsi"/>
                <w:sz w:val="22"/>
                <w:szCs w:val="22"/>
              </w:rPr>
              <w:t>méliorer la prestation des soins de santé ou des services sociaux</w:t>
            </w:r>
          </w:p>
          <w:p w14:paraId="4802029A" w14:textId="0213C171" w:rsidR="00B76051" w:rsidRPr="00EB1712" w:rsidRDefault="005F35B1" w:rsidP="00B45433">
            <w:pPr>
              <w:ind w:left="306" w:hanging="284"/>
              <w:jc w:val="both"/>
              <w:rPr>
                <w:rFonts w:asciiTheme="minorHAnsi" w:hAnsiTheme="minorHAnsi" w:cstheme="minorHAnsi"/>
                <w:sz w:val="22"/>
                <w:szCs w:val="22"/>
              </w:rPr>
            </w:pPr>
            <w:sdt>
              <w:sdtPr>
                <w:rPr>
                  <w:rFonts w:cstheme="minorHAnsi"/>
                </w:rPr>
                <w:id w:val="98684582"/>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566C96"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F</w:t>
            </w:r>
            <w:r w:rsidR="00B76051" w:rsidRPr="00EB1712">
              <w:rPr>
                <w:rFonts w:asciiTheme="minorHAnsi" w:hAnsiTheme="minorHAnsi" w:cstheme="minorHAnsi"/>
                <w:sz w:val="22"/>
                <w:szCs w:val="22"/>
              </w:rPr>
              <w:t>aciliter la prestation d'un ou de plusieurs autres services publics</w:t>
            </w:r>
          </w:p>
          <w:p w14:paraId="6160BA1E" w14:textId="687EB65B" w:rsidR="00EB6D60" w:rsidRPr="00EB1712" w:rsidRDefault="005F35B1" w:rsidP="00B45433">
            <w:pPr>
              <w:ind w:left="306" w:hanging="284"/>
              <w:jc w:val="both"/>
              <w:rPr>
                <w:rFonts w:asciiTheme="minorHAnsi" w:hAnsiTheme="minorHAnsi" w:cstheme="minorHAnsi"/>
                <w:sz w:val="22"/>
                <w:szCs w:val="22"/>
              </w:rPr>
            </w:pPr>
            <w:sdt>
              <w:sdtPr>
                <w:rPr>
                  <w:rFonts w:cstheme="minorHAnsi"/>
                </w:rPr>
                <w:id w:val="942961645"/>
                <w14:checkbox>
                  <w14:checked w14:val="0"/>
                  <w14:checkedState w14:val="2612" w14:font="MS Gothic"/>
                  <w14:uncheckedState w14:val="2610" w14:font="MS Gothic"/>
                </w14:checkbox>
              </w:sdtPr>
              <w:sdtEndPr/>
              <w:sdtContent>
                <w:r w:rsidR="003038FB" w:rsidRPr="00EB1712">
                  <w:rPr>
                    <w:rFonts w:ascii="Segoe UI Symbol" w:eastAsia="MS Gothic" w:hAnsi="Segoe UI Symbol" w:cs="Segoe UI Symbol"/>
                    <w:sz w:val="22"/>
                    <w:szCs w:val="22"/>
                  </w:rPr>
                  <w:t>☐</w:t>
                </w:r>
              </w:sdtContent>
            </w:sdt>
            <w:r w:rsidR="00566C96" w:rsidRPr="00EB1712">
              <w:rPr>
                <w:rFonts w:asciiTheme="minorHAnsi" w:hAnsiTheme="minorHAnsi" w:cstheme="minorHAnsi"/>
                <w:sz w:val="22"/>
                <w:szCs w:val="22"/>
              </w:rPr>
              <w:t xml:space="preserve"> </w:t>
            </w:r>
            <w:r w:rsidR="00783EB6" w:rsidRPr="00EB1712">
              <w:rPr>
                <w:rFonts w:asciiTheme="minorHAnsi" w:hAnsiTheme="minorHAnsi" w:cstheme="minorHAnsi"/>
                <w:sz w:val="22"/>
                <w:szCs w:val="22"/>
              </w:rPr>
              <w:t>É</w:t>
            </w:r>
            <w:r w:rsidR="00B76051" w:rsidRPr="00EB1712">
              <w:rPr>
                <w:rFonts w:asciiTheme="minorHAnsi" w:hAnsiTheme="minorHAnsi" w:cstheme="minorHAnsi"/>
                <w:sz w:val="22"/>
                <w:szCs w:val="22"/>
              </w:rPr>
              <w:t>clairer la prise de décision en matière de politiques publiques</w:t>
            </w:r>
          </w:p>
          <w:p w14:paraId="3103A0BA" w14:textId="1AA5B014" w:rsidR="007A6C28" w:rsidRPr="00EB1712" w:rsidRDefault="007A6C28" w:rsidP="00B45433">
            <w:pPr>
              <w:jc w:val="both"/>
              <w:rPr>
                <w:rFonts w:asciiTheme="minorHAnsi" w:hAnsiTheme="minorHAnsi" w:cstheme="minorHAnsi"/>
                <w:sz w:val="22"/>
                <w:szCs w:val="22"/>
              </w:rPr>
            </w:pPr>
          </w:p>
        </w:tc>
      </w:tr>
    </w:tbl>
    <w:p w14:paraId="34C06F18" w14:textId="37F7E660" w:rsidR="00F11C62" w:rsidRPr="00EB1712" w:rsidRDefault="00F11C62" w:rsidP="00B45433">
      <w:pPr>
        <w:spacing w:after="0"/>
        <w:jc w:val="both"/>
        <w:rPr>
          <w:rFonts w:cstheme="minorHAnsi"/>
        </w:rPr>
      </w:pPr>
    </w:p>
    <w:tbl>
      <w:tblPr>
        <w:tblStyle w:val="Tableauweb1"/>
        <w:tblW w:w="9944" w:type="dxa"/>
        <w:tblCellSpacing w:w="0" w:type="nil"/>
        <w:tblInd w:w="-3"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F11C62" w:rsidRPr="00EB1712" w14:paraId="2E42D9EF" w14:textId="77777777" w:rsidTr="00F8034E">
        <w:trPr>
          <w:cnfStyle w:val="100000000000" w:firstRow="1" w:lastRow="0" w:firstColumn="0" w:lastColumn="0" w:oddVBand="0" w:evenVBand="0" w:oddHBand="0" w:evenHBand="0" w:firstRowFirstColumn="0" w:firstRowLastColumn="0" w:lastRowFirstColumn="0" w:lastRowLastColumn="0"/>
          <w:trHeight w:val="267"/>
          <w:tblCellSpacing w:w="0" w:type="nil"/>
        </w:trPr>
        <w:tc>
          <w:tcPr>
            <w:tcW w:w="9944" w:type="dxa"/>
            <w:shd w:val="clear" w:color="auto" w:fill="919D9D"/>
            <w:vAlign w:val="center"/>
          </w:tcPr>
          <w:p w14:paraId="5572C029" w14:textId="55F0598F" w:rsidR="00F11C62" w:rsidRPr="00EB1712" w:rsidRDefault="00164993" w:rsidP="00B45433">
            <w:pPr>
              <w:pStyle w:val="Paragraphedeliste"/>
              <w:widowControl w:val="0"/>
              <w:numPr>
                <w:ilvl w:val="0"/>
                <w:numId w:val="3"/>
              </w:numPr>
              <w:jc w:val="both"/>
              <w:rPr>
                <w:rFonts w:asciiTheme="minorHAnsi" w:hAnsiTheme="minorHAnsi" w:cstheme="minorHAnsi"/>
                <w:b/>
                <w:color w:val="FFFFFF" w:themeColor="background1"/>
                <w:sz w:val="22"/>
                <w:szCs w:val="22"/>
                <w:lang w:eastAsia="fr-CA"/>
              </w:rPr>
            </w:pPr>
            <w:r w:rsidRPr="00EB1712">
              <w:rPr>
                <w:rFonts w:asciiTheme="minorHAnsi" w:hAnsiTheme="minorHAnsi" w:cstheme="minorHAnsi"/>
                <w:b/>
                <w:color w:val="FFFFFF" w:themeColor="background1"/>
                <w:sz w:val="22"/>
                <w:szCs w:val="22"/>
                <w:lang w:eastAsia="fr-CA"/>
              </w:rPr>
              <w:t>ACCÈS AUX RENSEIGNEMENTS (</w:t>
            </w:r>
            <w:r w:rsidR="00505F06" w:rsidRPr="00EB1712">
              <w:rPr>
                <w:rFonts w:asciiTheme="minorHAnsi" w:hAnsiTheme="minorHAnsi" w:cstheme="minorHAnsi"/>
                <w:b/>
                <w:color w:val="FFFFFF" w:themeColor="background1"/>
                <w:sz w:val="22"/>
                <w:szCs w:val="22"/>
                <w:lang w:eastAsia="fr-CA"/>
              </w:rPr>
              <w:t xml:space="preserve">LORS DU </w:t>
            </w:r>
            <w:r w:rsidRPr="00EB1712">
              <w:rPr>
                <w:rFonts w:asciiTheme="minorHAnsi" w:hAnsiTheme="minorHAnsi" w:cstheme="minorHAnsi"/>
                <w:b/>
                <w:color w:val="FFFFFF" w:themeColor="background1"/>
                <w:sz w:val="22"/>
                <w:szCs w:val="22"/>
                <w:lang w:eastAsia="fr-CA"/>
              </w:rPr>
              <w:t>T</w:t>
            </w:r>
            <w:r w:rsidR="00882134" w:rsidRPr="00EB1712">
              <w:rPr>
                <w:rFonts w:asciiTheme="minorHAnsi" w:hAnsiTheme="minorHAnsi" w:cstheme="minorHAnsi"/>
                <w:b/>
                <w:color w:val="FFFFFF" w:themeColor="background1"/>
                <w:sz w:val="22"/>
                <w:szCs w:val="22"/>
                <w:lang w:eastAsia="fr-CA"/>
              </w:rPr>
              <w:t>RANSFERT</w:t>
            </w:r>
            <w:r w:rsidR="002A53D8" w:rsidRPr="00EB1712">
              <w:rPr>
                <w:rFonts w:asciiTheme="minorHAnsi" w:hAnsiTheme="minorHAnsi" w:cstheme="minorHAnsi"/>
                <w:b/>
                <w:color w:val="FFFFFF" w:themeColor="background1"/>
                <w:sz w:val="22"/>
                <w:szCs w:val="22"/>
                <w:lang w:eastAsia="fr-CA"/>
              </w:rPr>
              <w:t xml:space="preserve"> OU </w:t>
            </w:r>
            <w:r w:rsidR="00505F06" w:rsidRPr="00EB1712">
              <w:rPr>
                <w:rFonts w:asciiTheme="minorHAnsi" w:hAnsiTheme="minorHAnsi" w:cstheme="minorHAnsi"/>
                <w:b/>
                <w:color w:val="FFFFFF" w:themeColor="background1"/>
                <w:sz w:val="22"/>
                <w:szCs w:val="22"/>
                <w:lang w:eastAsia="fr-CA"/>
              </w:rPr>
              <w:t>L’</w:t>
            </w:r>
            <w:r w:rsidR="002A53D8" w:rsidRPr="00EB1712">
              <w:rPr>
                <w:rFonts w:asciiTheme="minorHAnsi" w:hAnsiTheme="minorHAnsi" w:cstheme="minorHAnsi"/>
                <w:b/>
                <w:color w:val="FFFFFF" w:themeColor="background1"/>
                <w:sz w:val="22"/>
                <w:szCs w:val="22"/>
                <w:lang w:eastAsia="fr-CA"/>
              </w:rPr>
              <w:t>EXTRACTION</w:t>
            </w:r>
            <w:r w:rsidRPr="00EB1712">
              <w:rPr>
                <w:rFonts w:asciiTheme="minorHAnsi" w:hAnsiTheme="minorHAnsi" w:cstheme="minorHAnsi"/>
                <w:b/>
                <w:color w:val="FFFFFF" w:themeColor="background1"/>
                <w:sz w:val="22"/>
                <w:szCs w:val="22"/>
                <w:lang w:eastAsia="fr-CA"/>
              </w:rPr>
              <w:t>)</w:t>
            </w:r>
          </w:p>
        </w:tc>
      </w:tr>
      <w:tr w:rsidR="00F11C62" w:rsidRPr="00EB1712" w14:paraId="644F9B29" w14:textId="77777777" w:rsidTr="00F8034E">
        <w:trPr>
          <w:tblCellSpacing w:w="0" w:type="nil"/>
        </w:trPr>
        <w:tc>
          <w:tcPr>
            <w:tcW w:w="9944" w:type="dxa"/>
          </w:tcPr>
          <w:p w14:paraId="13F5411B" w14:textId="648D4965" w:rsidR="00164993" w:rsidRPr="00A65E81" w:rsidRDefault="00F11C62" w:rsidP="00B45433">
            <w:pPr>
              <w:pStyle w:val="Paragraphedeliste"/>
              <w:numPr>
                <w:ilvl w:val="1"/>
                <w:numId w:val="3"/>
              </w:numPr>
              <w:ind w:left="599" w:hanging="567"/>
              <w:jc w:val="both"/>
              <w:rPr>
                <w:rFonts w:asciiTheme="minorHAnsi" w:hAnsiTheme="minorHAnsi" w:cstheme="minorHAnsi"/>
                <w:b/>
                <w:sz w:val="22"/>
                <w:szCs w:val="20"/>
                <w:lang w:eastAsia="fr-CA"/>
              </w:rPr>
            </w:pPr>
            <w:r w:rsidRPr="00A65E81">
              <w:rPr>
                <w:rFonts w:asciiTheme="minorHAnsi" w:hAnsiTheme="minorHAnsi" w:cstheme="minorHAnsi"/>
                <w:b/>
                <w:sz w:val="22"/>
                <w:szCs w:val="20"/>
                <w:lang w:eastAsia="fr-CA"/>
              </w:rPr>
              <w:t xml:space="preserve">Par qui </w:t>
            </w:r>
            <w:r w:rsidR="00164993" w:rsidRPr="00A65E81">
              <w:rPr>
                <w:rFonts w:asciiTheme="minorHAnsi" w:hAnsiTheme="minorHAnsi" w:cstheme="minorHAnsi"/>
                <w:b/>
                <w:sz w:val="22"/>
                <w:szCs w:val="20"/>
                <w:lang w:eastAsia="fr-CA"/>
              </w:rPr>
              <w:t>et comment se fera l’accès aux renseignements demandés?</w:t>
            </w:r>
            <w:r w:rsidR="002A53D8" w:rsidRPr="00A65E81">
              <w:rPr>
                <w:rFonts w:asciiTheme="minorHAnsi" w:hAnsiTheme="minorHAnsi" w:cstheme="minorHAnsi"/>
                <w:b/>
                <w:sz w:val="22"/>
                <w:szCs w:val="20"/>
                <w:lang w:eastAsia="fr-CA"/>
              </w:rPr>
              <w:t xml:space="preserve"> </w:t>
            </w:r>
            <w:r w:rsidR="002A53D8" w:rsidRPr="00A65E81">
              <w:rPr>
                <w:rFonts w:asciiTheme="minorHAnsi" w:hAnsiTheme="minorHAnsi" w:cstheme="minorHAnsi"/>
                <w:b/>
                <w:color w:val="0070C0"/>
                <w:sz w:val="22"/>
                <w:szCs w:val="20"/>
                <w:lang w:eastAsia="fr-CA"/>
              </w:rPr>
              <w:t>Veuillez cocher l’une des deux options (</w:t>
            </w:r>
            <w:r w:rsidR="00505F06" w:rsidRPr="00A65E81">
              <w:rPr>
                <w:rFonts w:asciiTheme="minorHAnsi" w:hAnsiTheme="minorHAnsi" w:cstheme="minorHAnsi"/>
                <w:b/>
                <w:color w:val="0070C0"/>
                <w:sz w:val="22"/>
                <w:szCs w:val="20"/>
                <w:lang w:eastAsia="fr-CA"/>
              </w:rPr>
              <w:t>1</w:t>
            </w:r>
            <w:r w:rsidR="00505F06" w:rsidRPr="00A65E81">
              <w:rPr>
                <w:rFonts w:asciiTheme="minorHAnsi" w:hAnsiTheme="minorHAnsi" w:cstheme="minorHAnsi"/>
                <w:b/>
                <w:color w:val="0070C0"/>
                <w:sz w:val="22"/>
                <w:szCs w:val="20"/>
                <w:vertAlign w:val="superscript"/>
                <w:lang w:eastAsia="fr-CA"/>
              </w:rPr>
              <w:t>o</w:t>
            </w:r>
            <w:r w:rsidR="002A53D8" w:rsidRPr="00A65E81">
              <w:rPr>
                <w:rFonts w:asciiTheme="minorHAnsi" w:hAnsiTheme="minorHAnsi" w:cstheme="minorHAnsi"/>
                <w:b/>
                <w:color w:val="0070C0"/>
                <w:sz w:val="22"/>
                <w:szCs w:val="20"/>
                <w:lang w:eastAsia="fr-CA"/>
              </w:rPr>
              <w:t xml:space="preserve"> ou </w:t>
            </w:r>
            <w:r w:rsidR="00505F06" w:rsidRPr="00A65E81">
              <w:rPr>
                <w:rFonts w:asciiTheme="minorHAnsi" w:hAnsiTheme="minorHAnsi" w:cstheme="minorHAnsi"/>
                <w:b/>
                <w:color w:val="0070C0"/>
                <w:sz w:val="22"/>
                <w:szCs w:val="20"/>
                <w:lang w:eastAsia="fr-CA"/>
              </w:rPr>
              <w:t>2</w:t>
            </w:r>
            <w:r w:rsidR="00505F06" w:rsidRPr="00A65E81">
              <w:rPr>
                <w:rFonts w:asciiTheme="minorHAnsi" w:hAnsiTheme="minorHAnsi" w:cstheme="minorHAnsi"/>
                <w:b/>
                <w:color w:val="0070C0"/>
                <w:sz w:val="22"/>
                <w:szCs w:val="20"/>
                <w:vertAlign w:val="superscript"/>
                <w:lang w:eastAsia="fr-CA"/>
              </w:rPr>
              <w:t>o</w:t>
            </w:r>
            <w:r w:rsidR="002A53D8" w:rsidRPr="00A65E81">
              <w:rPr>
                <w:rFonts w:asciiTheme="minorHAnsi" w:hAnsiTheme="minorHAnsi" w:cstheme="minorHAnsi"/>
                <w:b/>
                <w:color w:val="0070C0"/>
                <w:sz w:val="22"/>
                <w:szCs w:val="20"/>
                <w:lang w:eastAsia="fr-CA"/>
              </w:rPr>
              <w:t xml:space="preserve">) ou une combinaison des deux, et remplir </w:t>
            </w:r>
            <w:r w:rsidR="00F8034E" w:rsidRPr="00A65E81">
              <w:rPr>
                <w:rFonts w:asciiTheme="minorHAnsi" w:hAnsiTheme="minorHAnsi" w:cstheme="minorHAnsi"/>
                <w:b/>
                <w:color w:val="0070C0"/>
                <w:sz w:val="22"/>
                <w:szCs w:val="20"/>
                <w:lang w:eastAsia="fr-CA"/>
              </w:rPr>
              <w:t xml:space="preserve">tous </w:t>
            </w:r>
            <w:r w:rsidR="002A53D8" w:rsidRPr="00A65E81">
              <w:rPr>
                <w:rFonts w:asciiTheme="minorHAnsi" w:hAnsiTheme="minorHAnsi" w:cstheme="minorHAnsi"/>
                <w:b/>
                <w:color w:val="0070C0"/>
                <w:sz w:val="22"/>
                <w:szCs w:val="20"/>
                <w:lang w:eastAsia="fr-CA"/>
              </w:rPr>
              <w:t>les champs requis</w:t>
            </w:r>
            <w:r w:rsidR="009E5589">
              <w:rPr>
                <w:rFonts w:asciiTheme="minorHAnsi" w:hAnsiTheme="minorHAnsi" w:cstheme="minorHAnsi"/>
                <w:b/>
                <w:color w:val="0070C0"/>
                <w:sz w:val="22"/>
                <w:szCs w:val="20"/>
                <w:lang w:eastAsia="fr-CA"/>
              </w:rPr>
              <w:t xml:space="preserve"> (a et b</w:t>
            </w:r>
            <w:r w:rsidR="00505F06" w:rsidRPr="00A65E81">
              <w:rPr>
                <w:rFonts w:asciiTheme="minorHAnsi" w:hAnsiTheme="minorHAnsi" w:cstheme="minorHAnsi"/>
                <w:b/>
                <w:color w:val="0070C0"/>
                <w:sz w:val="22"/>
                <w:szCs w:val="20"/>
                <w:lang w:eastAsia="fr-CA"/>
              </w:rPr>
              <w:t>)</w:t>
            </w:r>
            <w:r w:rsidR="00107A08" w:rsidRPr="00A65E81">
              <w:rPr>
                <w:rFonts w:asciiTheme="minorHAnsi" w:hAnsiTheme="minorHAnsi" w:cstheme="minorHAnsi"/>
                <w:b/>
                <w:color w:val="0070C0"/>
                <w:sz w:val="22"/>
                <w:szCs w:val="20"/>
                <w:lang w:eastAsia="fr-CA"/>
              </w:rPr>
              <w:t>.</w:t>
            </w:r>
          </w:p>
          <w:p w14:paraId="2782E9C9" w14:textId="28CFAF5A" w:rsidR="00164993" w:rsidRPr="00EB1712" w:rsidRDefault="00164993" w:rsidP="00B45433">
            <w:pPr>
              <w:jc w:val="both"/>
              <w:rPr>
                <w:rFonts w:asciiTheme="minorHAnsi" w:hAnsiTheme="minorHAnsi" w:cstheme="minorHAnsi"/>
                <w:color w:val="2B579A"/>
                <w:sz w:val="22"/>
                <w:szCs w:val="22"/>
                <w:shd w:val="clear" w:color="auto" w:fill="E6E6E6"/>
              </w:rPr>
            </w:pPr>
          </w:p>
        </w:tc>
      </w:tr>
      <w:tr w:rsidR="00164993" w:rsidRPr="00EB1712" w14:paraId="765FFECE" w14:textId="77777777" w:rsidTr="00F8034E">
        <w:trPr>
          <w:tblCellSpacing w:w="0" w:type="nil"/>
        </w:trPr>
        <w:tc>
          <w:tcPr>
            <w:tcW w:w="9944" w:type="dxa"/>
          </w:tcPr>
          <w:p w14:paraId="7F5EA5D5" w14:textId="025908A6" w:rsidR="00164993" w:rsidRPr="00EB1712" w:rsidRDefault="005F35B1" w:rsidP="00B45433">
            <w:pPr>
              <w:ind w:left="457" w:hanging="457"/>
              <w:jc w:val="both"/>
              <w:rPr>
                <w:rFonts w:asciiTheme="minorHAnsi" w:hAnsiTheme="minorHAnsi" w:cstheme="minorHAnsi"/>
                <w:i/>
                <w:sz w:val="22"/>
                <w:szCs w:val="22"/>
              </w:rPr>
            </w:pPr>
            <w:sdt>
              <w:sdtPr>
                <w:rPr>
                  <w:rFonts w:cstheme="minorHAnsi"/>
                </w:rPr>
                <w:id w:val="-216198968"/>
                <w14:checkbox>
                  <w14:checked w14:val="0"/>
                  <w14:checkedState w14:val="2612" w14:font="MS Gothic"/>
                  <w14:uncheckedState w14:val="2610" w14:font="MS Gothic"/>
                </w14:checkbox>
              </w:sdtPr>
              <w:sdtEndPr/>
              <w:sdtContent>
                <w:r w:rsidR="00D64E09" w:rsidRPr="00EB1712">
                  <w:rPr>
                    <w:rFonts w:ascii="Segoe UI Symbol" w:eastAsia="MS Gothic" w:hAnsi="Segoe UI Symbol" w:cs="Segoe UI Symbol"/>
                    <w:sz w:val="22"/>
                    <w:szCs w:val="22"/>
                  </w:rPr>
                  <w:t>☐</w:t>
                </w:r>
              </w:sdtContent>
            </w:sdt>
            <w:r w:rsidR="007B4C05" w:rsidRPr="00EB1712">
              <w:rPr>
                <w:rFonts w:asciiTheme="minorHAnsi" w:hAnsiTheme="minorHAnsi" w:cstheme="minorHAnsi"/>
                <w:sz w:val="22"/>
                <w:szCs w:val="22"/>
              </w:rPr>
              <w:t xml:space="preserve"> </w:t>
            </w:r>
            <w:r w:rsidR="00D14F02" w:rsidRPr="00EB1712">
              <w:rPr>
                <w:rFonts w:asciiTheme="minorHAnsi" w:hAnsiTheme="minorHAnsi" w:cstheme="minorHAnsi"/>
                <w:sz w:val="22"/>
                <w:szCs w:val="22"/>
              </w:rPr>
              <w:t>1</w:t>
            </w:r>
            <w:r w:rsidR="00D14F02" w:rsidRPr="00EB1712">
              <w:rPr>
                <w:rFonts w:asciiTheme="minorHAnsi" w:hAnsiTheme="minorHAnsi" w:cstheme="minorHAnsi"/>
                <w:sz w:val="22"/>
                <w:szCs w:val="22"/>
                <w:vertAlign w:val="superscript"/>
              </w:rPr>
              <w:t>o</w:t>
            </w:r>
            <w:r w:rsidR="00D14F02" w:rsidRPr="00EB1712">
              <w:rPr>
                <w:rFonts w:asciiTheme="minorHAnsi" w:hAnsiTheme="minorHAnsi" w:cstheme="minorHAnsi"/>
                <w:sz w:val="22"/>
                <w:szCs w:val="22"/>
              </w:rPr>
              <w:t xml:space="preserve"> </w:t>
            </w:r>
            <w:r w:rsidR="007B4C05" w:rsidRPr="00EB1712">
              <w:rPr>
                <w:rFonts w:asciiTheme="minorHAnsi" w:hAnsiTheme="minorHAnsi" w:cstheme="minorHAnsi"/>
                <w:sz w:val="22"/>
                <w:szCs w:val="22"/>
              </w:rPr>
              <w:t>Pr</w:t>
            </w:r>
            <w:r w:rsidR="00BC6077">
              <w:rPr>
                <w:rFonts w:asciiTheme="minorHAnsi" w:hAnsiTheme="minorHAnsi" w:cstheme="minorHAnsi"/>
                <w:sz w:val="22"/>
                <w:szCs w:val="22"/>
              </w:rPr>
              <w:t>éparation, extraction et</w:t>
            </w:r>
            <w:r w:rsidR="00164993" w:rsidRPr="00EB1712">
              <w:rPr>
                <w:rFonts w:asciiTheme="minorHAnsi" w:hAnsiTheme="minorHAnsi" w:cstheme="minorHAnsi"/>
                <w:sz w:val="22"/>
                <w:szCs w:val="22"/>
              </w:rPr>
              <w:t xml:space="preserve"> transfert par des personnes-ressources du CIUSSS du Centre-Sud-de-l’Île-de-Montréal (CCSMTL) : </w:t>
            </w:r>
          </w:p>
          <w:p w14:paraId="6D0CE379" w14:textId="67B4319C" w:rsidR="00164993" w:rsidRPr="00EB1712" w:rsidRDefault="005F35B1" w:rsidP="00B45433">
            <w:pPr>
              <w:ind w:left="883" w:hanging="387"/>
              <w:jc w:val="both"/>
              <w:rPr>
                <w:rFonts w:asciiTheme="minorHAnsi" w:hAnsiTheme="minorHAnsi" w:cstheme="minorHAnsi"/>
                <w:i/>
                <w:sz w:val="22"/>
                <w:szCs w:val="22"/>
              </w:rPr>
            </w:pPr>
            <w:sdt>
              <w:sdtPr>
                <w:rPr>
                  <w:rFonts w:cstheme="minorHAnsi"/>
                </w:rPr>
                <w:id w:val="-1045671483"/>
                <w14:checkbox>
                  <w14:checked w14:val="0"/>
                  <w14:checkedState w14:val="2612" w14:font="MS Gothic"/>
                  <w14:uncheckedState w14:val="2610" w14:font="MS Gothic"/>
                </w14:checkbox>
              </w:sdtPr>
              <w:sdtEndPr/>
              <w:sdtContent>
                <w:r w:rsidR="00F83DBC" w:rsidRPr="00EB1712">
                  <w:rPr>
                    <w:rFonts w:ascii="Segoe UI Symbol" w:eastAsia="MS Gothic" w:hAnsi="Segoe UI Symbol" w:cs="Segoe UI Symbol"/>
                    <w:sz w:val="22"/>
                    <w:szCs w:val="22"/>
                  </w:rPr>
                  <w:t>☐</w:t>
                </w:r>
              </w:sdtContent>
            </w:sdt>
            <w:r w:rsidR="00164993" w:rsidRPr="00EB1712">
              <w:rPr>
                <w:rFonts w:asciiTheme="minorHAnsi" w:hAnsiTheme="minorHAnsi" w:cstheme="minorHAnsi"/>
                <w:sz w:val="22"/>
                <w:szCs w:val="22"/>
              </w:rPr>
              <w:t xml:space="preserve"> Équipe des archives médicales</w:t>
            </w:r>
          </w:p>
          <w:p w14:paraId="227F85FB" w14:textId="77777777" w:rsidR="00164993" w:rsidRPr="00EB1712" w:rsidRDefault="005F35B1" w:rsidP="00B45433">
            <w:pPr>
              <w:ind w:left="883" w:hanging="387"/>
              <w:jc w:val="both"/>
              <w:rPr>
                <w:rFonts w:asciiTheme="minorHAnsi" w:hAnsiTheme="minorHAnsi" w:cstheme="minorHAnsi"/>
                <w:i/>
                <w:sz w:val="22"/>
                <w:szCs w:val="22"/>
              </w:rPr>
            </w:pPr>
            <w:sdt>
              <w:sdtPr>
                <w:rPr>
                  <w:rFonts w:cstheme="minorHAnsi"/>
                </w:rPr>
                <w:id w:val="2042081906"/>
                <w14:checkbox>
                  <w14:checked w14:val="0"/>
                  <w14:checkedState w14:val="2612" w14:font="MS Gothic"/>
                  <w14:uncheckedState w14:val="2610" w14:font="MS Gothic"/>
                </w14:checkbox>
              </w:sdtPr>
              <w:sdtEndPr/>
              <w:sdtContent>
                <w:r w:rsidR="00164993" w:rsidRPr="00EB1712">
                  <w:rPr>
                    <w:rFonts w:ascii="Segoe UI Symbol" w:eastAsia="MS Gothic" w:hAnsi="Segoe UI Symbol" w:cs="Segoe UI Symbol"/>
                    <w:sz w:val="22"/>
                    <w:szCs w:val="22"/>
                  </w:rPr>
                  <w:t>☐</w:t>
                </w:r>
              </w:sdtContent>
            </w:sdt>
            <w:r w:rsidR="00164993" w:rsidRPr="00EB1712">
              <w:rPr>
                <w:rFonts w:asciiTheme="minorHAnsi" w:hAnsiTheme="minorHAnsi" w:cstheme="minorHAnsi"/>
                <w:sz w:val="22"/>
                <w:szCs w:val="22"/>
              </w:rPr>
              <w:t xml:space="preserve"> Équipe responsable de la gestion du lac de données ou de l’entrepôt de données </w:t>
            </w:r>
          </w:p>
          <w:p w14:paraId="1143ACC0" w14:textId="6FF4384B" w:rsidR="00164993" w:rsidRPr="00EB1712" w:rsidRDefault="005F35B1" w:rsidP="00B45433">
            <w:pPr>
              <w:ind w:left="883" w:hanging="387"/>
              <w:jc w:val="both"/>
              <w:rPr>
                <w:rFonts w:asciiTheme="minorHAnsi" w:hAnsiTheme="minorHAnsi" w:cstheme="minorHAnsi"/>
                <w:color w:val="2B579A"/>
                <w:sz w:val="22"/>
                <w:szCs w:val="22"/>
                <w:shd w:val="clear" w:color="auto" w:fill="E6E6E6"/>
              </w:rPr>
            </w:pPr>
            <w:sdt>
              <w:sdtPr>
                <w:rPr>
                  <w:rFonts w:cstheme="minorHAnsi"/>
                </w:rPr>
                <w:id w:val="922838213"/>
                <w14:checkbox>
                  <w14:checked w14:val="0"/>
                  <w14:checkedState w14:val="2612" w14:font="MS Gothic"/>
                  <w14:uncheckedState w14:val="2610" w14:font="MS Gothic"/>
                </w14:checkbox>
              </w:sdtPr>
              <w:sdtEndPr/>
              <w:sdtContent>
                <w:r w:rsidR="00DB12ED" w:rsidRPr="00EB1712">
                  <w:rPr>
                    <w:rFonts w:ascii="Segoe UI Symbol" w:eastAsia="MS Gothic" w:hAnsi="Segoe UI Symbol" w:cs="Segoe UI Symbol"/>
                    <w:sz w:val="22"/>
                    <w:szCs w:val="22"/>
                  </w:rPr>
                  <w:t>☐</w:t>
                </w:r>
              </w:sdtContent>
            </w:sdt>
            <w:r w:rsidR="00164993" w:rsidRPr="00EB1712">
              <w:rPr>
                <w:rFonts w:asciiTheme="minorHAnsi" w:hAnsiTheme="minorHAnsi" w:cstheme="minorHAnsi"/>
                <w:sz w:val="22"/>
                <w:szCs w:val="22"/>
              </w:rPr>
              <w:t xml:space="preserve"> Autre instance de l’établissement; veuillez préciser : </w:t>
            </w:r>
            <w:r w:rsidR="00164993" w:rsidRPr="00B574E8">
              <w:rPr>
                <w:rFonts w:cstheme="minorHAnsi"/>
                <w:color w:val="0070C0"/>
                <w:shd w:val="clear" w:color="auto" w:fill="E6E6E6"/>
              </w:rPr>
              <w:fldChar w:fldCharType="begin">
                <w:ffData>
                  <w:name w:val="Texte34"/>
                  <w:enabled/>
                  <w:calcOnExit w:val="0"/>
                  <w:textInput/>
                </w:ffData>
              </w:fldChar>
            </w:r>
            <w:r w:rsidR="00164993" w:rsidRPr="00B574E8">
              <w:rPr>
                <w:rFonts w:asciiTheme="minorHAnsi" w:hAnsiTheme="minorHAnsi" w:cstheme="minorHAnsi"/>
                <w:color w:val="0070C0"/>
                <w:sz w:val="22"/>
                <w:szCs w:val="22"/>
              </w:rPr>
              <w:instrText xml:space="preserve"> FORMTEXT </w:instrText>
            </w:r>
            <w:r w:rsidR="00164993" w:rsidRPr="00B574E8">
              <w:rPr>
                <w:rFonts w:cstheme="minorHAnsi"/>
                <w:color w:val="0070C0"/>
                <w:shd w:val="clear" w:color="auto" w:fill="E6E6E6"/>
              </w:rPr>
            </w:r>
            <w:r w:rsidR="00164993" w:rsidRPr="00B574E8">
              <w:rPr>
                <w:rFonts w:cstheme="minorHAnsi"/>
                <w:color w:val="0070C0"/>
                <w:shd w:val="clear" w:color="auto" w:fill="E6E6E6"/>
              </w:rPr>
              <w:fldChar w:fldCharType="separate"/>
            </w:r>
            <w:r w:rsidR="00164993" w:rsidRPr="00B574E8">
              <w:rPr>
                <w:rFonts w:asciiTheme="minorHAnsi" w:hAnsiTheme="minorHAnsi" w:cstheme="minorHAnsi"/>
                <w:color w:val="0070C0"/>
                <w:sz w:val="22"/>
                <w:szCs w:val="22"/>
              </w:rPr>
              <w:t> </w:t>
            </w:r>
            <w:r w:rsidR="00164993" w:rsidRPr="00B574E8">
              <w:rPr>
                <w:rFonts w:asciiTheme="minorHAnsi" w:hAnsiTheme="minorHAnsi" w:cstheme="minorHAnsi"/>
                <w:color w:val="0070C0"/>
                <w:sz w:val="22"/>
                <w:szCs w:val="22"/>
              </w:rPr>
              <w:t> </w:t>
            </w:r>
            <w:r w:rsidR="00164993" w:rsidRPr="00B574E8">
              <w:rPr>
                <w:rFonts w:asciiTheme="minorHAnsi" w:hAnsiTheme="minorHAnsi" w:cstheme="minorHAnsi"/>
                <w:color w:val="0070C0"/>
                <w:sz w:val="22"/>
                <w:szCs w:val="22"/>
              </w:rPr>
              <w:t> </w:t>
            </w:r>
            <w:r w:rsidR="00164993" w:rsidRPr="00B574E8">
              <w:rPr>
                <w:rFonts w:asciiTheme="minorHAnsi" w:hAnsiTheme="minorHAnsi" w:cstheme="minorHAnsi"/>
                <w:color w:val="0070C0"/>
                <w:sz w:val="22"/>
                <w:szCs w:val="22"/>
              </w:rPr>
              <w:t> </w:t>
            </w:r>
            <w:r w:rsidR="00164993" w:rsidRPr="00B574E8">
              <w:rPr>
                <w:rFonts w:asciiTheme="minorHAnsi" w:hAnsiTheme="minorHAnsi" w:cstheme="minorHAnsi"/>
                <w:color w:val="0070C0"/>
                <w:sz w:val="22"/>
                <w:szCs w:val="22"/>
              </w:rPr>
              <w:t> </w:t>
            </w:r>
            <w:r w:rsidR="00164993" w:rsidRPr="00B574E8">
              <w:rPr>
                <w:rFonts w:cstheme="minorHAnsi"/>
                <w:color w:val="0070C0"/>
                <w:shd w:val="clear" w:color="auto" w:fill="E6E6E6"/>
              </w:rPr>
              <w:fldChar w:fldCharType="end"/>
            </w:r>
          </w:p>
          <w:p w14:paraId="6C470EEC" w14:textId="77777777" w:rsidR="00164993" w:rsidRPr="00EB1712" w:rsidRDefault="00164993" w:rsidP="00B45433">
            <w:pPr>
              <w:ind w:left="321"/>
              <w:jc w:val="both"/>
              <w:rPr>
                <w:rFonts w:asciiTheme="minorHAnsi" w:hAnsiTheme="minorHAnsi" w:cstheme="minorHAnsi"/>
                <w:b/>
                <w:bCs/>
                <w:color w:val="0070C0"/>
                <w:sz w:val="22"/>
                <w:szCs w:val="22"/>
              </w:rPr>
            </w:pPr>
          </w:p>
          <w:p w14:paraId="7D147761" w14:textId="1E798672" w:rsidR="00164993" w:rsidRPr="00EB1712" w:rsidRDefault="009E5589" w:rsidP="00B45433">
            <w:pPr>
              <w:pStyle w:val="Paragraphedeliste"/>
              <w:numPr>
                <w:ilvl w:val="0"/>
                <w:numId w:val="11"/>
              </w:numPr>
              <w:ind w:left="1166"/>
              <w:jc w:val="both"/>
              <w:rPr>
                <w:rFonts w:asciiTheme="minorHAnsi" w:hAnsiTheme="minorHAnsi" w:cstheme="minorHAnsi"/>
                <w:b/>
                <w:sz w:val="22"/>
                <w:szCs w:val="22"/>
                <w:lang w:eastAsia="fr-CA"/>
              </w:rPr>
            </w:pPr>
            <w:r>
              <w:rPr>
                <w:rFonts w:asciiTheme="minorHAnsi" w:hAnsiTheme="minorHAnsi" w:cstheme="minorHAnsi"/>
                <w:b/>
                <w:sz w:val="22"/>
                <w:szCs w:val="22"/>
                <w:lang w:eastAsia="fr-CA"/>
              </w:rPr>
              <w:t>a)</w:t>
            </w:r>
            <w:r w:rsidR="000B3A84" w:rsidRPr="00EB1712">
              <w:rPr>
                <w:rFonts w:asciiTheme="minorHAnsi" w:hAnsiTheme="minorHAnsi" w:cstheme="minorHAnsi"/>
                <w:b/>
                <w:sz w:val="22"/>
                <w:szCs w:val="22"/>
                <w:lang w:eastAsia="fr-CA"/>
              </w:rPr>
              <w:t xml:space="preserve"> </w:t>
            </w:r>
            <w:r w:rsidR="00164993" w:rsidRPr="00EB1712">
              <w:rPr>
                <w:rFonts w:asciiTheme="minorHAnsi" w:hAnsiTheme="minorHAnsi" w:cstheme="minorHAnsi"/>
                <w:b/>
                <w:sz w:val="22"/>
                <w:szCs w:val="22"/>
                <w:lang w:eastAsia="fr-CA"/>
              </w:rPr>
              <w:t xml:space="preserve">Quelle sera la méthode de transfert des renseignements </w:t>
            </w:r>
            <w:r w:rsidR="004B37EB" w:rsidRPr="00EB1712">
              <w:rPr>
                <w:rFonts w:asciiTheme="minorHAnsi" w:hAnsiTheme="minorHAnsi" w:cstheme="minorHAnsi"/>
                <w:b/>
                <w:bCs/>
                <w:sz w:val="22"/>
                <w:szCs w:val="22"/>
                <w:lang w:eastAsia="fr-CA"/>
              </w:rPr>
              <w:t xml:space="preserve">vers </w:t>
            </w:r>
            <w:r w:rsidR="00783EB6" w:rsidRPr="00EB1712">
              <w:rPr>
                <w:rFonts w:asciiTheme="minorHAnsi" w:hAnsiTheme="minorHAnsi" w:cstheme="minorHAnsi"/>
                <w:b/>
                <w:bCs/>
                <w:sz w:val="22"/>
                <w:szCs w:val="22"/>
                <w:lang w:eastAsia="fr-CA"/>
              </w:rPr>
              <w:t xml:space="preserve">votre </w:t>
            </w:r>
            <w:r w:rsidR="004B37EB" w:rsidRPr="00EB1712">
              <w:rPr>
                <w:rFonts w:asciiTheme="minorHAnsi" w:hAnsiTheme="minorHAnsi" w:cstheme="minorHAnsi"/>
                <w:b/>
                <w:bCs/>
                <w:sz w:val="22"/>
                <w:szCs w:val="22"/>
                <w:lang w:eastAsia="fr-CA"/>
              </w:rPr>
              <w:t xml:space="preserve">équipe </w:t>
            </w:r>
            <w:r w:rsidR="00164993" w:rsidRPr="00EB1712">
              <w:rPr>
                <w:rFonts w:asciiTheme="minorHAnsi" w:hAnsiTheme="minorHAnsi" w:cstheme="minorHAnsi"/>
                <w:b/>
                <w:sz w:val="22"/>
                <w:szCs w:val="22"/>
                <w:lang w:eastAsia="fr-CA"/>
              </w:rPr>
              <w:t xml:space="preserve">et les mesures de protection qui seront prises lors du transfert? </w:t>
            </w:r>
          </w:p>
          <w:p w14:paraId="1534C9FD" w14:textId="1E224E07" w:rsidR="00164993" w:rsidRPr="00B574E8" w:rsidRDefault="005F35B1" w:rsidP="00B45433">
            <w:pPr>
              <w:ind w:left="1450" w:hanging="309"/>
              <w:jc w:val="both"/>
              <w:rPr>
                <w:rFonts w:asciiTheme="minorHAnsi" w:hAnsiTheme="minorHAnsi" w:cstheme="minorHAnsi"/>
                <w:color w:val="2B579A"/>
                <w:sz w:val="22"/>
                <w:szCs w:val="22"/>
                <w:shd w:val="clear" w:color="auto" w:fill="E6E6E6"/>
              </w:rPr>
            </w:pPr>
            <w:sdt>
              <w:sdtPr>
                <w:rPr>
                  <w:rFonts w:cstheme="minorHAnsi"/>
                </w:rPr>
                <w:id w:val="581960565"/>
                <w14:checkbox>
                  <w14:checked w14:val="0"/>
                  <w14:checkedState w14:val="2612" w14:font="MS Gothic"/>
                  <w14:uncheckedState w14:val="2610" w14:font="MS Gothic"/>
                </w14:checkbox>
              </w:sdtPr>
              <w:sdtEndPr/>
              <w:sdtContent>
                <w:r w:rsidR="00164993" w:rsidRPr="00EB1712">
                  <w:rPr>
                    <w:rFonts w:ascii="Segoe UI Symbol" w:eastAsia="MS Gothic" w:hAnsi="Segoe UI Symbol" w:cs="Segoe UI Symbol"/>
                    <w:sz w:val="22"/>
                    <w:szCs w:val="22"/>
                  </w:rPr>
                  <w:t>☐</w:t>
                </w:r>
              </w:sdtContent>
            </w:sdt>
            <w:r w:rsidR="00164993" w:rsidRPr="00EB1712">
              <w:rPr>
                <w:rFonts w:asciiTheme="minorHAnsi" w:hAnsiTheme="minorHAnsi" w:cstheme="minorHAnsi"/>
                <w:sz w:val="22"/>
                <w:szCs w:val="22"/>
              </w:rPr>
              <w:t xml:space="preserve"> </w:t>
            </w:r>
            <w:r w:rsidR="00164993" w:rsidRPr="00B574E8">
              <w:rPr>
                <w:rFonts w:asciiTheme="minorHAnsi" w:hAnsiTheme="minorHAnsi" w:cstheme="minorHAnsi"/>
                <w:sz w:val="22"/>
                <w:szCs w:val="22"/>
              </w:rPr>
              <w:t>Transfert de données cryptées via un protocole de communication sécurisé</w:t>
            </w:r>
            <w:r w:rsidR="00BC6077" w:rsidRPr="00B574E8">
              <w:rPr>
                <w:rFonts w:asciiTheme="minorHAnsi" w:hAnsiTheme="minorHAnsi" w:cstheme="minorHAnsi"/>
                <w:sz w:val="22"/>
                <w:szCs w:val="22"/>
              </w:rPr>
              <w:t xml:space="preserve">. Veuillez donner des précisions sur le protocole : </w:t>
            </w:r>
            <w:r w:rsidR="00BC6077" w:rsidRPr="00B574E8">
              <w:rPr>
                <w:rFonts w:cstheme="minorHAnsi"/>
                <w:color w:val="0070C0"/>
                <w:shd w:val="clear" w:color="auto" w:fill="E6E6E6"/>
              </w:rPr>
              <w:fldChar w:fldCharType="begin">
                <w:ffData>
                  <w:name w:val="Texte34"/>
                  <w:enabled/>
                  <w:calcOnExit w:val="0"/>
                  <w:textInput/>
                </w:ffData>
              </w:fldChar>
            </w:r>
            <w:r w:rsidR="00BC6077" w:rsidRPr="00B574E8">
              <w:rPr>
                <w:rFonts w:asciiTheme="minorHAnsi" w:hAnsiTheme="minorHAnsi" w:cstheme="minorHAnsi"/>
                <w:color w:val="0070C0"/>
                <w:sz w:val="22"/>
                <w:szCs w:val="22"/>
              </w:rPr>
              <w:instrText xml:space="preserve"> FORMTEXT </w:instrText>
            </w:r>
            <w:r w:rsidR="00BC6077" w:rsidRPr="00B574E8">
              <w:rPr>
                <w:rFonts w:cstheme="minorHAnsi"/>
                <w:color w:val="0070C0"/>
                <w:shd w:val="clear" w:color="auto" w:fill="E6E6E6"/>
              </w:rPr>
            </w:r>
            <w:r w:rsidR="00BC6077" w:rsidRPr="00B574E8">
              <w:rPr>
                <w:rFonts w:cstheme="minorHAnsi"/>
                <w:color w:val="0070C0"/>
                <w:shd w:val="clear" w:color="auto" w:fill="E6E6E6"/>
              </w:rPr>
              <w:fldChar w:fldCharType="separate"/>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cstheme="minorHAnsi"/>
                <w:color w:val="0070C0"/>
                <w:shd w:val="clear" w:color="auto" w:fill="E6E6E6"/>
              </w:rPr>
              <w:fldChar w:fldCharType="end"/>
            </w:r>
          </w:p>
          <w:p w14:paraId="2535AB3B" w14:textId="76FC8017" w:rsidR="00164993" w:rsidRPr="00B574E8" w:rsidRDefault="005F35B1" w:rsidP="00B45433">
            <w:pPr>
              <w:ind w:left="1450" w:hanging="309"/>
              <w:jc w:val="both"/>
              <w:rPr>
                <w:rFonts w:asciiTheme="minorHAnsi" w:hAnsiTheme="minorHAnsi" w:cstheme="minorHAnsi"/>
                <w:sz w:val="22"/>
                <w:szCs w:val="22"/>
              </w:rPr>
            </w:pPr>
            <w:sdt>
              <w:sdtPr>
                <w:rPr>
                  <w:rFonts w:cstheme="minorHAnsi"/>
                </w:rPr>
                <w:id w:val="-1090157007"/>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164993" w:rsidRPr="00B574E8">
              <w:rPr>
                <w:rFonts w:asciiTheme="minorHAnsi" w:hAnsiTheme="minorHAnsi" w:cstheme="minorHAnsi"/>
                <w:sz w:val="22"/>
                <w:szCs w:val="22"/>
              </w:rPr>
              <w:t xml:space="preserve"> Transfert via une plateforme collaborative accessible par le Web, authentification par nom d’utilisateur et mot de passe (par ex. plateforme RedCap)</w:t>
            </w:r>
            <w:r w:rsidR="00BC6077" w:rsidRPr="00B574E8">
              <w:rPr>
                <w:rFonts w:asciiTheme="minorHAnsi" w:hAnsiTheme="minorHAnsi" w:cstheme="minorHAnsi"/>
                <w:sz w:val="22"/>
                <w:szCs w:val="22"/>
              </w:rPr>
              <w:t xml:space="preserve">. Veuillez donner des précisions sur la plateforme : </w:t>
            </w:r>
            <w:r w:rsidR="00BC6077" w:rsidRPr="00B574E8">
              <w:rPr>
                <w:rFonts w:cstheme="minorHAnsi"/>
                <w:color w:val="0070C0"/>
                <w:shd w:val="clear" w:color="auto" w:fill="E6E6E6"/>
              </w:rPr>
              <w:fldChar w:fldCharType="begin">
                <w:ffData>
                  <w:name w:val="Texte34"/>
                  <w:enabled/>
                  <w:calcOnExit w:val="0"/>
                  <w:textInput/>
                </w:ffData>
              </w:fldChar>
            </w:r>
            <w:r w:rsidR="00BC6077" w:rsidRPr="00B574E8">
              <w:rPr>
                <w:rFonts w:asciiTheme="minorHAnsi" w:hAnsiTheme="minorHAnsi" w:cstheme="minorHAnsi"/>
                <w:color w:val="0070C0"/>
                <w:sz w:val="22"/>
                <w:szCs w:val="22"/>
              </w:rPr>
              <w:instrText xml:space="preserve"> FORMTEXT </w:instrText>
            </w:r>
            <w:r w:rsidR="00BC6077" w:rsidRPr="00B574E8">
              <w:rPr>
                <w:rFonts w:cstheme="minorHAnsi"/>
                <w:color w:val="0070C0"/>
                <w:shd w:val="clear" w:color="auto" w:fill="E6E6E6"/>
              </w:rPr>
            </w:r>
            <w:r w:rsidR="00BC6077" w:rsidRPr="00B574E8">
              <w:rPr>
                <w:rFonts w:cstheme="minorHAnsi"/>
                <w:color w:val="0070C0"/>
                <w:shd w:val="clear" w:color="auto" w:fill="E6E6E6"/>
              </w:rPr>
              <w:fldChar w:fldCharType="separate"/>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cstheme="minorHAnsi"/>
                <w:color w:val="0070C0"/>
                <w:shd w:val="clear" w:color="auto" w:fill="E6E6E6"/>
              </w:rPr>
              <w:fldChar w:fldCharType="end"/>
            </w:r>
          </w:p>
          <w:p w14:paraId="16F6B261" w14:textId="58626157" w:rsidR="00164993" w:rsidRPr="00B574E8" w:rsidRDefault="005F35B1" w:rsidP="00B45433">
            <w:pPr>
              <w:ind w:left="1450" w:hanging="309"/>
              <w:jc w:val="both"/>
              <w:rPr>
                <w:rFonts w:asciiTheme="minorHAnsi" w:hAnsiTheme="minorHAnsi" w:cstheme="minorHAnsi"/>
                <w:sz w:val="22"/>
                <w:szCs w:val="22"/>
              </w:rPr>
            </w:pPr>
            <w:sdt>
              <w:sdtPr>
                <w:rPr>
                  <w:rFonts w:cstheme="minorHAnsi"/>
                </w:rPr>
                <w:id w:val="-435669464"/>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164993" w:rsidRPr="00B574E8">
              <w:rPr>
                <w:rFonts w:asciiTheme="minorHAnsi" w:hAnsiTheme="minorHAnsi" w:cstheme="minorHAnsi"/>
                <w:sz w:val="22"/>
                <w:szCs w:val="22"/>
              </w:rPr>
              <w:t xml:space="preserve"> Selon la méthode privilégiée par les archives médicales de l’établissement</w:t>
            </w:r>
            <w:r w:rsidR="00BC6077" w:rsidRPr="00B574E8">
              <w:rPr>
                <w:rFonts w:asciiTheme="minorHAnsi" w:hAnsiTheme="minorHAnsi" w:cstheme="minorHAnsi"/>
                <w:sz w:val="22"/>
                <w:szCs w:val="22"/>
              </w:rPr>
              <w:t xml:space="preserve">; veuille préciser : </w:t>
            </w:r>
            <w:r w:rsidR="00BC6077" w:rsidRPr="00B574E8">
              <w:rPr>
                <w:rFonts w:cstheme="minorHAnsi"/>
                <w:color w:val="0070C0"/>
                <w:shd w:val="clear" w:color="auto" w:fill="E6E6E6"/>
              </w:rPr>
              <w:fldChar w:fldCharType="begin">
                <w:ffData>
                  <w:name w:val="Texte34"/>
                  <w:enabled/>
                  <w:calcOnExit w:val="0"/>
                  <w:textInput/>
                </w:ffData>
              </w:fldChar>
            </w:r>
            <w:r w:rsidR="00BC6077" w:rsidRPr="00B574E8">
              <w:rPr>
                <w:rFonts w:asciiTheme="minorHAnsi" w:hAnsiTheme="minorHAnsi" w:cstheme="minorHAnsi"/>
                <w:color w:val="0070C0"/>
                <w:sz w:val="22"/>
                <w:szCs w:val="22"/>
              </w:rPr>
              <w:instrText xml:space="preserve"> FORMTEXT </w:instrText>
            </w:r>
            <w:r w:rsidR="00BC6077" w:rsidRPr="00B574E8">
              <w:rPr>
                <w:rFonts w:cstheme="minorHAnsi"/>
                <w:color w:val="0070C0"/>
                <w:shd w:val="clear" w:color="auto" w:fill="E6E6E6"/>
              </w:rPr>
            </w:r>
            <w:r w:rsidR="00BC6077" w:rsidRPr="00B574E8">
              <w:rPr>
                <w:rFonts w:cstheme="minorHAnsi"/>
                <w:color w:val="0070C0"/>
                <w:shd w:val="clear" w:color="auto" w:fill="E6E6E6"/>
              </w:rPr>
              <w:fldChar w:fldCharType="separate"/>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asciiTheme="minorHAnsi" w:hAnsiTheme="minorHAnsi" w:cstheme="minorHAnsi"/>
                <w:color w:val="0070C0"/>
                <w:sz w:val="22"/>
                <w:szCs w:val="22"/>
              </w:rPr>
              <w:t> </w:t>
            </w:r>
            <w:r w:rsidR="00BC6077" w:rsidRPr="00B574E8">
              <w:rPr>
                <w:rFonts w:cstheme="minorHAnsi"/>
                <w:color w:val="0070C0"/>
                <w:shd w:val="clear" w:color="auto" w:fill="E6E6E6"/>
              </w:rPr>
              <w:fldChar w:fldCharType="end"/>
            </w:r>
          </w:p>
          <w:p w14:paraId="1125F2B5" w14:textId="5464F3F1" w:rsidR="00164993" w:rsidRPr="00B574E8" w:rsidRDefault="005F35B1" w:rsidP="00B45433">
            <w:pPr>
              <w:ind w:left="1450" w:hanging="309"/>
              <w:jc w:val="both"/>
              <w:rPr>
                <w:rFonts w:asciiTheme="minorHAnsi" w:hAnsiTheme="minorHAnsi" w:cstheme="minorHAnsi"/>
                <w:color w:val="2B579A"/>
                <w:sz w:val="22"/>
                <w:szCs w:val="22"/>
                <w:shd w:val="clear" w:color="auto" w:fill="E6E6E6"/>
              </w:rPr>
            </w:pPr>
            <w:sdt>
              <w:sdtPr>
                <w:rPr>
                  <w:rFonts w:cstheme="minorHAnsi"/>
                </w:rPr>
                <w:id w:val="-715651937"/>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164993" w:rsidRPr="00B574E8">
              <w:rPr>
                <w:rFonts w:asciiTheme="minorHAnsi" w:hAnsiTheme="minorHAnsi" w:cstheme="minorHAnsi"/>
                <w:sz w:val="22"/>
                <w:szCs w:val="22"/>
              </w:rPr>
              <w:t xml:space="preserve"> Autre(s); veuillez préciser : </w:t>
            </w:r>
            <w:r w:rsidR="00065A31" w:rsidRPr="00B574E8">
              <w:rPr>
                <w:rFonts w:cstheme="minorHAnsi"/>
                <w:color w:val="0070C0"/>
                <w:shd w:val="clear" w:color="auto" w:fill="E6E6E6"/>
              </w:rPr>
              <w:fldChar w:fldCharType="begin">
                <w:ffData>
                  <w:name w:val="Texte34"/>
                  <w:enabled/>
                  <w:calcOnExit w:val="0"/>
                  <w:textInput/>
                </w:ffData>
              </w:fldChar>
            </w:r>
            <w:r w:rsidR="00065A31" w:rsidRPr="00B574E8">
              <w:rPr>
                <w:rFonts w:asciiTheme="minorHAnsi" w:hAnsiTheme="minorHAnsi" w:cstheme="minorHAnsi"/>
                <w:color w:val="0070C0"/>
                <w:sz w:val="22"/>
                <w:szCs w:val="22"/>
              </w:rPr>
              <w:instrText xml:space="preserve"> FORMTEXT </w:instrText>
            </w:r>
            <w:r w:rsidR="00065A31" w:rsidRPr="00B574E8">
              <w:rPr>
                <w:rFonts w:cstheme="minorHAnsi"/>
                <w:color w:val="0070C0"/>
                <w:shd w:val="clear" w:color="auto" w:fill="E6E6E6"/>
              </w:rPr>
            </w:r>
            <w:r w:rsidR="00065A31" w:rsidRPr="00B574E8">
              <w:rPr>
                <w:rFonts w:cstheme="minorHAnsi"/>
                <w:color w:val="0070C0"/>
                <w:shd w:val="clear" w:color="auto" w:fill="E6E6E6"/>
              </w:rPr>
              <w:fldChar w:fldCharType="separate"/>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cstheme="minorHAnsi"/>
                <w:color w:val="0070C0"/>
                <w:shd w:val="clear" w:color="auto" w:fill="E6E6E6"/>
              </w:rPr>
              <w:fldChar w:fldCharType="end"/>
            </w:r>
          </w:p>
          <w:p w14:paraId="7505EE15" w14:textId="7451816F" w:rsidR="00DB12ED" w:rsidRPr="00B574E8" w:rsidRDefault="00DB12ED" w:rsidP="00B45433">
            <w:pPr>
              <w:ind w:left="1303" w:hanging="309"/>
              <w:jc w:val="both"/>
              <w:rPr>
                <w:rFonts w:asciiTheme="minorHAnsi" w:hAnsiTheme="minorHAnsi" w:cstheme="minorHAnsi"/>
                <w:color w:val="2B579A"/>
                <w:sz w:val="22"/>
                <w:szCs w:val="22"/>
                <w:shd w:val="clear" w:color="auto" w:fill="E6E6E6"/>
              </w:rPr>
            </w:pPr>
          </w:p>
          <w:p w14:paraId="3149C711" w14:textId="5EC6C9CC" w:rsidR="00164993" w:rsidRPr="00B574E8" w:rsidRDefault="009E5589" w:rsidP="00B45433">
            <w:pPr>
              <w:pStyle w:val="Paragraphedeliste"/>
              <w:numPr>
                <w:ilvl w:val="0"/>
                <w:numId w:val="11"/>
              </w:numPr>
              <w:ind w:left="1166"/>
              <w:jc w:val="both"/>
              <w:rPr>
                <w:rFonts w:asciiTheme="minorHAnsi" w:hAnsiTheme="minorHAnsi" w:cstheme="minorHAnsi"/>
                <w:b/>
                <w:sz w:val="22"/>
                <w:szCs w:val="22"/>
                <w:lang w:eastAsia="fr-CA"/>
              </w:rPr>
            </w:pPr>
            <w:r w:rsidRPr="00B574E8">
              <w:rPr>
                <w:rFonts w:asciiTheme="minorHAnsi" w:hAnsiTheme="minorHAnsi" w:cstheme="minorHAnsi"/>
                <w:b/>
                <w:sz w:val="22"/>
                <w:szCs w:val="22"/>
                <w:lang w:eastAsia="fr-CA"/>
              </w:rPr>
              <w:t>b)</w:t>
            </w:r>
            <w:r w:rsidR="000B3A84" w:rsidRPr="00B574E8">
              <w:rPr>
                <w:rFonts w:asciiTheme="minorHAnsi" w:hAnsiTheme="minorHAnsi" w:cstheme="minorHAnsi"/>
                <w:b/>
                <w:sz w:val="22"/>
                <w:szCs w:val="22"/>
                <w:lang w:eastAsia="fr-CA"/>
              </w:rPr>
              <w:t xml:space="preserve"> </w:t>
            </w:r>
            <w:r w:rsidR="00F83DBC" w:rsidRPr="00B574E8">
              <w:rPr>
                <w:rFonts w:asciiTheme="minorHAnsi" w:hAnsiTheme="minorHAnsi" w:cstheme="minorHAnsi"/>
                <w:b/>
                <w:sz w:val="22"/>
                <w:szCs w:val="22"/>
                <w:lang w:eastAsia="fr-CA"/>
              </w:rPr>
              <w:t>Veuillez préciser</w:t>
            </w:r>
            <w:r w:rsidR="00DB12ED" w:rsidRPr="00B574E8">
              <w:rPr>
                <w:rFonts w:asciiTheme="minorHAnsi" w:hAnsiTheme="minorHAnsi" w:cstheme="minorHAnsi"/>
                <w:b/>
                <w:sz w:val="22"/>
                <w:szCs w:val="22"/>
                <w:lang w:eastAsia="fr-CA"/>
              </w:rPr>
              <w:t xml:space="preserve">, s’il y a lieu, toutes autres informations pertinentes sur le processus de transfert des renseignements vers </w:t>
            </w:r>
            <w:r w:rsidR="00783EB6" w:rsidRPr="00B574E8">
              <w:rPr>
                <w:rFonts w:asciiTheme="minorHAnsi" w:hAnsiTheme="minorHAnsi" w:cstheme="minorHAnsi"/>
                <w:b/>
                <w:sz w:val="22"/>
                <w:szCs w:val="22"/>
                <w:lang w:eastAsia="fr-CA"/>
              </w:rPr>
              <w:t xml:space="preserve">votre </w:t>
            </w:r>
            <w:r w:rsidR="004B37EB" w:rsidRPr="00B574E8">
              <w:rPr>
                <w:rFonts w:asciiTheme="minorHAnsi" w:hAnsiTheme="minorHAnsi" w:cstheme="minorHAnsi"/>
                <w:b/>
                <w:sz w:val="22"/>
                <w:szCs w:val="22"/>
                <w:lang w:eastAsia="fr-CA"/>
              </w:rPr>
              <w:t>équipe</w:t>
            </w:r>
            <w:r w:rsidR="00783EB6" w:rsidRPr="00B574E8">
              <w:rPr>
                <w:rFonts w:asciiTheme="minorHAnsi" w:hAnsiTheme="minorHAnsi" w:cstheme="minorHAnsi"/>
                <w:b/>
                <w:sz w:val="22"/>
                <w:szCs w:val="22"/>
                <w:lang w:eastAsia="fr-CA"/>
              </w:rPr>
              <w:t xml:space="preserve"> </w:t>
            </w:r>
            <w:r w:rsidR="00DB12ED" w:rsidRPr="00B574E8">
              <w:rPr>
                <w:rFonts w:asciiTheme="minorHAnsi" w:hAnsiTheme="minorHAnsi" w:cstheme="minorHAnsi"/>
                <w:b/>
                <w:sz w:val="22"/>
                <w:szCs w:val="22"/>
                <w:lang w:eastAsia="fr-CA"/>
              </w:rPr>
              <w:t xml:space="preserve">: </w:t>
            </w:r>
            <w:r w:rsidR="00065A31" w:rsidRPr="00B574E8">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00065A31" w:rsidRPr="00B574E8">
              <w:rPr>
                <w:rFonts w:asciiTheme="minorHAnsi" w:hAnsiTheme="minorHAnsi" w:cstheme="minorHAnsi"/>
                <w:color w:val="0070C0"/>
                <w:sz w:val="22"/>
                <w:szCs w:val="22"/>
              </w:rPr>
              <w:instrText xml:space="preserve"> FORMTEXT </w:instrText>
            </w:r>
            <w:r w:rsidR="00065A31" w:rsidRPr="00B574E8">
              <w:rPr>
                <w:rFonts w:asciiTheme="minorHAnsi" w:hAnsiTheme="minorHAnsi" w:cstheme="minorHAnsi"/>
                <w:color w:val="0070C0"/>
                <w:sz w:val="22"/>
                <w:szCs w:val="22"/>
                <w:shd w:val="clear" w:color="auto" w:fill="E6E6E6"/>
              </w:rPr>
            </w:r>
            <w:r w:rsidR="00065A31" w:rsidRPr="00B574E8">
              <w:rPr>
                <w:rFonts w:asciiTheme="minorHAnsi" w:hAnsiTheme="minorHAnsi" w:cstheme="minorHAnsi"/>
                <w:color w:val="0070C0"/>
                <w:sz w:val="22"/>
                <w:szCs w:val="22"/>
                <w:shd w:val="clear" w:color="auto" w:fill="E6E6E6"/>
              </w:rPr>
              <w:fldChar w:fldCharType="separate"/>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rPr>
              <w:t> </w:t>
            </w:r>
            <w:r w:rsidR="00065A31" w:rsidRPr="00B574E8">
              <w:rPr>
                <w:rFonts w:asciiTheme="minorHAnsi" w:hAnsiTheme="minorHAnsi" w:cstheme="minorHAnsi"/>
                <w:color w:val="0070C0"/>
                <w:sz w:val="22"/>
                <w:szCs w:val="22"/>
                <w:shd w:val="clear" w:color="auto" w:fill="E6E6E6"/>
              </w:rPr>
              <w:fldChar w:fldCharType="end"/>
            </w:r>
          </w:p>
          <w:p w14:paraId="5F91C5D9" w14:textId="156267A9" w:rsidR="00DB12ED" w:rsidRPr="00EB1712" w:rsidRDefault="00DB12ED" w:rsidP="00B45433">
            <w:pPr>
              <w:jc w:val="both"/>
              <w:rPr>
                <w:rFonts w:asciiTheme="minorHAnsi" w:hAnsiTheme="minorHAnsi" w:cstheme="minorHAnsi"/>
                <w:color w:val="2B579A"/>
                <w:sz w:val="22"/>
                <w:szCs w:val="22"/>
                <w:shd w:val="clear" w:color="auto" w:fill="E6E6E6"/>
              </w:rPr>
            </w:pPr>
          </w:p>
        </w:tc>
      </w:tr>
      <w:tr w:rsidR="00164993" w:rsidRPr="00EB1712" w14:paraId="342A71E7" w14:textId="77777777" w:rsidTr="00F8034E">
        <w:trPr>
          <w:tblCellSpacing w:w="0" w:type="nil"/>
        </w:trPr>
        <w:tc>
          <w:tcPr>
            <w:tcW w:w="9944" w:type="dxa"/>
          </w:tcPr>
          <w:p w14:paraId="4CFD7882" w14:textId="274B6E35" w:rsidR="00164993" w:rsidRPr="00B574E8" w:rsidRDefault="005F35B1" w:rsidP="00164993">
            <w:pPr>
              <w:ind w:left="321" w:hanging="321"/>
              <w:rPr>
                <w:rFonts w:asciiTheme="minorHAnsi" w:hAnsiTheme="minorHAnsi" w:cstheme="minorHAnsi"/>
                <w:sz w:val="22"/>
                <w:szCs w:val="22"/>
              </w:rPr>
            </w:pPr>
            <w:sdt>
              <w:sdtPr>
                <w:rPr>
                  <w:rFonts w:cstheme="minorHAnsi"/>
                </w:rPr>
                <w:id w:val="-7446579"/>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F83DBC" w:rsidRPr="00B574E8">
              <w:rPr>
                <w:rFonts w:asciiTheme="minorHAnsi" w:hAnsiTheme="minorHAnsi" w:cstheme="minorHAnsi"/>
                <w:sz w:val="22"/>
                <w:szCs w:val="22"/>
              </w:rPr>
              <w:t xml:space="preserve"> </w:t>
            </w:r>
            <w:r w:rsidR="00D14F02" w:rsidRPr="00B574E8">
              <w:rPr>
                <w:rFonts w:asciiTheme="minorHAnsi" w:hAnsiTheme="minorHAnsi" w:cstheme="minorHAnsi"/>
                <w:sz w:val="22"/>
                <w:szCs w:val="22"/>
              </w:rPr>
              <w:t>2</w:t>
            </w:r>
            <w:r w:rsidR="00D14F02" w:rsidRPr="00B574E8">
              <w:rPr>
                <w:rFonts w:asciiTheme="minorHAnsi" w:hAnsiTheme="minorHAnsi" w:cstheme="minorHAnsi"/>
                <w:sz w:val="22"/>
                <w:szCs w:val="22"/>
                <w:vertAlign w:val="superscript"/>
              </w:rPr>
              <w:t>o</w:t>
            </w:r>
            <w:r w:rsidR="00F83DBC" w:rsidRPr="00B574E8">
              <w:rPr>
                <w:rFonts w:asciiTheme="minorHAnsi" w:hAnsiTheme="minorHAnsi" w:cstheme="minorHAnsi"/>
                <w:sz w:val="22"/>
                <w:szCs w:val="22"/>
              </w:rPr>
              <w:t xml:space="preserve"> C</w:t>
            </w:r>
            <w:r w:rsidR="00164993" w:rsidRPr="00B574E8">
              <w:rPr>
                <w:rFonts w:asciiTheme="minorHAnsi" w:hAnsiTheme="minorHAnsi" w:cstheme="minorHAnsi"/>
                <w:sz w:val="22"/>
                <w:szCs w:val="22"/>
              </w:rPr>
              <w:t>ollecte</w:t>
            </w:r>
            <w:r w:rsidR="00F83DBC" w:rsidRPr="00B574E8">
              <w:rPr>
                <w:rFonts w:asciiTheme="minorHAnsi" w:hAnsiTheme="minorHAnsi" w:cstheme="minorHAnsi"/>
                <w:sz w:val="22"/>
                <w:szCs w:val="22"/>
              </w:rPr>
              <w:t>/extraction</w:t>
            </w:r>
            <w:r w:rsidR="00164993" w:rsidRPr="00B574E8">
              <w:rPr>
                <w:rFonts w:asciiTheme="minorHAnsi" w:hAnsiTheme="minorHAnsi" w:cstheme="minorHAnsi"/>
                <w:sz w:val="22"/>
                <w:szCs w:val="22"/>
              </w:rPr>
              <w:t xml:space="preserve"> par l’équipe </w:t>
            </w:r>
            <w:r w:rsidR="00783EB6" w:rsidRPr="00B574E8">
              <w:rPr>
                <w:rFonts w:asciiTheme="minorHAnsi" w:hAnsiTheme="minorHAnsi" w:cstheme="minorHAnsi"/>
                <w:sz w:val="22"/>
                <w:szCs w:val="22"/>
              </w:rPr>
              <w:t>du projet</w:t>
            </w:r>
            <w:r w:rsidR="00164993" w:rsidRPr="00B574E8">
              <w:rPr>
                <w:rFonts w:asciiTheme="minorHAnsi" w:hAnsiTheme="minorHAnsi" w:cstheme="minorHAnsi"/>
                <w:sz w:val="22"/>
                <w:szCs w:val="22"/>
              </w:rPr>
              <w:t xml:space="preserve"> :</w:t>
            </w:r>
          </w:p>
          <w:p w14:paraId="3304FE26" w14:textId="77777777" w:rsidR="00164993" w:rsidRPr="00B574E8" w:rsidRDefault="005F35B1" w:rsidP="00F83DBC">
            <w:pPr>
              <w:ind w:left="883" w:hanging="387"/>
              <w:rPr>
                <w:rFonts w:asciiTheme="minorHAnsi" w:hAnsiTheme="minorHAnsi" w:cstheme="minorHAnsi"/>
                <w:sz w:val="22"/>
                <w:szCs w:val="22"/>
              </w:rPr>
            </w:pPr>
            <w:sdt>
              <w:sdtPr>
                <w:rPr>
                  <w:rFonts w:cstheme="minorHAnsi"/>
                </w:rPr>
                <w:id w:val="1105543749"/>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164993" w:rsidRPr="00B574E8">
              <w:rPr>
                <w:rFonts w:asciiTheme="minorHAnsi" w:hAnsiTheme="minorHAnsi" w:cstheme="minorHAnsi"/>
                <w:sz w:val="22"/>
                <w:szCs w:val="22"/>
              </w:rPr>
              <w:t xml:space="preserve"> Accès à distance avec une authentification par nom d’utilisateur et mot de passe</w:t>
            </w:r>
          </w:p>
          <w:p w14:paraId="6196D95C" w14:textId="0D05C112" w:rsidR="00164993" w:rsidRPr="00B574E8" w:rsidRDefault="005F35B1" w:rsidP="00F83DBC">
            <w:pPr>
              <w:ind w:left="883" w:hanging="387"/>
              <w:rPr>
                <w:rFonts w:asciiTheme="minorHAnsi" w:hAnsiTheme="minorHAnsi" w:cstheme="minorHAnsi"/>
                <w:sz w:val="22"/>
                <w:szCs w:val="22"/>
              </w:rPr>
            </w:pPr>
            <w:sdt>
              <w:sdtPr>
                <w:rPr>
                  <w:rFonts w:cstheme="minorHAnsi"/>
                </w:rPr>
                <w:id w:val="1758791118"/>
                <w14:checkbox>
                  <w14:checked w14:val="0"/>
                  <w14:checkedState w14:val="2612" w14:font="MS Gothic"/>
                  <w14:uncheckedState w14:val="2610" w14:font="MS Gothic"/>
                </w14:checkbox>
              </w:sdtPr>
              <w:sdtEndPr/>
              <w:sdtContent>
                <w:r w:rsidR="00164993" w:rsidRPr="00B574E8">
                  <w:rPr>
                    <w:rFonts w:ascii="Segoe UI Symbol" w:eastAsia="MS Gothic" w:hAnsi="Segoe UI Symbol" w:cs="Segoe UI Symbol"/>
                    <w:sz w:val="22"/>
                    <w:szCs w:val="22"/>
                  </w:rPr>
                  <w:t>☐</w:t>
                </w:r>
              </w:sdtContent>
            </w:sdt>
            <w:r w:rsidR="00164993" w:rsidRPr="00B574E8">
              <w:rPr>
                <w:rFonts w:asciiTheme="minorHAnsi" w:hAnsiTheme="minorHAnsi" w:cstheme="minorHAnsi"/>
                <w:sz w:val="22"/>
                <w:szCs w:val="22"/>
              </w:rPr>
              <w:t xml:space="preserve"> Accès sur place avec une authentification par nom d’utilisateur et mot de passe </w:t>
            </w:r>
          </w:p>
          <w:p w14:paraId="30CC836E" w14:textId="64826023" w:rsidR="00505848" w:rsidRPr="00B574E8" w:rsidRDefault="00505848" w:rsidP="00164993">
            <w:pPr>
              <w:ind w:left="1171" w:hanging="387"/>
              <w:rPr>
                <w:rFonts w:asciiTheme="minorHAnsi" w:hAnsiTheme="minorHAnsi" w:cstheme="minorHAnsi"/>
                <w:sz w:val="22"/>
                <w:szCs w:val="22"/>
              </w:rPr>
            </w:pPr>
          </w:p>
          <w:p w14:paraId="00C618AD" w14:textId="5533E074" w:rsidR="00505F06" w:rsidRPr="00B574E8" w:rsidRDefault="009E5589" w:rsidP="00783EB6">
            <w:pPr>
              <w:pStyle w:val="Paragraphedeliste"/>
              <w:numPr>
                <w:ilvl w:val="0"/>
                <w:numId w:val="11"/>
              </w:numPr>
              <w:ind w:left="1166"/>
              <w:jc w:val="both"/>
              <w:rPr>
                <w:rFonts w:asciiTheme="minorHAnsi" w:hAnsiTheme="minorHAnsi" w:cstheme="minorHAnsi"/>
                <w:b/>
                <w:sz w:val="22"/>
                <w:szCs w:val="22"/>
                <w:lang w:eastAsia="fr-CA"/>
              </w:rPr>
            </w:pPr>
            <w:r w:rsidRPr="00B574E8">
              <w:rPr>
                <w:rFonts w:asciiTheme="minorHAnsi" w:hAnsiTheme="minorHAnsi" w:cstheme="minorHAnsi"/>
                <w:b/>
                <w:sz w:val="22"/>
                <w:szCs w:val="22"/>
                <w:lang w:eastAsia="fr-CA"/>
              </w:rPr>
              <w:t>a)</w:t>
            </w:r>
            <w:r w:rsidR="00505F06" w:rsidRPr="00B574E8">
              <w:rPr>
                <w:rFonts w:asciiTheme="minorHAnsi" w:hAnsiTheme="minorHAnsi" w:cstheme="minorHAnsi"/>
                <w:b/>
                <w:sz w:val="22"/>
                <w:szCs w:val="22"/>
                <w:lang w:eastAsia="fr-CA"/>
              </w:rPr>
              <w:t xml:space="preserve"> Quelle est la période prévue de l’extraction des renseignements par votre équipe</w:t>
            </w:r>
            <w:r w:rsidR="00783EB6" w:rsidRPr="00B574E8">
              <w:rPr>
                <w:rFonts w:asciiTheme="minorHAnsi" w:hAnsiTheme="minorHAnsi" w:cstheme="minorHAnsi"/>
                <w:b/>
                <w:sz w:val="22"/>
                <w:szCs w:val="22"/>
                <w:lang w:eastAsia="fr-CA"/>
              </w:rPr>
              <w:t xml:space="preserve">? </w:t>
            </w:r>
            <w:r w:rsidR="00505F06" w:rsidRPr="00B574E8">
              <w:rPr>
                <w:rFonts w:asciiTheme="minorHAnsi" w:hAnsiTheme="minorHAnsi" w:cstheme="minorHAnsi"/>
                <w:sz w:val="22"/>
                <w:szCs w:val="22"/>
                <w:lang w:eastAsia="fr-CA"/>
              </w:rPr>
              <w:t>Du</w:t>
            </w:r>
            <w:r w:rsidR="00505F06" w:rsidRPr="00B574E8">
              <w:rPr>
                <w:rFonts w:asciiTheme="minorHAnsi" w:hAnsiTheme="minorHAnsi" w:cstheme="minorHAnsi"/>
                <w:b/>
                <w:sz w:val="22"/>
                <w:szCs w:val="22"/>
                <w:lang w:eastAsia="fr-CA"/>
              </w:rPr>
              <w:t xml:space="preserve"> </w:t>
            </w:r>
            <w:r w:rsidR="00505F06" w:rsidRPr="00B574E8">
              <w:rPr>
                <w:rFonts w:asciiTheme="minorHAnsi" w:hAnsiTheme="minorHAnsi" w:cstheme="minorHAnsi"/>
                <w:color w:val="0070C0"/>
                <w:sz w:val="22"/>
                <w:szCs w:val="22"/>
                <w:shd w:val="clear" w:color="auto" w:fill="E6E6E6"/>
                <w:lang w:eastAsia="fr-CA"/>
              </w:rPr>
              <w:fldChar w:fldCharType="begin">
                <w:ffData>
                  <w:name w:val="Texte34"/>
                  <w:enabled/>
                  <w:calcOnExit w:val="0"/>
                  <w:textInput/>
                </w:ffData>
              </w:fldChar>
            </w:r>
            <w:r w:rsidR="00505F06" w:rsidRPr="00B574E8">
              <w:rPr>
                <w:rFonts w:asciiTheme="minorHAnsi" w:hAnsiTheme="minorHAnsi" w:cstheme="minorHAnsi"/>
                <w:color w:val="0070C0"/>
                <w:sz w:val="22"/>
                <w:szCs w:val="22"/>
                <w:lang w:eastAsia="fr-CA"/>
              </w:rPr>
              <w:instrText xml:space="preserve"> FORMTEXT </w:instrText>
            </w:r>
            <w:r w:rsidR="00505F06" w:rsidRPr="00B574E8">
              <w:rPr>
                <w:rFonts w:asciiTheme="minorHAnsi" w:hAnsiTheme="minorHAnsi" w:cstheme="minorHAnsi"/>
                <w:color w:val="0070C0"/>
                <w:sz w:val="22"/>
                <w:szCs w:val="22"/>
                <w:shd w:val="clear" w:color="auto" w:fill="E6E6E6"/>
                <w:lang w:eastAsia="fr-CA"/>
              </w:rPr>
            </w:r>
            <w:r w:rsidR="00505F06" w:rsidRPr="00B574E8">
              <w:rPr>
                <w:rFonts w:asciiTheme="minorHAnsi" w:hAnsiTheme="minorHAnsi" w:cstheme="minorHAnsi"/>
                <w:color w:val="0070C0"/>
                <w:sz w:val="22"/>
                <w:szCs w:val="22"/>
                <w:shd w:val="clear" w:color="auto" w:fill="E6E6E6"/>
                <w:lang w:eastAsia="fr-CA"/>
              </w:rPr>
              <w:fldChar w:fldCharType="separate"/>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shd w:val="clear" w:color="auto" w:fill="E6E6E6"/>
                <w:lang w:eastAsia="fr-CA"/>
              </w:rPr>
              <w:fldChar w:fldCharType="end"/>
            </w:r>
            <w:r w:rsidR="00505F06" w:rsidRPr="00B574E8">
              <w:rPr>
                <w:rFonts w:asciiTheme="minorHAnsi" w:hAnsiTheme="minorHAnsi" w:cstheme="minorHAnsi"/>
                <w:sz w:val="22"/>
                <w:szCs w:val="22"/>
                <w:lang w:eastAsia="fr-CA"/>
              </w:rPr>
              <w:t xml:space="preserve">   au </w:t>
            </w:r>
            <w:r w:rsidR="00505F06" w:rsidRPr="00B574E8">
              <w:rPr>
                <w:rFonts w:asciiTheme="minorHAnsi" w:hAnsiTheme="minorHAnsi" w:cstheme="minorHAnsi"/>
                <w:color w:val="0070C0"/>
                <w:sz w:val="22"/>
                <w:szCs w:val="22"/>
                <w:shd w:val="clear" w:color="auto" w:fill="E6E6E6"/>
                <w:lang w:eastAsia="fr-CA"/>
              </w:rPr>
              <w:fldChar w:fldCharType="begin">
                <w:ffData>
                  <w:name w:val="Texte34"/>
                  <w:enabled/>
                  <w:calcOnExit w:val="0"/>
                  <w:textInput/>
                </w:ffData>
              </w:fldChar>
            </w:r>
            <w:r w:rsidR="00505F06" w:rsidRPr="00B574E8">
              <w:rPr>
                <w:rFonts w:asciiTheme="minorHAnsi" w:hAnsiTheme="minorHAnsi" w:cstheme="minorHAnsi"/>
                <w:color w:val="0070C0"/>
                <w:sz w:val="22"/>
                <w:szCs w:val="22"/>
                <w:lang w:eastAsia="fr-CA"/>
              </w:rPr>
              <w:instrText xml:space="preserve"> FORMTEXT </w:instrText>
            </w:r>
            <w:r w:rsidR="00505F06" w:rsidRPr="00B574E8">
              <w:rPr>
                <w:rFonts w:asciiTheme="minorHAnsi" w:hAnsiTheme="minorHAnsi" w:cstheme="minorHAnsi"/>
                <w:color w:val="0070C0"/>
                <w:sz w:val="22"/>
                <w:szCs w:val="22"/>
                <w:shd w:val="clear" w:color="auto" w:fill="E6E6E6"/>
                <w:lang w:eastAsia="fr-CA"/>
              </w:rPr>
            </w:r>
            <w:r w:rsidR="00505F06" w:rsidRPr="00B574E8">
              <w:rPr>
                <w:rFonts w:asciiTheme="minorHAnsi" w:hAnsiTheme="minorHAnsi" w:cstheme="minorHAnsi"/>
                <w:color w:val="0070C0"/>
                <w:sz w:val="22"/>
                <w:szCs w:val="22"/>
                <w:shd w:val="clear" w:color="auto" w:fill="E6E6E6"/>
                <w:lang w:eastAsia="fr-CA"/>
              </w:rPr>
              <w:fldChar w:fldCharType="separate"/>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rPr>
              <w:t> </w:t>
            </w:r>
            <w:r w:rsidR="00505F06" w:rsidRPr="00B574E8">
              <w:rPr>
                <w:rFonts w:asciiTheme="minorHAnsi" w:hAnsiTheme="minorHAnsi" w:cstheme="minorHAnsi"/>
                <w:color w:val="0070C0"/>
                <w:sz w:val="22"/>
                <w:szCs w:val="22"/>
                <w:shd w:val="clear" w:color="auto" w:fill="E6E6E6"/>
                <w:lang w:eastAsia="fr-CA"/>
              </w:rPr>
              <w:fldChar w:fldCharType="end"/>
            </w:r>
            <w:r w:rsidR="00505F06" w:rsidRPr="00B574E8">
              <w:rPr>
                <w:rFonts w:asciiTheme="minorHAnsi" w:hAnsiTheme="minorHAnsi" w:cstheme="minorHAnsi"/>
                <w:sz w:val="22"/>
                <w:szCs w:val="22"/>
                <w:lang w:eastAsia="fr-CA"/>
              </w:rPr>
              <w:t xml:space="preserve">   </w:t>
            </w:r>
          </w:p>
          <w:p w14:paraId="6DF1C8EC" w14:textId="3D8DB784" w:rsidR="00505F06" w:rsidRPr="00B574E8" w:rsidRDefault="00505F06" w:rsidP="00505F06">
            <w:pPr>
              <w:pStyle w:val="Paragraphedeliste"/>
              <w:ind w:left="1166"/>
              <w:jc w:val="both"/>
              <w:rPr>
                <w:rFonts w:asciiTheme="minorHAnsi" w:hAnsiTheme="minorHAnsi" w:cstheme="minorHAnsi"/>
                <w:b/>
                <w:sz w:val="22"/>
                <w:szCs w:val="22"/>
                <w:lang w:eastAsia="fr-CA"/>
              </w:rPr>
            </w:pPr>
            <w:r w:rsidRPr="00B574E8">
              <w:rPr>
                <w:rFonts w:asciiTheme="minorHAnsi" w:hAnsiTheme="minorHAnsi" w:cstheme="minorHAnsi"/>
                <w:sz w:val="22"/>
                <w:szCs w:val="22"/>
                <w:lang w:eastAsia="fr-CA"/>
              </w:rPr>
              <w:t xml:space="preserve">  </w:t>
            </w:r>
          </w:p>
          <w:p w14:paraId="78AF03A4" w14:textId="478B52FF" w:rsidR="00505848" w:rsidRPr="00B574E8" w:rsidRDefault="009E5589" w:rsidP="000200DF">
            <w:pPr>
              <w:pStyle w:val="Paragraphedeliste"/>
              <w:numPr>
                <w:ilvl w:val="0"/>
                <w:numId w:val="11"/>
              </w:numPr>
              <w:ind w:left="1166"/>
              <w:jc w:val="both"/>
              <w:rPr>
                <w:rFonts w:asciiTheme="minorHAnsi" w:hAnsiTheme="minorHAnsi" w:cstheme="minorHAnsi"/>
                <w:b/>
                <w:sz w:val="22"/>
                <w:szCs w:val="22"/>
                <w:lang w:eastAsia="fr-CA"/>
              </w:rPr>
            </w:pPr>
            <w:r w:rsidRPr="00B574E8">
              <w:rPr>
                <w:rFonts w:asciiTheme="minorHAnsi" w:hAnsiTheme="minorHAnsi" w:cstheme="minorHAnsi"/>
                <w:b/>
                <w:sz w:val="22"/>
                <w:szCs w:val="22"/>
                <w:lang w:eastAsia="fr-CA"/>
              </w:rPr>
              <w:t>b)</w:t>
            </w:r>
            <w:r w:rsidR="000B3A84" w:rsidRPr="00B574E8">
              <w:rPr>
                <w:rFonts w:asciiTheme="minorHAnsi" w:hAnsiTheme="minorHAnsi" w:cstheme="minorHAnsi"/>
                <w:b/>
                <w:sz w:val="22"/>
                <w:szCs w:val="22"/>
                <w:lang w:eastAsia="fr-CA"/>
              </w:rPr>
              <w:t xml:space="preserve"> </w:t>
            </w:r>
            <w:r w:rsidR="00F83DBC" w:rsidRPr="00B574E8">
              <w:rPr>
                <w:rFonts w:asciiTheme="minorHAnsi" w:hAnsiTheme="minorHAnsi" w:cstheme="minorHAnsi"/>
                <w:b/>
                <w:sz w:val="22"/>
                <w:szCs w:val="22"/>
                <w:lang w:eastAsia="fr-CA"/>
              </w:rPr>
              <w:t>Veuillez préciser</w:t>
            </w:r>
            <w:r w:rsidR="00505848" w:rsidRPr="00B574E8">
              <w:rPr>
                <w:rFonts w:asciiTheme="minorHAnsi" w:hAnsiTheme="minorHAnsi" w:cstheme="minorHAnsi"/>
                <w:b/>
                <w:sz w:val="22"/>
                <w:szCs w:val="22"/>
                <w:lang w:eastAsia="fr-CA"/>
              </w:rPr>
              <w:t xml:space="preserve">, s’il y a lieu, toutes autres informations </w:t>
            </w:r>
            <w:r w:rsidR="00107A08" w:rsidRPr="00B574E8">
              <w:rPr>
                <w:rFonts w:asciiTheme="minorHAnsi" w:hAnsiTheme="minorHAnsi" w:cstheme="minorHAnsi"/>
                <w:b/>
                <w:sz w:val="22"/>
                <w:szCs w:val="22"/>
                <w:lang w:eastAsia="fr-CA"/>
              </w:rPr>
              <w:t>pertinentes sur le processus d’</w:t>
            </w:r>
            <w:r w:rsidR="00505848" w:rsidRPr="00B574E8">
              <w:rPr>
                <w:rFonts w:asciiTheme="minorHAnsi" w:hAnsiTheme="minorHAnsi" w:cstheme="minorHAnsi"/>
                <w:b/>
                <w:sz w:val="22"/>
                <w:szCs w:val="22"/>
                <w:lang w:eastAsia="fr-CA"/>
              </w:rPr>
              <w:t xml:space="preserve">extraction des renseignements par </w:t>
            </w:r>
            <w:r w:rsidR="00783EB6" w:rsidRPr="00B574E8">
              <w:rPr>
                <w:rFonts w:asciiTheme="minorHAnsi" w:hAnsiTheme="minorHAnsi" w:cstheme="minorHAnsi"/>
                <w:b/>
                <w:sz w:val="22"/>
                <w:szCs w:val="22"/>
                <w:lang w:eastAsia="fr-CA"/>
              </w:rPr>
              <w:t>votre équipe</w:t>
            </w:r>
            <w:r w:rsidR="00505848" w:rsidRPr="00B574E8">
              <w:rPr>
                <w:rFonts w:asciiTheme="minorHAnsi" w:hAnsiTheme="minorHAnsi" w:cstheme="minorHAnsi"/>
                <w:b/>
                <w:sz w:val="22"/>
                <w:szCs w:val="22"/>
                <w:lang w:eastAsia="fr-CA"/>
              </w:rPr>
              <w:t xml:space="preserve"> : </w:t>
            </w:r>
            <w:r w:rsidR="00F83DBC" w:rsidRPr="00B574E8">
              <w:rPr>
                <w:rFonts w:asciiTheme="minorHAnsi" w:hAnsiTheme="minorHAnsi" w:cstheme="minorHAnsi"/>
                <w:color w:val="0070C0"/>
                <w:sz w:val="22"/>
                <w:szCs w:val="22"/>
                <w:shd w:val="clear" w:color="auto" w:fill="E6E6E6"/>
              </w:rPr>
              <w:fldChar w:fldCharType="begin">
                <w:ffData>
                  <w:name w:val="Texte34"/>
                  <w:enabled/>
                  <w:calcOnExit w:val="0"/>
                  <w:textInput/>
                </w:ffData>
              </w:fldChar>
            </w:r>
            <w:r w:rsidR="00F83DBC" w:rsidRPr="00B574E8">
              <w:rPr>
                <w:rFonts w:asciiTheme="minorHAnsi" w:hAnsiTheme="minorHAnsi" w:cstheme="minorHAnsi"/>
                <w:color w:val="0070C0"/>
                <w:sz w:val="22"/>
                <w:szCs w:val="22"/>
              </w:rPr>
              <w:instrText xml:space="preserve"> FORMTEXT </w:instrText>
            </w:r>
            <w:r w:rsidR="00F83DBC" w:rsidRPr="00B574E8">
              <w:rPr>
                <w:rFonts w:asciiTheme="minorHAnsi" w:hAnsiTheme="minorHAnsi" w:cstheme="minorHAnsi"/>
                <w:color w:val="0070C0"/>
                <w:sz w:val="22"/>
                <w:szCs w:val="22"/>
                <w:shd w:val="clear" w:color="auto" w:fill="E6E6E6"/>
              </w:rPr>
            </w:r>
            <w:r w:rsidR="00F83DBC" w:rsidRPr="00B574E8">
              <w:rPr>
                <w:rFonts w:asciiTheme="minorHAnsi" w:hAnsiTheme="minorHAnsi" w:cstheme="minorHAnsi"/>
                <w:color w:val="0070C0"/>
                <w:sz w:val="22"/>
                <w:szCs w:val="22"/>
                <w:shd w:val="clear" w:color="auto" w:fill="E6E6E6"/>
              </w:rPr>
              <w:fldChar w:fldCharType="separate"/>
            </w:r>
            <w:r w:rsidR="00F83DBC" w:rsidRPr="00B574E8">
              <w:rPr>
                <w:rFonts w:asciiTheme="minorHAnsi" w:hAnsiTheme="minorHAnsi" w:cstheme="minorHAnsi"/>
                <w:color w:val="0070C0"/>
                <w:sz w:val="22"/>
                <w:szCs w:val="22"/>
              </w:rPr>
              <w:t> </w:t>
            </w:r>
            <w:r w:rsidR="00F83DBC" w:rsidRPr="00B574E8">
              <w:rPr>
                <w:rFonts w:asciiTheme="minorHAnsi" w:hAnsiTheme="minorHAnsi" w:cstheme="minorHAnsi"/>
                <w:color w:val="0070C0"/>
                <w:sz w:val="22"/>
                <w:szCs w:val="22"/>
              </w:rPr>
              <w:t> </w:t>
            </w:r>
            <w:r w:rsidR="00F83DBC" w:rsidRPr="00B574E8">
              <w:rPr>
                <w:rFonts w:asciiTheme="minorHAnsi" w:hAnsiTheme="minorHAnsi" w:cstheme="minorHAnsi"/>
                <w:color w:val="0070C0"/>
                <w:sz w:val="22"/>
                <w:szCs w:val="22"/>
              </w:rPr>
              <w:t> </w:t>
            </w:r>
            <w:r w:rsidR="00F83DBC" w:rsidRPr="00B574E8">
              <w:rPr>
                <w:rFonts w:asciiTheme="minorHAnsi" w:hAnsiTheme="minorHAnsi" w:cstheme="minorHAnsi"/>
                <w:color w:val="0070C0"/>
                <w:sz w:val="22"/>
                <w:szCs w:val="22"/>
              </w:rPr>
              <w:t> </w:t>
            </w:r>
            <w:r w:rsidR="00F83DBC" w:rsidRPr="00B574E8">
              <w:rPr>
                <w:rFonts w:asciiTheme="minorHAnsi" w:hAnsiTheme="minorHAnsi" w:cstheme="minorHAnsi"/>
                <w:color w:val="0070C0"/>
                <w:sz w:val="22"/>
                <w:szCs w:val="22"/>
              </w:rPr>
              <w:t> </w:t>
            </w:r>
            <w:r w:rsidR="00F83DBC" w:rsidRPr="00B574E8">
              <w:rPr>
                <w:rFonts w:asciiTheme="minorHAnsi" w:hAnsiTheme="minorHAnsi" w:cstheme="minorHAnsi"/>
                <w:color w:val="0070C0"/>
                <w:sz w:val="22"/>
                <w:szCs w:val="22"/>
                <w:shd w:val="clear" w:color="auto" w:fill="E6E6E6"/>
              </w:rPr>
              <w:fldChar w:fldCharType="end"/>
            </w:r>
          </w:p>
          <w:p w14:paraId="446D678D" w14:textId="77777777" w:rsidR="00164993" w:rsidRPr="00B574E8" w:rsidRDefault="00164993" w:rsidP="00505F06">
            <w:pPr>
              <w:jc w:val="both"/>
              <w:rPr>
                <w:rFonts w:asciiTheme="minorHAnsi" w:hAnsiTheme="minorHAnsi" w:cstheme="minorHAnsi"/>
                <w:b/>
                <w:sz w:val="22"/>
                <w:szCs w:val="22"/>
              </w:rPr>
            </w:pPr>
          </w:p>
        </w:tc>
      </w:tr>
      <w:tr w:rsidR="00A95539" w:rsidRPr="00EB1712" w14:paraId="15B61752" w14:textId="77777777" w:rsidTr="009E5589">
        <w:trPr>
          <w:tblCellSpacing w:w="0" w:type="nil"/>
        </w:trPr>
        <w:tc>
          <w:tcPr>
            <w:tcW w:w="9944" w:type="dxa"/>
            <w:tcBorders>
              <w:bottom w:val="single" w:sz="4" w:space="0" w:color="919D9D"/>
            </w:tcBorders>
          </w:tcPr>
          <w:p w14:paraId="12D91E2E" w14:textId="04286E91" w:rsidR="00A95539" w:rsidRPr="00B574E8" w:rsidRDefault="00A95539" w:rsidP="00B45433">
            <w:pPr>
              <w:pStyle w:val="Paragraphedeliste"/>
              <w:numPr>
                <w:ilvl w:val="1"/>
                <w:numId w:val="3"/>
              </w:numPr>
              <w:ind w:left="599" w:hanging="567"/>
              <w:jc w:val="both"/>
              <w:rPr>
                <w:rFonts w:asciiTheme="minorHAnsi" w:hAnsiTheme="minorHAnsi" w:cstheme="minorHAnsi"/>
                <w:b/>
                <w:sz w:val="22"/>
                <w:szCs w:val="22"/>
                <w:lang w:eastAsia="fr-CA"/>
              </w:rPr>
            </w:pPr>
            <w:r w:rsidRPr="00B574E8">
              <w:rPr>
                <w:rFonts w:asciiTheme="minorHAnsi" w:hAnsiTheme="minorHAnsi" w:cstheme="minorHAnsi"/>
                <w:b/>
                <w:sz w:val="22"/>
                <w:szCs w:val="22"/>
                <w:lang w:eastAsia="fr-CA"/>
              </w:rPr>
              <w:t>Nommez toutes les personnes de l’équipe qui auront</w:t>
            </w:r>
            <w:r w:rsidR="007B4C05" w:rsidRPr="00B574E8">
              <w:rPr>
                <w:rFonts w:asciiTheme="minorHAnsi" w:hAnsiTheme="minorHAnsi" w:cstheme="minorHAnsi"/>
                <w:b/>
                <w:sz w:val="22"/>
                <w:szCs w:val="22"/>
                <w:lang w:eastAsia="fr-CA"/>
              </w:rPr>
              <w:t xml:space="preserve"> accès </w:t>
            </w:r>
            <w:r w:rsidR="00B37FC6" w:rsidRPr="00B574E8">
              <w:rPr>
                <w:rFonts w:asciiTheme="minorHAnsi" w:hAnsiTheme="minorHAnsi" w:cstheme="minorHAnsi"/>
                <w:b/>
                <w:sz w:val="22"/>
                <w:szCs w:val="22"/>
                <w:lang w:eastAsia="fr-CA"/>
              </w:rPr>
              <w:t>aux renseignements</w:t>
            </w:r>
            <w:r w:rsidRPr="00B574E8">
              <w:rPr>
                <w:rFonts w:asciiTheme="minorHAnsi" w:hAnsiTheme="minorHAnsi" w:cstheme="minorHAnsi"/>
                <w:b/>
                <w:sz w:val="22"/>
                <w:szCs w:val="22"/>
                <w:lang w:eastAsia="fr-CA"/>
              </w:rPr>
              <w:t>* :</w:t>
            </w:r>
          </w:p>
          <w:tbl>
            <w:tblPr>
              <w:tblW w:w="9813" w:type="dxa"/>
              <w:tblLayout w:type="fixed"/>
              <w:tblLook w:val="01E0" w:firstRow="1" w:lastRow="1" w:firstColumn="1" w:lastColumn="1" w:noHBand="0" w:noVBand="0"/>
            </w:tblPr>
            <w:tblGrid>
              <w:gridCol w:w="1451"/>
              <w:gridCol w:w="1845"/>
              <w:gridCol w:w="1274"/>
              <w:gridCol w:w="2014"/>
              <w:gridCol w:w="1388"/>
              <w:gridCol w:w="1841"/>
            </w:tblGrid>
            <w:tr w:rsidR="00B37FC6" w:rsidRPr="00B574E8" w14:paraId="3CB039FB" w14:textId="77777777" w:rsidTr="00BC6077">
              <w:tc>
                <w:tcPr>
                  <w:tcW w:w="740" w:type="pct"/>
                  <w:vAlign w:val="bottom"/>
                </w:tcPr>
                <w:p w14:paraId="2E678D40"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bottom w:val="single" w:sz="4" w:space="0" w:color="auto"/>
                  </w:tcBorders>
                  <w:vAlign w:val="bottom"/>
                </w:tcPr>
                <w:p w14:paraId="55A28F1D"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58593495" w14:textId="77777777" w:rsidR="00A95539" w:rsidRPr="00B574E8" w:rsidRDefault="00A95539" w:rsidP="00B45433">
                  <w:pPr>
                    <w:spacing w:before="120" w:after="0"/>
                    <w:ind w:left="24" w:right="-108"/>
                    <w:jc w:val="both"/>
                    <w:rPr>
                      <w:rFonts w:cstheme="minorHAnsi"/>
                    </w:rPr>
                  </w:pPr>
                  <w:r w:rsidRPr="00B574E8">
                    <w:rPr>
                      <w:rFonts w:cstheme="minorHAnsi"/>
                    </w:rPr>
                    <w:t>Fonction :</w:t>
                  </w:r>
                </w:p>
              </w:tc>
              <w:tc>
                <w:tcPr>
                  <w:tcW w:w="1026" w:type="pct"/>
                  <w:tcBorders>
                    <w:bottom w:val="single" w:sz="4" w:space="0" w:color="auto"/>
                  </w:tcBorders>
                  <w:vAlign w:val="bottom"/>
                </w:tcPr>
                <w:p w14:paraId="71432B4A"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38E0BD0E"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bottom w:val="single" w:sz="4" w:space="0" w:color="auto"/>
                  </w:tcBorders>
                  <w:vAlign w:val="bottom"/>
                </w:tcPr>
                <w:p w14:paraId="20C18FA4"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r w:rsidR="00B37FC6" w:rsidRPr="00B574E8" w14:paraId="303F95A2" w14:textId="77777777" w:rsidTr="00BC6077">
              <w:tc>
                <w:tcPr>
                  <w:tcW w:w="740" w:type="pct"/>
                  <w:vAlign w:val="bottom"/>
                </w:tcPr>
                <w:p w14:paraId="4FAD1CE3"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top w:val="single" w:sz="4" w:space="0" w:color="auto"/>
                    <w:bottom w:val="single" w:sz="4" w:space="0" w:color="auto"/>
                  </w:tcBorders>
                  <w:vAlign w:val="bottom"/>
                </w:tcPr>
                <w:p w14:paraId="3F3A0DFA"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3136FDAC" w14:textId="77777777" w:rsidR="00A95539" w:rsidRPr="00B574E8" w:rsidRDefault="00A95539" w:rsidP="00B45433">
                  <w:pPr>
                    <w:spacing w:before="120" w:after="0"/>
                    <w:ind w:left="24" w:right="-108"/>
                    <w:jc w:val="both"/>
                    <w:rPr>
                      <w:rFonts w:cstheme="minorHAnsi"/>
                    </w:rPr>
                  </w:pPr>
                  <w:r w:rsidRPr="00B574E8">
                    <w:rPr>
                      <w:rFonts w:cstheme="minorHAnsi"/>
                    </w:rPr>
                    <w:t>Fonction :</w:t>
                  </w:r>
                </w:p>
              </w:tc>
              <w:tc>
                <w:tcPr>
                  <w:tcW w:w="1026" w:type="pct"/>
                  <w:tcBorders>
                    <w:top w:val="single" w:sz="4" w:space="0" w:color="auto"/>
                    <w:bottom w:val="single" w:sz="4" w:space="0" w:color="auto"/>
                  </w:tcBorders>
                  <w:vAlign w:val="bottom"/>
                </w:tcPr>
                <w:p w14:paraId="25AE7EC3"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3241B90F"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top w:val="single" w:sz="4" w:space="0" w:color="auto"/>
                    <w:bottom w:val="single" w:sz="4" w:space="0" w:color="auto"/>
                  </w:tcBorders>
                  <w:vAlign w:val="bottom"/>
                </w:tcPr>
                <w:p w14:paraId="1E655376"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r w:rsidR="00B37FC6" w:rsidRPr="00B574E8" w14:paraId="44936103" w14:textId="77777777" w:rsidTr="00BC6077">
              <w:tc>
                <w:tcPr>
                  <w:tcW w:w="740" w:type="pct"/>
                  <w:vAlign w:val="bottom"/>
                </w:tcPr>
                <w:p w14:paraId="125C316F"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top w:val="single" w:sz="4" w:space="0" w:color="auto"/>
                    <w:bottom w:val="single" w:sz="4" w:space="0" w:color="auto"/>
                  </w:tcBorders>
                  <w:vAlign w:val="bottom"/>
                </w:tcPr>
                <w:p w14:paraId="75E13109"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5B230B92" w14:textId="77777777" w:rsidR="00A95539" w:rsidRPr="00B574E8" w:rsidRDefault="00A95539" w:rsidP="00B45433">
                  <w:pPr>
                    <w:spacing w:before="120" w:after="0"/>
                    <w:ind w:left="24" w:right="-108"/>
                    <w:jc w:val="both"/>
                    <w:rPr>
                      <w:rFonts w:cstheme="minorHAnsi"/>
                    </w:rPr>
                  </w:pPr>
                  <w:r w:rsidRPr="00B574E8">
                    <w:rPr>
                      <w:rFonts w:cstheme="minorHAnsi"/>
                    </w:rPr>
                    <w:t>Fonction :</w:t>
                  </w:r>
                </w:p>
              </w:tc>
              <w:tc>
                <w:tcPr>
                  <w:tcW w:w="1026" w:type="pct"/>
                  <w:tcBorders>
                    <w:top w:val="single" w:sz="4" w:space="0" w:color="auto"/>
                    <w:bottom w:val="single" w:sz="4" w:space="0" w:color="auto"/>
                  </w:tcBorders>
                  <w:vAlign w:val="bottom"/>
                </w:tcPr>
                <w:p w14:paraId="6A7FD00E"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445D9821"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top w:val="single" w:sz="4" w:space="0" w:color="auto"/>
                    <w:bottom w:val="single" w:sz="4" w:space="0" w:color="auto"/>
                  </w:tcBorders>
                  <w:vAlign w:val="bottom"/>
                </w:tcPr>
                <w:p w14:paraId="55A20B2B"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r w:rsidR="00B37FC6" w:rsidRPr="00B574E8" w14:paraId="53BA5524" w14:textId="77777777" w:rsidTr="00BC6077">
              <w:tc>
                <w:tcPr>
                  <w:tcW w:w="740" w:type="pct"/>
                  <w:vAlign w:val="bottom"/>
                </w:tcPr>
                <w:p w14:paraId="64FD9B9C"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top w:val="single" w:sz="4" w:space="0" w:color="auto"/>
                    <w:bottom w:val="single" w:sz="4" w:space="0" w:color="auto"/>
                  </w:tcBorders>
                  <w:vAlign w:val="bottom"/>
                </w:tcPr>
                <w:p w14:paraId="7047A29C"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07362CF1" w14:textId="77777777" w:rsidR="00A95539" w:rsidRPr="00B574E8" w:rsidRDefault="00A95539" w:rsidP="00B45433">
                  <w:pPr>
                    <w:spacing w:before="120" w:after="0"/>
                    <w:ind w:left="24" w:right="-108"/>
                    <w:jc w:val="both"/>
                    <w:rPr>
                      <w:rFonts w:cstheme="minorHAnsi"/>
                    </w:rPr>
                  </w:pPr>
                  <w:r w:rsidRPr="00B574E8">
                    <w:rPr>
                      <w:rFonts w:cstheme="minorHAnsi"/>
                    </w:rPr>
                    <w:t>Fonction :</w:t>
                  </w:r>
                </w:p>
              </w:tc>
              <w:tc>
                <w:tcPr>
                  <w:tcW w:w="1026" w:type="pct"/>
                  <w:tcBorders>
                    <w:top w:val="single" w:sz="4" w:space="0" w:color="auto"/>
                    <w:bottom w:val="single" w:sz="4" w:space="0" w:color="auto"/>
                  </w:tcBorders>
                  <w:vAlign w:val="bottom"/>
                </w:tcPr>
                <w:p w14:paraId="4466CD2D"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36DA16F5"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top w:val="single" w:sz="4" w:space="0" w:color="auto"/>
                    <w:bottom w:val="single" w:sz="4" w:space="0" w:color="auto"/>
                  </w:tcBorders>
                  <w:vAlign w:val="bottom"/>
                </w:tcPr>
                <w:p w14:paraId="67AF8626"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r w:rsidR="00B37FC6" w:rsidRPr="00B574E8" w14:paraId="67868D80" w14:textId="77777777" w:rsidTr="00BC6077">
              <w:tc>
                <w:tcPr>
                  <w:tcW w:w="740" w:type="pct"/>
                  <w:vAlign w:val="bottom"/>
                </w:tcPr>
                <w:p w14:paraId="2E613127"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top w:val="single" w:sz="4" w:space="0" w:color="auto"/>
                    <w:bottom w:val="single" w:sz="4" w:space="0" w:color="auto"/>
                  </w:tcBorders>
                  <w:vAlign w:val="bottom"/>
                </w:tcPr>
                <w:p w14:paraId="61A76E4C"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6F3F3E3C" w14:textId="77777777" w:rsidR="00A95539" w:rsidRPr="00B574E8" w:rsidRDefault="00A95539" w:rsidP="00B45433">
                  <w:pPr>
                    <w:spacing w:before="120" w:after="0"/>
                    <w:ind w:left="24" w:right="-108"/>
                    <w:jc w:val="both"/>
                    <w:rPr>
                      <w:rFonts w:cstheme="minorHAnsi"/>
                    </w:rPr>
                  </w:pPr>
                  <w:r w:rsidRPr="00B574E8">
                    <w:rPr>
                      <w:rFonts w:cstheme="minorHAnsi"/>
                    </w:rPr>
                    <w:t>Fonction :</w:t>
                  </w:r>
                </w:p>
              </w:tc>
              <w:tc>
                <w:tcPr>
                  <w:tcW w:w="1026" w:type="pct"/>
                  <w:tcBorders>
                    <w:top w:val="single" w:sz="4" w:space="0" w:color="auto"/>
                    <w:bottom w:val="single" w:sz="4" w:space="0" w:color="auto"/>
                  </w:tcBorders>
                  <w:vAlign w:val="bottom"/>
                </w:tcPr>
                <w:p w14:paraId="684381D3"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00D86994"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top w:val="single" w:sz="4" w:space="0" w:color="auto"/>
                    <w:bottom w:val="single" w:sz="4" w:space="0" w:color="auto"/>
                  </w:tcBorders>
                  <w:vAlign w:val="bottom"/>
                </w:tcPr>
                <w:p w14:paraId="0956F1CA"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r w:rsidR="00B37FC6" w:rsidRPr="00B574E8" w14:paraId="164508DE" w14:textId="77777777" w:rsidTr="00BC6077">
              <w:tc>
                <w:tcPr>
                  <w:tcW w:w="740" w:type="pct"/>
                  <w:vAlign w:val="bottom"/>
                </w:tcPr>
                <w:p w14:paraId="2FEF58E8" w14:textId="77777777" w:rsidR="00A95539" w:rsidRPr="00B574E8" w:rsidRDefault="00A95539" w:rsidP="00B45433">
                  <w:pPr>
                    <w:tabs>
                      <w:tab w:val="num" w:pos="0"/>
                    </w:tabs>
                    <w:spacing w:before="120" w:after="0"/>
                    <w:ind w:right="-110"/>
                    <w:jc w:val="both"/>
                    <w:rPr>
                      <w:rFonts w:cstheme="minorHAnsi"/>
                    </w:rPr>
                  </w:pPr>
                  <w:r w:rsidRPr="00B574E8">
                    <w:rPr>
                      <w:rFonts w:cstheme="minorHAnsi"/>
                    </w:rPr>
                    <w:t>Nom/prénom :</w:t>
                  </w:r>
                </w:p>
              </w:tc>
              <w:tc>
                <w:tcPr>
                  <w:tcW w:w="940" w:type="pct"/>
                  <w:tcBorders>
                    <w:top w:val="single" w:sz="4" w:space="0" w:color="auto"/>
                    <w:bottom w:val="single" w:sz="4" w:space="0" w:color="auto"/>
                  </w:tcBorders>
                  <w:vAlign w:val="bottom"/>
                </w:tcPr>
                <w:p w14:paraId="0C327F92"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649" w:type="pct"/>
                  <w:vAlign w:val="bottom"/>
                </w:tcPr>
                <w:p w14:paraId="0854BBDD" w14:textId="77777777" w:rsidR="00A95539" w:rsidRPr="00B574E8" w:rsidRDefault="00A95539" w:rsidP="00B45433">
                  <w:pPr>
                    <w:spacing w:before="120" w:after="0"/>
                    <w:ind w:left="24" w:right="74"/>
                    <w:jc w:val="both"/>
                    <w:rPr>
                      <w:rFonts w:cstheme="minorHAnsi"/>
                    </w:rPr>
                  </w:pPr>
                  <w:r w:rsidRPr="00B574E8">
                    <w:rPr>
                      <w:rFonts w:cstheme="minorHAnsi"/>
                    </w:rPr>
                    <w:t>Fonction :</w:t>
                  </w:r>
                </w:p>
              </w:tc>
              <w:tc>
                <w:tcPr>
                  <w:tcW w:w="1026" w:type="pct"/>
                  <w:tcBorders>
                    <w:top w:val="single" w:sz="4" w:space="0" w:color="auto"/>
                    <w:bottom w:val="single" w:sz="4" w:space="0" w:color="auto"/>
                  </w:tcBorders>
                  <w:vAlign w:val="bottom"/>
                </w:tcPr>
                <w:p w14:paraId="35B7CD20" w14:textId="77777777" w:rsidR="00A95539" w:rsidRPr="00B574E8" w:rsidRDefault="00A95539" w:rsidP="0070035F">
                  <w:pPr>
                    <w:spacing w:before="120" w:after="0"/>
                    <w:ind w:right="74"/>
                    <w:rPr>
                      <w:rFonts w:cstheme="minorHAnsi"/>
                      <w:color w:val="0070C0"/>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c>
                <w:tcPr>
                  <w:tcW w:w="707" w:type="pct"/>
                  <w:vAlign w:val="bottom"/>
                </w:tcPr>
                <w:p w14:paraId="6745152C" w14:textId="77777777" w:rsidR="00A95539" w:rsidRPr="00B574E8" w:rsidRDefault="00A95539" w:rsidP="00B45433">
                  <w:pPr>
                    <w:spacing w:before="120" w:after="0"/>
                    <w:ind w:right="74"/>
                    <w:jc w:val="both"/>
                    <w:rPr>
                      <w:rFonts w:cstheme="minorHAnsi"/>
                      <w:color w:val="2B579A"/>
                      <w:shd w:val="clear" w:color="auto" w:fill="E6E6E6"/>
                    </w:rPr>
                  </w:pPr>
                  <w:r w:rsidRPr="00B574E8">
                    <w:rPr>
                      <w:rFonts w:cstheme="minorHAnsi"/>
                    </w:rPr>
                    <w:t>Affiliation :</w:t>
                  </w:r>
                </w:p>
              </w:tc>
              <w:tc>
                <w:tcPr>
                  <w:tcW w:w="938" w:type="pct"/>
                  <w:tcBorders>
                    <w:top w:val="single" w:sz="4" w:space="0" w:color="auto"/>
                    <w:bottom w:val="single" w:sz="4" w:space="0" w:color="auto"/>
                  </w:tcBorders>
                  <w:vAlign w:val="bottom"/>
                </w:tcPr>
                <w:p w14:paraId="604A1CF0" w14:textId="77777777" w:rsidR="00A95539" w:rsidRPr="00B574E8" w:rsidRDefault="00A95539" w:rsidP="0070035F">
                  <w:pPr>
                    <w:spacing w:before="120" w:after="0"/>
                    <w:ind w:right="74"/>
                    <w:rPr>
                      <w:rFonts w:cstheme="minorHAnsi"/>
                      <w:color w:val="0070C0"/>
                      <w:shd w:val="clear" w:color="auto" w:fill="E6E6E6"/>
                    </w:rPr>
                  </w:pPr>
                  <w:r w:rsidRPr="00B574E8">
                    <w:rPr>
                      <w:rFonts w:cstheme="minorHAnsi"/>
                      <w:color w:val="0070C0"/>
                      <w:shd w:val="clear" w:color="auto" w:fill="E6E6E6"/>
                    </w:rPr>
                    <w:fldChar w:fldCharType="begin">
                      <w:ffData>
                        <w:name w:val="Texte5"/>
                        <w:enabled/>
                        <w:calcOnExit w:val="0"/>
                        <w:textInput/>
                      </w:ffData>
                    </w:fldChar>
                  </w:r>
                  <w:r w:rsidRPr="00B574E8">
                    <w:rPr>
                      <w:rFonts w:cstheme="minorHAnsi"/>
                      <w:color w:val="0070C0"/>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rPr>
                    <w:t> </w:t>
                  </w:r>
                  <w:r w:rsidRPr="00B574E8">
                    <w:rPr>
                      <w:rFonts w:cstheme="minorHAnsi"/>
                      <w:color w:val="0070C0"/>
                      <w:shd w:val="clear" w:color="auto" w:fill="E6E6E6"/>
                    </w:rPr>
                    <w:fldChar w:fldCharType="end"/>
                  </w:r>
                </w:p>
              </w:tc>
            </w:tr>
          </w:tbl>
          <w:p w14:paraId="7171F2C7" w14:textId="77777777" w:rsidR="00A95539" w:rsidRPr="00B574E8" w:rsidRDefault="00A95539" w:rsidP="00B45433">
            <w:pPr>
              <w:jc w:val="both"/>
              <w:rPr>
                <w:rFonts w:asciiTheme="minorHAnsi" w:hAnsiTheme="minorHAnsi" w:cstheme="minorHAnsi"/>
                <w:iCs/>
                <w:sz w:val="22"/>
                <w:szCs w:val="22"/>
              </w:rPr>
            </w:pPr>
          </w:p>
          <w:p w14:paraId="3B7BBD18" w14:textId="12A446FB" w:rsidR="00A95539" w:rsidRPr="00B574E8" w:rsidRDefault="00A95539" w:rsidP="00B45433">
            <w:pPr>
              <w:jc w:val="both"/>
              <w:rPr>
                <w:rFonts w:asciiTheme="minorHAnsi" w:hAnsiTheme="minorHAnsi" w:cstheme="minorHAnsi"/>
                <w:color w:val="0070C0"/>
                <w:sz w:val="22"/>
                <w:szCs w:val="22"/>
              </w:rPr>
            </w:pPr>
            <w:r w:rsidRPr="00B574E8">
              <w:rPr>
                <w:rFonts w:asciiTheme="minorHAnsi" w:hAnsiTheme="minorHAnsi" w:cstheme="minorHAnsi"/>
                <w:sz w:val="22"/>
                <w:szCs w:val="22"/>
              </w:rPr>
              <w:t xml:space="preserve">* Pendant la réalisation du projet, si la liste de personnes qui ont accès change, veuillez faire parvenir la mise à jour de la liste par courriel à : </w:t>
            </w:r>
            <w:hyperlink r:id="rId13" w:history="1">
              <w:r w:rsidRPr="00B574E8">
                <w:rPr>
                  <w:rStyle w:val="Lienhypertexte"/>
                  <w:rFonts w:asciiTheme="minorHAnsi" w:hAnsiTheme="minorHAnsi" w:cstheme="minorHAnsi"/>
                  <w:color w:val="0070C0"/>
                  <w:sz w:val="22"/>
                  <w:szCs w:val="22"/>
                </w:rPr>
                <w:t>evaluation.projets.recherche.ccsmtl@ssss.gouv.qc.ca</w:t>
              </w:r>
            </w:hyperlink>
            <w:r w:rsidRPr="00B574E8">
              <w:rPr>
                <w:rFonts w:asciiTheme="minorHAnsi" w:hAnsiTheme="minorHAnsi" w:cstheme="minorHAnsi"/>
                <w:color w:val="0070C0"/>
                <w:sz w:val="22"/>
                <w:szCs w:val="22"/>
              </w:rPr>
              <w:t xml:space="preserve"> </w:t>
            </w:r>
          </w:p>
          <w:p w14:paraId="151224DA" w14:textId="77777777" w:rsidR="00A95539" w:rsidRPr="00B574E8" w:rsidRDefault="00A95539" w:rsidP="00B45433">
            <w:pPr>
              <w:jc w:val="both"/>
              <w:rPr>
                <w:rFonts w:asciiTheme="minorHAnsi" w:hAnsiTheme="minorHAnsi" w:cstheme="minorHAnsi"/>
                <w:sz w:val="22"/>
                <w:szCs w:val="22"/>
              </w:rPr>
            </w:pPr>
          </w:p>
          <w:p w14:paraId="65CD72B3" w14:textId="0CB92EDE" w:rsidR="00A95539" w:rsidRPr="00B574E8" w:rsidRDefault="00B37FC6" w:rsidP="00B45433">
            <w:pPr>
              <w:jc w:val="both"/>
              <w:rPr>
                <w:rFonts w:asciiTheme="minorHAnsi" w:hAnsiTheme="minorHAnsi" w:cstheme="minorHAnsi"/>
                <w:sz w:val="22"/>
                <w:szCs w:val="22"/>
              </w:rPr>
            </w:pPr>
            <w:r w:rsidRPr="00B574E8">
              <w:rPr>
                <w:rFonts w:asciiTheme="minorHAnsi" w:hAnsiTheme="minorHAnsi" w:cstheme="minorHAnsi"/>
                <w:sz w:val="22"/>
                <w:szCs w:val="22"/>
              </w:rPr>
              <w:t xml:space="preserve">* </w:t>
            </w:r>
            <w:r w:rsidR="00A95539" w:rsidRPr="00B574E8">
              <w:rPr>
                <w:rFonts w:asciiTheme="minorHAnsi" w:hAnsiTheme="minorHAnsi" w:cstheme="minorHAnsi"/>
                <w:sz w:val="22"/>
                <w:szCs w:val="22"/>
              </w:rPr>
              <w:t xml:space="preserve">Le </w:t>
            </w:r>
            <w:r w:rsidRPr="00B574E8">
              <w:rPr>
                <w:rFonts w:asciiTheme="minorHAnsi" w:hAnsiTheme="minorHAnsi" w:cstheme="minorHAnsi"/>
                <w:sz w:val="22"/>
                <w:szCs w:val="22"/>
              </w:rPr>
              <w:t>responsable du projet</w:t>
            </w:r>
            <w:r w:rsidR="00A95539" w:rsidRPr="00B574E8">
              <w:rPr>
                <w:rFonts w:asciiTheme="minorHAnsi" w:hAnsiTheme="minorHAnsi" w:cstheme="minorHAnsi"/>
                <w:sz w:val="22"/>
                <w:szCs w:val="22"/>
              </w:rPr>
              <w:t xml:space="preserve"> s’engage à faire signer un engagement à la </w:t>
            </w:r>
            <w:r w:rsidRPr="00B574E8">
              <w:rPr>
                <w:rFonts w:asciiTheme="minorHAnsi" w:hAnsiTheme="minorHAnsi" w:cstheme="minorHAnsi"/>
                <w:sz w:val="22"/>
                <w:szCs w:val="22"/>
              </w:rPr>
              <w:t>confidentialité à tous les membres de l’équipe</w:t>
            </w:r>
            <w:r w:rsidR="00A95539" w:rsidRPr="00B574E8">
              <w:rPr>
                <w:rFonts w:asciiTheme="minorHAnsi" w:hAnsiTheme="minorHAnsi" w:cstheme="minorHAnsi"/>
                <w:sz w:val="22"/>
                <w:szCs w:val="22"/>
              </w:rPr>
              <w:t xml:space="preserve"> à qui les renseignements seront rendus accessibles.  </w:t>
            </w:r>
          </w:p>
        </w:tc>
      </w:tr>
    </w:tbl>
    <w:p w14:paraId="433284DA" w14:textId="4D4304F5" w:rsidR="00F14EB0" w:rsidRDefault="00F14EB0" w:rsidP="002C462C">
      <w:pPr>
        <w:spacing w:after="0"/>
        <w:rPr>
          <w:rFonts w:cstheme="minorHAnsi"/>
        </w:rPr>
      </w:pPr>
    </w:p>
    <w:p w14:paraId="05BC096D" w14:textId="61693EA6" w:rsidR="009215DE" w:rsidRDefault="009215DE" w:rsidP="002C462C">
      <w:pPr>
        <w:spacing w:after="0"/>
        <w:rPr>
          <w:rFonts w:cstheme="minorHAnsi"/>
        </w:rPr>
      </w:pPr>
    </w:p>
    <w:p w14:paraId="1D955EDE" w14:textId="00E36725" w:rsidR="00B574E8" w:rsidRDefault="00B574E8" w:rsidP="002C462C">
      <w:pPr>
        <w:spacing w:after="0"/>
        <w:rPr>
          <w:rFonts w:cstheme="minorHAnsi"/>
        </w:rPr>
      </w:pPr>
    </w:p>
    <w:p w14:paraId="2EF8A5B9" w14:textId="2514DCF5" w:rsidR="00B574E8" w:rsidRDefault="00B574E8" w:rsidP="002C462C">
      <w:pPr>
        <w:spacing w:after="0"/>
        <w:rPr>
          <w:rFonts w:cstheme="minorHAnsi"/>
        </w:rPr>
      </w:pPr>
    </w:p>
    <w:p w14:paraId="2C6D6E02" w14:textId="7000929E" w:rsidR="00B574E8" w:rsidRDefault="00B574E8" w:rsidP="002C462C">
      <w:pPr>
        <w:spacing w:after="0"/>
        <w:rPr>
          <w:rFonts w:cstheme="minorHAnsi"/>
        </w:rPr>
      </w:pPr>
    </w:p>
    <w:p w14:paraId="6105A398" w14:textId="77777777" w:rsidR="00B574E8" w:rsidRDefault="00B574E8" w:rsidP="002C462C">
      <w:pPr>
        <w:spacing w:after="0"/>
        <w:rPr>
          <w:rFonts w:cstheme="minorHAnsi"/>
        </w:rPr>
      </w:pPr>
    </w:p>
    <w:tbl>
      <w:tblPr>
        <w:tblStyle w:val="Tableauweb1"/>
        <w:tblW w:w="9944" w:type="dxa"/>
        <w:tblCellSpacing w:w="0" w:type="nil"/>
        <w:tblInd w:w="-3"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ayout w:type="fixed"/>
        <w:tblLook w:val="04A0" w:firstRow="1" w:lastRow="0" w:firstColumn="1" w:lastColumn="0" w:noHBand="0" w:noVBand="1"/>
      </w:tblPr>
      <w:tblGrid>
        <w:gridCol w:w="9944"/>
      </w:tblGrid>
      <w:tr w:rsidR="007C1F39" w:rsidRPr="00EB1712" w14:paraId="43122C17" w14:textId="77777777" w:rsidTr="009215DE">
        <w:trPr>
          <w:cnfStyle w:val="100000000000" w:firstRow="1" w:lastRow="0" w:firstColumn="0" w:lastColumn="0" w:oddVBand="0" w:evenVBand="0" w:oddHBand="0" w:evenHBand="0" w:firstRowFirstColumn="0" w:firstRowLastColumn="0" w:lastRowFirstColumn="0" w:lastRowLastColumn="0"/>
          <w:trHeight w:val="266"/>
          <w:tblCellSpacing w:w="0" w:type="nil"/>
        </w:trPr>
        <w:tc>
          <w:tcPr>
            <w:tcW w:w="9944" w:type="dxa"/>
            <w:tcBorders>
              <w:bottom w:val="single" w:sz="4" w:space="0" w:color="919D9D"/>
            </w:tcBorders>
            <w:shd w:val="clear" w:color="auto" w:fill="919D9D"/>
          </w:tcPr>
          <w:p w14:paraId="0CD0D899" w14:textId="77777777" w:rsidR="007C1F39" w:rsidRPr="00EB1712" w:rsidRDefault="007C1F39" w:rsidP="00B45433">
            <w:pPr>
              <w:pStyle w:val="Paragraphedeliste"/>
              <w:numPr>
                <w:ilvl w:val="0"/>
                <w:numId w:val="3"/>
              </w:numPr>
              <w:jc w:val="both"/>
              <w:rPr>
                <w:rFonts w:asciiTheme="minorHAnsi" w:hAnsiTheme="minorHAnsi" w:cstheme="minorHAnsi"/>
                <w:b/>
                <w:color w:val="FFFFFF" w:themeColor="background1"/>
                <w:sz w:val="22"/>
                <w:szCs w:val="22"/>
                <w:lang w:eastAsia="fr-CA"/>
              </w:rPr>
            </w:pPr>
            <w:r w:rsidRPr="00EB1712">
              <w:rPr>
                <w:rFonts w:asciiTheme="minorHAnsi" w:hAnsiTheme="minorHAnsi" w:cstheme="minorHAnsi"/>
                <w:b/>
                <w:color w:val="FFFFFF" w:themeColor="background1"/>
                <w:sz w:val="22"/>
                <w:szCs w:val="22"/>
                <w:lang w:eastAsia="fr-CA"/>
              </w:rPr>
              <w:t>CONSERVATION ET DESTRUCTION DES RENSEIGNEMENTS</w:t>
            </w:r>
          </w:p>
        </w:tc>
      </w:tr>
      <w:tr w:rsidR="007C1F39" w:rsidRPr="00EB1712" w14:paraId="14F70F61" w14:textId="77777777" w:rsidTr="009215DE">
        <w:trPr>
          <w:tblCellSpacing w:w="0" w:type="nil"/>
        </w:trPr>
        <w:tc>
          <w:tcPr>
            <w:tcW w:w="9944" w:type="dxa"/>
            <w:tcBorders>
              <w:bottom w:val="nil"/>
            </w:tcBorders>
          </w:tcPr>
          <w:p w14:paraId="2B324546" w14:textId="77777777" w:rsidR="007C1F39" w:rsidRPr="00EB1712" w:rsidRDefault="007C1F39" w:rsidP="00B45433">
            <w:pPr>
              <w:jc w:val="both"/>
              <w:rPr>
                <w:rFonts w:asciiTheme="minorHAnsi" w:hAnsiTheme="minorHAnsi" w:cstheme="minorHAnsi"/>
                <w:b/>
                <w:sz w:val="22"/>
                <w:szCs w:val="22"/>
              </w:rPr>
            </w:pPr>
            <w:r w:rsidRPr="00EB1712">
              <w:rPr>
                <w:rFonts w:cstheme="minorHAnsi"/>
                <w:b/>
                <w:noProof/>
              </w:rPr>
              <mc:AlternateContent>
                <mc:Choice Requires="wps">
                  <w:drawing>
                    <wp:anchor distT="0" distB="0" distL="114300" distR="114300" simplePos="0" relativeHeight="251661312" behindDoc="0" locked="0" layoutInCell="1" allowOverlap="1" wp14:anchorId="61EF0F1D" wp14:editId="41BF467F">
                      <wp:simplePos x="0" y="0"/>
                      <wp:positionH relativeFrom="column">
                        <wp:posOffset>60325</wp:posOffset>
                      </wp:positionH>
                      <wp:positionV relativeFrom="paragraph">
                        <wp:posOffset>127635</wp:posOffset>
                      </wp:positionV>
                      <wp:extent cx="6026150" cy="1073150"/>
                      <wp:effectExtent l="19050" t="19050" r="12700" b="12700"/>
                      <wp:wrapNone/>
                      <wp:docPr id="2" name="Rectangle à coins arrondis 2"/>
                      <wp:cNvGraphicFramePr/>
                      <a:graphic xmlns:a="http://schemas.openxmlformats.org/drawingml/2006/main">
                        <a:graphicData uri="http://schemas.microsoft.com/office/word/2010/wordprocessingShape">
                          <wps:wsp>
                            <wps:cNvSpPr/>
                            <wps:spPr>
                              <a:xfrm>
                                <a:off x="0" y="0"/>
                                <a:ext cx="6026150" cy="107315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4584F" w14:textId="3216E866" w:rsidR="00225261" w:rsidRPr="009215DE" w:rsidRDefault="00225261" w:rsidP="007C1F39">
                                  <w:pPr>
                                    <w:jc w:val="both"/>
                                    <w:rPr>
                                      <w:rFonts w:ascii="Arial" w:hAnsi="Arial" w:cs="Arial"/>
                                      <w:b/>
                                      <w:color w:val="0070C0"/>
                                      <w:sz w:val="20"/>
                                    </w:rPr>
                                  </w:pPr>
                                  <w:r w:rsidRPr="00EB1712">
                                    <w:rPr>
                                      <w:rFonts w:cstheme="minorHAnsi"/>
                                      <w:b/>
                                      <w:color w:val="FF0000"/>
                                    </w:rPr>
                                    <w:sym w:font="Symbol" w:char="F021"/>
                                  </w:r>
                                  <w:r>
                                    <w:rPr>
                                      <w:rFonts w:cstheme="minorHAnsi"/>
                                      <w:b/>
                                      <w:color w:val="FF0000"/>
                                    </w:rPr>
                                    <w:t xml:space="preserve"> </w:t>
                                  </w:r>
                                  <w:r w:rsidRPr="009215DE">
                                    <w:rPr>
                                      <w:rFonts w:ascii="Arial" w:hAnsi="Arial" w:cs="Arial"/>
                                      <w:b/>
                                      <w:color w:val="0070C0"/>
                                      <w:sz w:val="20"/>
                                    </w:rPr>
                                    <w:t>Le responsable du projet aura la responsabilité d’assurer la sécurité des renseignements qui lui seront communiqués et devra prendre les mesures de mitigation adéquates pour protéger les renseignements obtenus tout au long du cycle de vie de ceux-ci, jusqu’à leur destruction. Nous vous invitons à consulter la figure à l’</w:t>
                                  </w:r>
                                  <w:hyperlink w:anchor="_Annexe_2" w:history="1">
                                    <w:r w:rsidRPr="009215DE">
                                      <w:rPr>
                                        <w:rStyle w:val="Lienhypertexte"/>
                                        <w:rFonts w:ascii="Arial" w:hAnsi="Arial" w:cs="Arial"/>
                                        <w:b/>
                                        <w:color w:val="0070C0"/>
                                        <w:sz w:val="20"/>
                                      </w:rPr>
                                      <w:t>annexe 2</w:t>
                                    </w:r>
                                  </w:hyperlink>
                                  <w:r w:rsidRPr="009215DE">
                                    <w:rPr>
                                      <w:rFonts w:ascii="Arial" w:hAnsi="Arial" w:cs="Arial"/>
                                      <w:b/>
                                      <w:color w:val="0070C0"/>
                                      <w:sz w:val="20"/>
                                    </w:rPr>
                                    <w:t xml:space="preserve"> pour comprendre vos obligations en matière de sécurisation des renseignements qui seront sous votre responsabilité. </w:t>
                                  </w:r>
                                </w:p>
                                <w:p w14:paraId="2B4CC35D" w14:textId="77777777" w:rsidR="00225261" w:rsidRPr="00F303CE" w:rsidRDefault="00225261" w:rsidP="007C1F39">
                                  <w:pPr>
                                    <w:jc w:val="both"/>
                                    <w:rPr>
                                      <w:rFonts w:ascii="Arial" w:hAnsi="Arial" w:cs="Arial"/>
                                      <w:b/>
                                      <w:sz w:val="20"/>
                                    </w:rPr>
                                  </w:pPr>
                                </w:p>
                                <w:p w14:paraId="3AEF9982" w14:textId="77777777" w:rsidR="00225261" w:rsidRDefault="00225261" w:rsidP="007C1F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F0F1D" id="Rectangle à coins arrondis 2" o:spid="_x0000_s1026" style="position:absolute;left:0;text-align:left;margin-left:4.75pt;margin-top:10.05pt;width:474.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" filled="f" strokecolor="#0070c0" strokeweight="2.25pt">
                      <v:stroke joinstyle="miter"/>
                      <v:textbox>
                        <w:txbxContent>
                          <w:p w14:paraId="56D4584F" w14:textId="3216E866" w:rsidR="00225261" w:rsidRPr="009215DE" w:rsidRDefault="00225261" w:rsidP="007C1F39">
                            <w:pPr>
                              <w:jc w:val="both"/>
                              <w:rPr>
                                <w:rFonts w:ascii="Arial" w:hAnsi="Arial" w:cs="Arial"/>
                                <w:b/>
                                <w:color w:val="0070C0"/>
                                <w:sz w:val="20"/>
                              </w:rPr>
                            </w:pPr>
                            <w:r w:rsidRPr="00EB1712">
                              <w:rPr>
                                <w:rFonts w:cstheme="minorHAnsi"/>
                                <w:b/>
                                <w:color w:val="FF0000"/>
                              </w:rPr>
                              <w:sym w:font="Symbol" w:char="F021"/>
                            </w:r>
                            <w:r>
                              <w:rPr>
                                <w:rFonts w:cstheme="minorHAnsi"/>
                                <w:b/>
                                <w:color w:val="FF0000"/>
                              </w:rPr>
                              <w:t xml:space="preserve"> </w:t>
                            </w:r>
                            <w:r w:rsidRPr="009215DE">
                              <w:rPr>
                                <w:rFonts w:ascii="Arial" w:hAnsi="Arial" w:cs="Arial"/>
                                <w:b/>
                                <w:color w:val="0070C0"/>
                                <w:sz w:val="20"/>
                              </w:rPr>
                              <w:t>Le responsable du projet aura la responsabilité d’assurer la sécurité des renseignements qui lui seront communiqués et devra prendre les mesures de mitigation adéquates pour protéger les renseignements obtenus tout au long du cycle de vie de ceux-ci, jusqu’à leur destruction. Nous vous invitons à consulter la figure à l’</w:t>
                            </w:r>
                            <w:hyperlink w:anchor="_Annexe_2" w:history="1">
                              <w:r w:rsidRPr="009215DE">
                                <w:rPr>
                                  <w:rStyle w:val="Lienhypertexte"/>
                                  <w:rFonts w:ascii="Arial" w:hAnsi="Arial" w:cs="Arial"/>
                                  <w:b/>
                                  <w:color w:val="0070C0"/>
                                  <w:sz w:val="20"/>
                                </w:rPr>
                                <w:t>annexe 2</w:t>
                              </w:r>
                            </w:hyperlink>
                            <w:r w:rsidRPr="009215DE">
                              <w:rPr>
                                <w:rFonts w:ascii="Arial" w:hAnsi="Arial" w:cs="Arial"/>
                                <w:b/>
                                <w:color w:val="0070C0"/>
                                <w:sz w:val="20"/>
                              </w:rPr>
                              <w:t xml:space="preserve"> pour comprendre vos obligations en matière de sécurisation des renseignements qui seront sous votre responsabilité. </w:t>
                            </w:r>
                          </w:p>
                          <w:p w14:paraId="2B4CC35D" w14:textId="77777777" w:rsidR="00225261" w:rsidRPr="00F303CE" w:rsidRDefault="00225261" w:rsidP="007C1F39">
                            <w:pPr>
                              <w:jc w:val="both"/>
                              <w:rPr>
                                <w:rFonts w:ascii="Arial" w:hAnsi="Arial" w:cs="Arial"/>
                                <w:b/>
                                <w:sz w:val="20"/>
                              </w:rPr>
                            </w:pPr>
                          </w:p>
                          <w:p w14:paraId="3AEF9982" w14:textId="77777777" w:rsidR="00225261" w:rsidRDefault="00225261" w:rsidP="007C1F39">
                            <w:pPr>
                              <w:jc w:val="center"/>
                            </w:pPr>
                          </w:p>
                        </w:txbxContent>
                      </v:textbox>
                    </v:roundrect>
                  </w:pict>
                </mc:Fallback>
              </mc:AlternateContent>
            </w:r>
          </w:p>
          <w:p w14:paraId="42985CE1" w14:textId="77777777" w:rsidR="007C1F39" w:rsidRPr="00EB1712" w:rsidRDefault="007C1F39" w:rsidP="00B45433">
            <w:pPr>
              <w:jc w:val="both"/>
              <w:rPr>
                <w:rFonts w:asciiTheme="minorHAnsi" w:hAnsiTheme="minorHAnsi" w:cstheme="minorHAnsi"/>
                <w:b/>
                <w:sz w:val="22"/>
                <w:szCs w:val="22"/>
              </w:rPr>
            </w:pPr>
          </w:p>
          <w:p w14:paraId="6A300465" w14:textId="77777777" w:rsidR="007C1F39" w:rsidRPr="00EB1712" w:rsidRDefault="007C1F39" w:rsidP="00B45433">
            <w:pPr>
              <w:jc w:val="both"/>
              <w:rPr>
                <w:rFonts w:asciiTheme="minorHAnsi" w:hAnsiTheme="minorHAnsi" w:cstheme="minorHAnsi"/>
                <w:b/>
                <w:sz w:val="22"/>
                <w:szCs w:val="22"/>
              </w:rPr>
            </w:pPr>
          </w:p>
          <w:p w14:paraId="4F257CAB" w14:textId="77777777" w:rsidR="007C1F39" w:rsidRPr="00EB1712" w:rsidRDefault="007C1F39" w:rsidP="00B45433">
            <w:pPr>
              <w:jc w:val="both"/>
              <w:rPr>
                <w:rFonts w:asciiTheme="minorHAnsi" w:hAnsiTheme="minorHAnsi" w:cstheme="minorHAnsi"/>
                <w:b/>
                <w:sz w:val="22"/>
                <w:szCs w:val="22"/>
              </w:rPr>
            </w:pPr>
          </w:p>
          <w:p w14:paraId="6C2C8E20" w14:textId="77777777" w:rsidR="007C1F39" w:rsidRPr="00EB1712" w:rsidRDefault="007C1F39" w:rsidP="00B45433">
            <w:pPr>
              <w:jc w:val="both"/>
              <w:rPr>
                <w:rFonts w:asciiTheme="minorHAnsi" w:hAnsiTheme="minorHAnsi" w:cstheme="minorHAnsi"/>
                <w:b/>
                <w:sz w:val="22"/>
                <w:szCs w:val="22"/>
              </w:rPr>
            </w:pPr>
          </w:p>
          <w:p w14:paraId="045551F2" w14:textId="77777777" w:rsidR="007C1F39" w:rsidRPr="00EB1712" w:rsidRDefault="007C1F39" w:rsidP="00B45433">
            <w:pPr>
              <w:jc w:val="both"/>
              <w:rPr>
                <w:rFonts w:asciiTheme="minorHAnsi" w:hAnsiTheme="minorHAnsi" w:cstheme="minorHAnsi"/>
                <w:b/>
                <w:sz w:val="22"/>
                <w:szCs w:val="22"/>
              </w:rPr>
            </w:pPr>
          </w:p>
          <w:p w14:paraId="5CD4DFA2" w14:textId="77777777" w:rsidR="007C1F39" w:rsidRDefault="007C1F39" w:rsidP="00B45433">
            <w:pPr>
              <w:jc w:val="both"/>
              <w:rPr>
                <w:rFonts w:asciiTheme="minorHAnsi" w:hAnsiTheme="minorHAnsi" w:cstheme="minorHAnsi"/>
                <w:b/>
                <w:sz w:val="22"/>
                <w:szCs w:val="22"/>
              </w:rPr>
            </w:pPr>
          </w:p>
          <w:p w14:paraId="58356F2E" w14:textId="56AD9909" w:rsidR="009215DE" w:rsidRPr="00EB1712" w:rsidRDefault="009215DE" w:rsidP="00B45433">
            <w:pPr>
              <w:jc w:val="both"/>
              <w:rPr>
                <w:rFonts w:asciiTheme="minorHAnsi" w:hAnsiTheme="minorHAnsi" w:cstheme="minorHAnsi"/>
                <w:b/>
                <w:sz w:val="22"/>
                <w:szCs w:val="22"/>
              </w:rPr>
            </w:pPr>
          </w:p>
        </w:tc>
      </w:tr>
      <w:tr w:rsidR="007C1F39" w:rsidRPr="00EB1712" w14:paraId="42CB5E0A" w14:textId="77777777" w:rsidTr="009215DE">
        <w:trPr>
          <w:tblCellSpacing w:w="0" w:type="nil"/>
        </w:trPr>
        <w:tc>
          <w:tcPr>
            <w:tcW w:w="9944" w:type="dxa"/>
            <w:tcBorders>
              <w:top w:val="nil"/>
            </w:tcBorders>
          </w:tcPr>
          <w:p w14:paraId="0EFF6EC1" w14:textId="31A6ACB4" w:rsidR="007C1F39" w:rsidRPr="007C1F39" w:rsidRDefault="007C1F39" w:rsidP="00B45433">
            <w:pPr>
              <w:pStyle w:val="Paragraphedeliste"/>
              <w:numPr>
                <w:ilvl w:val="1"/>
                <w:numId w:val="3"/>
              </w:numPr>
              <w:ind w:left="599" w:hanging="567"/>
              <w:jc w:val="both"/>
              <w:rPr>
                <w:rFonts w:ascii="Calibri" w:eastAsiaTheme="minorEastAsia" w:hAnsi="Calibri" w:cs="Calibri"/>
                <w:b/>
                <w:bCs/>
                <w:sz w:val="22"/>
                <w:lang w:eastAsia="fr-CA"/>
              </w:rPr>
            </w:pPr>
            <w:r w:rsidRPr="00866023">
              <w:rPr>
                <w:rFonts w:ascii="Calibri" w:hAnsi="Calibri" w:cs="Calibri"/>
                <w:b/>
                <w:sz w:val="22"/>
                <w:lang w:eastAsia="fr-CA"/>
              </w:rPr>
              <w:t xml:space="preserve">Quels seront les systèmes ou les supports utilisés pour traiter et conserver les renseignements? Veuillez </w:t>
            </w:r>
            <w:r w:rsidRPr="00866023">
              <w:rPr>
                <w:rFonts w:ascii="Calibri" w:eastAsia="Arial" w:hAnsi="Calibri" w:cs="Calibri"/>
                <w:b/>
                <w:sz w:val="22"/>
                <w:lang w:eastAsia="fr-CA"/>
              </w:rPr>
              <w:t>cocher tous les cas applicables.</w:t>
            </w:r>
          </w:p>
          <w:p w14:paraId="7848A579" w14:textId="5D23D7FB" w:rsidR="007C1F39" w:rsidRPr="00437A95" w:rsidRDefault="005F35B1" w:rsidP="00B45433">
            <w:pPr>
              <w:spacing w:before="240"/>
              <w:ind w:left="316" w:hanging="309"/>
              <w:jc w:val="both"/>
              <w:rPr>
                <w:rFonts w:asciiTheme="minorHAnsi" w:hAnsiTheme="minorHAnsi" w:cstheme="minorHAnsi"/>
                <w:sz w:val="22"/>
                <w:szCs w:val="22"/>
              </w:rPr>
            </w:pPr>
            <w:sdt>
              <w:sdtPr>
                <w:rPr>
                  <w:rFonts w:cstheme="minorHAnsi"/>
                </w:rPr>
                <w:id w:val="-2023542271"/>
                <w14:checkbox>
                  <w14:checked w14:val="0"/>
                  <w14:checkedState w14:val="2612" w14:font="MS Gothic"/>
                  <w14:uncheckedState w14:val="2610" w14:font="MS Gothic"/>
                </w14:checkbox>
              </w:sdtPr>
              <w:sdtEndPr/>
              <w:sdtContent>
                <w:r w:rsidR="00AC5E51">
                  <w:rPr>
                    <w:rFonts w:ascii="MS Gothic" w:eastAsia="MS Gothic" w:hAnsi="MS Gothic" w:cstheme="minorHAnsi" w:hint="eastAsia"/>
                  </w:rPr>
                  <w:t>☐</w:t>
                </w:r>
              </w:sdtContent>
            </w:sdt>
            <w:r w:rsidR="007C1F39" w:rsidRPr="00EB1712">
              <w:rPr>
                <w:rFonts w:asciiTheme="minorHAnsi" w:hAnsiTheme="minorHAnsi" w:cstheme="minorHAnsi"/>
                <w:sz w:val="22"/>
                <w:szCs w:val="22"/>
              </w:rPr>
              <w:t xml:space="preserve"> Système informatique sécurisé </w:t>
            </w:r>
            <w:r w:rsidR="009215DE">
              <w:rPr>
                <w:rFonts w:asciiTheme="minorHAnsi" w:hAnsiTheme="minorHAnsi" w:cstheme="minorHAnsi"/>
                <w:sz w:val="22"/>
                <w:szCs w:val="22"/>
              </w:rPr>
              <w:t>du CCSMTL</w:t>
            </w:r>
            <w:r w:rsidR="007C1F39">
              <w:rPr>
                <w:rFonts w:asciiTheme="minorHAnsi" w:hAnsiTheme="minorHAnsi" w:cstheme="minorHAnsi"/>
                <w:sz w:val="22"/>
                <w:szCs w:val="22"/>
              </w:rPr>
              <w:t xml:space="preserve"> </w:t>
            </w:r>
            <w:r w:rsidR="007C1F39" w:rsidRPr="00437A95">
              <w:rPr>
                <w:rFonts w:cstheme="minorHAnsi"/>
                <w:b/>
                <w:color w:val="0070C0"/>
              </w:rPr>
              <w:sym w:font="Wingdings" w:char="F0E0"/>
            </w:r>
            <w:r w:rsidR="007C1F39" w:rsidRPr="00437A95">
              <w:rPr>
                <w:rFonts w:cstheme="minorHAnsi"/>
                <w:b/>
                <w:color w:val="0070C0"/>
              </w:rPr>
              <w:t xml:space="preserve"> </w:t>
            </w:r>
            <w:r w:rsidR="007C1F39" w:rsidRPr="00437A95">
              <w:rPr>
                <w:rFonts w:asciiTheme="minorHAnsi" w:hAnsiTheme="minorHAnsi" w:cstheme="minorHAnsi"/>
                <w:b/>
                <w:bCs/>
                <w:color w:val="0070C0"/>
                <w:sz w:val="22"/>
                <w:szCs w:val="22"/>
              </w:rPr>
              <w:t xml:space="preserve">Si vous prévoyez utiliser ce système </w:t>
            </w:r>
            <w:r w:rsidR="007C1F39" w:rsidRPr="00437A95">
              <w:rPr>
                <w:rFonts w:asciiTheme="minorHAnsi" w:hAnsiTheme="minorHAnsi" w:cstheme="minorHAnsi"/>
                <w:b/>
                <w:bCs/>
                <w:color w:val="0070C0"/>
                <w:sz w:val="22"/>
                <w:szCs w:val="22"/>
                <w:u w:val="single"/>
              </w:rPr>
              <w:t>exclusivement</w:t>
            </w:r>
            <w:r w:rsidR="007C1F39" w:rsidRPr="00437A95">
              <w:rPr>
                <w:rFonts w:asciiTheme="minorHAnsi" w:hAnsiTheme="minorHAnsi" w:cstheme="minorHAnsi"/>
                <w:b/>
                <w:bCs/>
                <w:color w:val="0070C0"/>
                <w:sz w:val="22"/>
                <w:szCs w:val="22"/>
              </w:rPr>
              <w:t>, veuillez ne</w:t>
            </w:r>
            <w:r w:rsidR="009215DE">
              <w:rPr>
                <w:rFonts w:asciiTheme="minorHAnsi" w:hAnsiTheme="minorHAnsi" w:cstheme="minorHAnsi"/>
                <w:b/>
                <w:bCs/>
                <w:color w:val="0070C0"/>
                <w:sz w:val="22"/>
                <w:szCs w:val="22"/>
              </w:rPr>
              <w:t xml:space="preserve"> pas répondre à la question 11.2.</w:t>
            </w:r>
            <w:r w:rsidR="007C1F39" w:rsidRPr="00437A95">
              <w:rPr>
                <w:rFonts w:asciiTheme="minorHAnsi" w:hAnsiTheme="minorHAnsi" w:cstheme="minorHAnsi"/>
                <w:b/>
                <w:bCs/>
                <w:color w:val="0070C0"/>
                <w:sz w:val="22"/>
                <w:szCs w:val="22"/>
              </w:rPr>
              <w:t xml:space="preserve"> et continuer</w:t>
            </w:r>
            <w:r w:rsidR="009215DE">
              <w:rPr>
                <w:rFonts w:asciiTheme="minorHAnsi" w:hAnsiTheme="minorHAnsi" w:cstheme="minorHAnsi"/>
                <w:b/>
                <w:bCs/>
                <w:color w:val="0070C0"/>
                <w:sz w:val="22"/>
                <w:szCs w:val="22"/>
              </w:rPr>
              <w:t xml:space="preserve"> directement à la question 11</w:t>
            </w:r>
            <w:r w:rsidR="007C1F39" w:rsidRPr="00437A95">
              <w:rPr>
                <w:rFonts w:asciiTheme="minorHAnsi" w:hAnsiTheme="minorHAnsi" w:cstheme="minorHAnsi"/>
                <w:b/>
                <w:bCs/>
                <w:color w:val="0070C0"/>
                <w:sz w:val="22"/>
                <w:szCs w:val="22"/>
              </w:rPr>
              <w:t>.</w:t>
            </w:r>
            <w:r w:rsidR="009215DE">
              <w:rPr>
                <w:rFonts w:asciiTheme="minorHAnsi" w:hAnsiTheme="minorHAnsi" w:cstheme="minorHAnsi"/>
                <w:b/>
                <w:bCs/>
                <w:color w:val="0070C0"/>
                <w:sz w:val="22"/>
                <w:szCs w:val="22"/>
              </w:rPr>
              <w:t>3.</w:t>
            </w:r>
            <w:r w:rsidR="007C1F39" w:rsidRPr="00437A95">
              <w:rPr>
                <w:rFonts w:asciiTheme="minorHAnsi" w:hAnsiTheme="minorHAnsi" w:cstheme="minorHAnsi"/>
                <w:b/>
                <w:bCs/>
                <w:color w:val="0070C0"/>
                <w:sz w:val="22"/>
                <w:szCs w:val="22"/>
              </w:rPr>
              <w:t xml:space="preserve"> </w:t>
            </w:r>
          </w:p>
          <w:p w14:paraId="1600F81D" w14:textId="5D4D2E12" w:rsidR="007C1F39" w:rsidRPr="00B574E8" w:rsidRDefault="005F35B1" w:rsidP="00B45433">
            <w:pPr>
              <w:spacing w:before="240"/>
              <w:ind w:left="316" w:hanging="309"/>
              <w:jc w:val="both"/>
              <w:rPr>
                <w:rFonts w:asciiTheme="minorHAnsi" w:hAnsiTheme="minorHAnsi" w:cstheme="minorHAnsi"/>
                <w:sz w:val="22"/>
                <w:szCs w:val="22"/>
              </w:rPr>
            </w:pPr>
            <w:sdt>
              <w:sdtPr>
                <w:rPr>
                  <w:rFonts w:cstheme="minorHAnsi"/>
                </w:rPr>
                <w:id w:val="-1406219966"/>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7C1F39" w:rsidRPr="00B574E8">
              <w:rPr>
                <w:rFonts w:asciiTheme="minorHAnsi" w:hAnsiTheme="minorHAnsi" w:cstheme="minorHAnsi"/>
                <w:sz w:val="22"/>
                <w:szCs w:val="22"/>
              </w:rPr>
              <w:t xml:space="preserve"> </w:t>
            </w:r>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 xml:space="preserve">Systèmes informatiques de l’établissement auxquels est affilié le demandeur; veuillez préciser : </w:t>
            </w:r>
            <w:r w:rsidR="007C1F39" w:rsidRPr="00B574E8">
              <w:rPr>
                <w:rFonts w:cstheme="minorHAnsi"/>
                <w:color w:val="0070C0"/>
              </w:rPr>
              <w:fldChar w:fldCharType="begin"/>
            </w:r>
            <w:r w:rsidR="007C1F39" w:rsidRPr="00B574E8">
              <w:rPr>
                <w:rFonts w:asciiTheme="minorHAnsi" w:hAnsiTheme="minorHAnsi" w:cstheme="minorHAnsi"/>
                <w:color w:val="0070C0"/>
                <w:sz w:val="22"/>
                <w:szCs w:val="22"/>
              </w:rPr>
              <w:instrText xml:space="preserve"> FORMTEXT </w:instrText>
            </w:r>
            <w:r w:rsidR="007C1F39" w:rsidRPr="00B574E8">
              <w:rPr>
                <w:rFonts w:cstheme="minorHAnsi"/>
                <w:color w:val="0070C0"/>
              </w:rPr>
              <w:fldChar w:fldCharType="separate"/>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cstheme="minorHAnsi"/>
                <w:color w:val="0070C0"/>
              </w:rPr>
              <w:fldChar w:fldCharType="end"/>
            </w:r>
          </w:p>
          <w:p w14:paraId="3E3B2C67" w14:textId="27989480" w:rsidR="007C1F39" w:rsidRPr="00B574E8" w:rsidRDefault="005F35B1" w:rsidP="00B45433">
            <w:pPr>
              <w:spacing w:before="240"/>
              <w:ind w:left="316" w:hanging="309"/>
              <w:jc w:val="both"/>
              <w:rPr>
                <w:rFonts w:asciiTheme="minorHAnsi" w:hAnsiTheme="minorHAnsi" w:cstheme="minorHAnsi"/>
                <w:b/>
                <w:bCs/>
                <w:color w:val="0070C0"/>
                <w:sz w:val="22"/>
                <w:szCs w:val="22"/>
              </w:rPr>
            </w:pPr>
            <w:sdt>
              <w:sdtPr>
                <w:rPr>
                  <w:rFonts w:cstheme="minorHAnsi"/>
                </w:rPr>
                <w:id w:val="1146547167"/>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 xml:space="preserve">Systèmes informatiques sécurisés </w:t>
            </w:r>
            <w:r w:rsidR="007C1F39" w:rsidRPr="00B574E8">
              <w:rPr>
                <w:rFonts w:asciiTheme="minorHAnsi" w:hAnsiTheme="minorHAnsi" w:cstheme="minorHAnsi"/>
                <w:sz w:val="22"/>
                <w:szCs w:val="22"/>
                <w:u w:val="single"/>
              </w:rPr>
              <w:t xml:space="preserve">personnels </w:t>
            </w:r>
            <w:r w:rsidR="007C1F39" w:rsidRPr="00B574E8">
              <w:rPr>
                <w:rFonts w:asciiTheme="minorHAnsi" w:hAnsiTheme="minorHAnsi" w:cstheme="minorHAnsi"/>
                <w:b/>
                <w:bCs/>
                <w:color w:val="0070C0"/>
                <w:sz w:val="22"/>
                <w:szCs w:val="22"/>
              </w:rPr>
              <w:sym w:font="Wingdings" w:char="F0E0"/>
            </w:r>
            <w:r w:rsidR="007C1F39" w:rsidRPr="00B574E8">
              <w:rPr>
                <w:rFonts w:asciiTheme="minorHAnsi" w:hAnsiTheme="minorHAnsi" w:cstheme="minorHAnsi"/>
                <w:b/>
                <w:bCs/>
                <w:color w:val="0070C0"/>
                <w:sz w:val="22"/>
                <w:szCs w:val="22"/>
              </w:rPr>
              <w:t xml:space="preserve"> L’utilisation de l’ordinateur personnel n’est pas recommandé</w:t>
            </w:r>
            <w:r w:rsidR="000C0A11" w:rsidRPr="00B574E8">
              <w:rPr>
                <w:rFonts w:asciiTheme="minorHAnsi" w:hAnsiTheme="minorHAnsi" w:cstheme="minorHAnsi"/>
                <w:b/>
                <w:bCs/>
                <w:color w:val="0070C0"/>
                <w:sz w:val="22"/>
                <w:szCs w:val="22"/>
              </w:rPr>
              <w:t>e</w:t>
            </w:r>
            <w:r w:rsidR="007C1F39" w:rsidRPr="00B574E8">
              <w:rPr>
                <w:rFonts w:asciiTheme="minorHAnsi" w:hAnsiTheme="minorHAnsi" w:cstheme="minorHAnsi"/>
                <w:b/>
                <w:bCs/>
                <w:color w:val="0070C0"/>
                <w:sz w:val="22"/>
                <w:szCs w:val="22"/>
              </w:rPr>
              <w:t xml:space="preserve"> et les système</w:t>
            </w:r>
            <w:r w:rsidR="000C0A11" w:rsidRPr="00B574E8">
              <w:rPr>
                <w:rFonts w:asciiTheme="minorHAnsi" w:hAnsiTheme="minorHAnsi" w:cstheme="minorHAnsi"/>
                <w:b/>
                <w:bCs/>
                <w:color w:val="0070C0"/>
                <w:sz w:val="22"/>
                <w:szCs w:val="22"/>
              </w:rPr>
              <w:t>s</w:t>
            </w:r>
            <w:r w:rsidR="007C1F39" w:rsidRPr="00B574E8">
              <w:rPr>
                <w:rFonts w:asciiTheme="minorHAnsi" w:hAnsiTheme="minorHAnsi" w:cstheme="minorHAnsi"/>
                <w:b/>
                <w:bCs/>
                <w:color w:val="0070C0"/>
                <w:sz w:val="22"/>
                <w:szCs w:val="22"/>
              </w:rPr>
              <w:t xml:space="preserve"> information de l’établissement d’affiliation doivent être privilégiés. Veuillez justifier l’utilisation d’un tel système personnel : </w:t>
            </w:r>
            <w:r w:rsidR="007C1F39" w:rsidRPr="00B574E8">
              <w:rPr>
                <w:rFonts w:cstheme="minorHAnsi"/>
                <w:b/>
                <w:bCs/>
                <w:color w:val="0070C0"/>
              </w:rPr>
              <w:fldChar w:fldCharType="begin"/>
            </w:r>
            <w:r w:rsidR="007C1F39" w:rsidRPr="00B574E8">
              <w:rPr>
                <w:rFonts w:asciiTheme="minorHAnsi" w:hAnsiTheme="minorHAnsi" w:cstheme="minorHAnsi"/>
                <w:b/>
                <w:bCs/>
                <w:color w:val="0070C0"/>
                <w:sz w:val="22"/>
                <w:szCs w:val="22"/>
              </w:rPr>
              <w:instrText xml:space="preserve"> FORMTEXT </w:instrText>
            </w:r>
            <w:r w:rsidR="007C1F39" w:rsidRPr="00B574E8">
              <w:rPr>
                <w:rFonts w:cstheme="minorHAnsi"/>
                <w:b/>
                <w:bCs/>
                <w:color w:val="0070C0"/>
              </w:rPr>
              <w:fldChar w:fldCharType="separate"/>
            </w:r>
            <w:r w:rsidR="007C1F39" w:rsidRPr="00B574E8">
              <w:rPr>
                <w:rFonts w:asciiTheme="minorHAnsi" w:hAnsiTheme="minorHAnsi" w:cstheme="minorHAnsi"/>
                <w:b/>
                <w:bCs/>
                <w:color w:val="0070C0"/>
                <w:sz w:val="22"/>
                <w:szCs w:val="22"/>
              </w:rPr>
              <w:t> </w:t>
            </w:r>
            <w:r w:rsidR="007C1F39" w:rsidRPr="00B574E8">
              <w:rPr>
                <w:rFonts w:asciiTheme="minorHAnsi" w:hAnsiTheme="minorHAnsi" w:cstheme="minorHAnsi"/>
                <w:b/>
                <w:bCs/>
                <w:color w:val="0070C0"/>
                <w:sz w:val="22"/>
                <w:szCs w:val="22"/>
              </w:rPr>
              <w:t> </w:t>
            </w:r>
            <w:r w:rsidR="007C1F39" w:rsidRPr="00B574E8">
              <w:rPr>
                <w:rFonts w:asciiTheme="minorHAnsi" w:hAnsiTheme="minorHAnsi" w:cstheme="minorHAnsi"/>
                <w:b/>
                <w:bCs/>
                <w:color w:val="0070C0"/>
                <w:sz w:val="22"/>
                <w:szCs w:val="22"/>
              </w:rPr>
              <w:t> </w:t>
            </w:r>
            <w:r w:rsidR="007C1F39" w:rsidRPr="00B574E8">
              <w:rPr>
                <w:rFonts w:asciiTheme="minorHAnsi" w:hAnsiTheme="minorHAnsi" w:cstheme="minorHAnsi"/>
                <w:b/>
                <w:bCs/>
                <w:color w:val="0070C0"/>
                <w:sz w:val="22"/>
                <w:szCs w:val="22"/>
              </w:rPr>
              <w:t> </w:t>
            </w:r>
            <w:r w:rsidR="007C1F39" w:rsidRPr="00B574E8">
              <w:rPr>
                <w:rFonts w:asciiTheme="minorHAnsi" w:hAnsiTheme="minorHAnsi" w:cstheme="minorHAnsi"/>
                <w:b/>
                <w:bCs/>
                <w:color w:val="0070C0"/>
                <w:sz w:val="22"/>
                <w:szCs w:val="22"/>
              </w:rPr>
              <w:t> </w:t>
            </w:r>
            <w:r w:rsidR="007C1F39" w:rsidRPr="00B574E8">
              <w:rPr>
                <w:rFonts w:cstheme="minorHAnsi"/>
                <w:b/>
                <w:bCs/>
                <w:color w:val="0070C0"/>
              </w:rPr>
              <w:fldChar w:fldCharType="end"/>
            </w:r>
          </w:p>
          <w:p w14:paraId="7F234A46" w14:textId="1898A5C0" w:rsidR="007C1F39" w:rsidRPr="00B574E8" w:rsidRDefault="005F35B1" w:rsidP="00B45433">
            <w:pPr>
              <w:spacing w:before="240"/>
              <w:ind w:left="316" w:hanging="309"/>
              <w:jc w:val="both"/>
              <w:rPr>
                <w:rFonts w:asciiTheme="minorHAnsi" w:hAnsiTheme="minorHAnsi" w:cstheme="minorHAnsi"/>
                <w:color w:val="2B579A"/>
                <w:sz w:val="22"/>
                <w:szCs w:val="22"/>
                <w:shd w:val="clear" w:color="auto" w:fill="E6E6E6"/>
              </w:rPr>
            </w:pPr>
            <w:sdt>
              <w:sdtPr>
                <w:rPr>
                  <w:rFonts w:cstheme="minorHAnsi"/>
                </w:rPr>
                <w:id w:val="844283776"/>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7C1F39" w:rsidRPr="00B574E8">
              <w:rPr>
                <w:rFonts w:asciiTheme="minorHAnsi" w:hAnsiTheme="minorHAnsi" w:cstheme="minorHAnsi"/>
                <w:sz w:val="22"/>
                <w:szCs w:val="22"/>
              </w:rPr>
              <w:t xml:space="preserve"> </w:t>
            </w:r>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 xml:space="preserve">Services infonuagiques; veuillez préciser le lieu de l’hébergement (province, pays, ce dernier devra être au Canada) : </w:t>
            </w:r>
            <w:r w:rsidR="007C1F39" w:rsidRPr="00B574E8">
              <w:rPr>
                <w:rFonts w:cstheme="minorHAnsi"/>
                <w:color w:val="0070C0"/>
              </w:rPr>
              <w:fldChar w:fldCharType="begin"/>
            </w:r>
            <w:r w:rsidR="007C1F39" w:rsidRPr="00B574E8">
              <w:rPr>
                <w:rFonts w:asciiTheme="minorHAnsi" w:hAnsiTheme="minorHAnsi" w:cstheme="minorHAnsi"/>
                <w:color w:val="0070C0"/>
                <w:sz w:val="22"/>
                <w:szCs w:val="22"/>
              </w:rPr>
              <w:instrText xml:space="preserve"> FORMTEXT </w:instrText>
            </w:r>
            <w:r w:rsidR="007C1F39" w:rsidRPr="00B574E8">
              <w:rPr>
                <w:rFonts w:cstheme="minorHAnsi"/>
                <w:color w:val="0070C0"/>
              </w:rPr>
              <w:fldChar w:fldCharType="separate"/>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cstheme="minorHAnsi"/>
                <w:color w:val="0070C0"/>
              </w:rPr>
              <w:fldChar w:fldCharType="end"/>
            </w:r>
          </w:p>
          <w:p w14:paraId="07E55DFD" w14:textId="18B7BCC4" w:rsidR="007C1F39" w:rsidRPr="00B574E8" w:rsidRDefault="005F35B1" w:rsidP="00B45433">
            <w:pPr>
              <w:spacing w:before="240"/>
              <w:ind w:left="316" w:hanging="309"/>
              <w:jc w:val="both"/>
              <w:rPr>
                <w:rFonts w:asciiTheme="minorHAnsi" w:hAnsiTheme="minorHAnsi" w:cstheme="minorHAnsi"/>
                <w:sz w:val="22"/>
                <w:szCs w:val="22"/>
              </w:rPr>
            </w:pPr>
            <w:sdt>
              <w:sdtPr>
                <w:rPr>
                  <w:rFonts w:cstheme="minorHAnsi"/>
                </w:rPr>
                <w:id w:val="42421365"/>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7C1F39" w:rsidRPr="00B574E8">
              <w:rPr>
                <w:rFonts w:asciiTheme="minorHAnsi" w:hAnsiTheme="minorHAnsi" w:cstheme="minorHAnsi"/>
                <w:sz w:val="22"/>
                <w:szCs w:val="22"/>
              </w:rPr>
              <w:t xml:space="preserve"> </w:t>
            </w:r>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 xml:space="preserve">Copies de sauvegarde numériques sur des supports amovibles (ex. clé USB, disque dur, portable, etc.), </w:t>
            </w:r>
            <w:r w:rsidR="007C1F39" w:rsidRPr="00B574E8">
              <w:rPr>
                <w:rFonts w:asciiTheme="minorHAnsi" w:hAnsiTheme="minorHAnsi" w:cstheme="minorHAnsi"/>
                <w:b/>
                <w:color w:val="0070C0"/>
                <w:sz w:val="22"/>
                <w:szCs w:val="22"/>
              </w:rPr>
              <w:t>chiffrées en tout temps</w:t>
            </w:r>
            <w:r w:rsidR="007C1F39" w:rsidRPr="00B574E8">
              <w:rPr>
                <w:rFonts w:asciiTheme="minorHAnsi" w:hAnsiTheme="minorHAnsi" w:cstheme="minorHAnsi"/>
                <w:sz w:val="22"/>
                <w:szCs w:val="22"/>
              </w:rPr>
              <w:t xml:space="preserve">; veuillez préciser et justifier : </w:t>
            </w:r>
            <w:r w:rsidR="007C1F39" w:rsidRPr="00B574E8">
              <w:rPr>
                <w:rFonts w:cstheme="minorHAnsi"/>
                <w:color w:val="0070C0"/>
              </w:rPr>
              <w:fldChar w:fldCharType="begin"/>
            </w:r>
            <w:r w:rsidR="007C1F39" w:rsidRPr="00B574E8">
              <w:rPr>
                <w:rFonts w:asciiTheme="minorHAnsi" w:hAnsiTheme="minorHAnsi" w:cstheme="minorHAnsi"/>
                <w:color w:val="0070C0"/>
                <w:sz w:val="22"/>
                <w:szCs w:val="22"/>
              </w:rPr>
              <w:instrText xml:space="preserve"> FORMTEXT </w:instrText>
            </w:r>
            <w:r w:rsidR="007C1F39" w:rsidRPr="00B574E8">
              <w:rPr>
                <w:rFonts w:cstheme="minorHAnsi"/>
                <w:color w:val="0070C0"/>
              </w:rPr>
              <w:fldChar w:fldCharType="separate"/>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cstheme="minorHAnsi"/>
                <w:color w:val="0070C0"/>
              </w:rPr>
              <w:fldChar w:fldCharType="end"/>
            </w:r>
          </w:p>
          <w:p w14:paraId="05535E73" w14:textId="7352B4D3" w:rsidR="007C1F39" w:rsidRPr="00B574E8" w:rsidRDefault="005F35B1" w:rsidP="00B45433">
            <w:pPr>
              <w:spacing w:before="240"/>
              <w:ind w:left="316" w:hanging="309"/>
              <w:jc w:val="both"/>
              <w:rPr>
                <w:rFonts w:asciiTheme="minorHAnsi" w:hAnsiTheme="minorHAnsi" w:cstheme="minorHAnsi"/>
                <w:sz w:val="22"/>
                <w:szCs w:val="22"/>
              </w:rPr>
            </w:pPr>
            <w:sdt>
              <w:sdtPr>
                <w:rPr>
                  <w:rFonts w:cstheme="minorHAnsi"/>
                </w:rPr>
                <w:id w:val="2059192134"/>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7C1F39" w:rsidRPr="00B574E8">
              <w:rPr>
                <w:rFonts w:asciiTheme="minorHAnsi" w:hAnsiTheme="minorHAnsi" w:cstheme="minorHAnsi"/>
                <w:sz w:val="22"/>
                <w:szCs w:val="22"/>
              </w:rPr>
              <w:t xml:space="preserve"> </w:t>
            </w:r>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Documents imprimés</w:t>
            </w:r>
          </w:p>
          <w:p w14:paraId="6A5B0358" w14:textId="44A9A300" w:rsidR="007C1F39" w:rsidRPr="00B574E8" w:rsidRDefault="005F35B1" w:rsidP="00B45433">
            <w:pPr>
              <w:spacing w:before="240"/>
              <w:ind w:left="316" w:hanging="309"/>
              <w:jc w:val="both"/>
              <w:rPr>
                <w:rFonts w:asciiTheme="minorHAnsi" w:hAnsiTheme="minorHAnsi" w:cstheme="minorHAnsi"/>
                <w:sz w:val="22"/>
                <w:szCs w:val="22"/>
              </w:rPr>
            </w:pPr>
            <w:sdt>
              <w:sdtPr>
                <w:rPr>
                  <w:rFonts w:cstheme="minorHAnsi"/>
                </w:rPr>
                <w:id w:val="879445544"/>
                <w14:checkbox>
                  <w14:checked w14:val="0"/>
                  <w14:checkedState w14:val="2612" w14:font="MS Gothic"/>
                  <w14:uncheckedState w14:val="2610" w14:font="MS Gothic"/>
                </w14:checkbox>
              </w:sdtPr>
              <w:sdtEndPr/>
              <w:sdtContent>
                <w:r w:rsidR="007C1F39" w:rsidRPr="00B574E8">
                  <w:rPr>
                    <w:rFonts w:ascii="Segoe UI Symbol" w:eastAsia="MS Gothic" w:hAnsi="Segoe UI Symbol" w:cs="Segoe UI Symbol"/>
                    <w:sz w:val="22"/>
                    <w:szCs w:val="22"/>
                  </w:rPr>
                  <w:t>☐</w:t>
                </w:r>
              </w:sdtContent>
            </w:sdt>
            <w:r w:rsidR="007C1F39" w:rsidRPr="00B574E8">
              <w:rPr>
                <w:rFonts w:asciiTheme="minorHAnsi" w:hAnsiTheme="minorHAnsi" w:cstheme="minorHAnsi"/>
                <w:sz w:val="22"/>
                <w:szCs w:val="22"/>
              </w:rPr>
              <w:t xml:space="preserve"> </w:t>
            </w:r>
            <w:r w:rsidR="00AC5E51" w:rsidRPr="00B574E8">
              <w:rPr>
                <w:rFonts w:asciiTheme="minorHAnsi" w:hAnsiTheme="minorHAnsi" w:cstheme="minorHAnsi"/>
                <w:sz w:val="22"/>
                <w:szCs w:val="22"/>
              </w:rPr>
              <w:t xml:space="preserve"> </w:t>
            </w:r>
            <w:r w:rsidR="007C1F39" w:rsidRPr="00B574E8">
              <w:rPr>
                <w:rFonts w:asciiTheme="minorHAnsi" w:hAnsiTheme="minorHAnsi" w:cstheme="minorHAnsi"/>
                <w:sz w:val="22"/>
                <w:szCs w:val="22"/>
              </w:rPr>
              <w:t xml:space="preserve">Autre(s); veuillez préciser : </w:t>
            </w:r>
            <w:r w:rsidR="007C1F39" w:rsidRPr="00B574E8">
              <w:rPr>
                <w:rFonts w:cstheme="minorHAnsi"/>
                <w:color w:val="0070C0"/>
                <w:shd w:val="clear" w:color="auto" w:fill="E6E6E6"/>
              </w:rPr>
              <w:fldChar w:fldCharType="begin">
                <w:ffData>
                  <w:name w:val="Texte34"/>
                  <w:enabled/>
                  <w:calcOnExit w:val="0"/>
                  <w:textInput/>
                </w:ffData>
              </w:fldChar>
            </w:r>
            <w:r w:rsidR="007C1F39" w:rsidRPr="00B574E8">
              <w:rPr>
                <w:rFonts w:asciiTheme="minorHAnsi" w:hAnsiTheme="minorHAnsi" w:cstheme="minorHAnsi"/>
                <w:color w:val="0070C0"/>
                <w:sz w:val="22"/>
                <w:szCs w:val="22"/>
              </w:rPr>
              <w:instrText xml:space="preserve"> FORMTEXT </w:instrText>
            </w:r>
            <w:r w:rsidR="007C1F39" w:rsidRPr="00B574E8">
              <w:rPr>
                <w:rFonts w:cstheme="minorHAnsi"/>
                <w:color w:val="0070C0"/>
                <w:shd w:val="clear" w:color="auto" w:fill="E6E6E6"/>
              </w:rPr>
            </w:r>
            <w:r w:rsidR="007C1F39" w:rsidRPr="00B574E8">
              <w:rPr>
                <w:rFonts w:cstheme="minorHAnsi"/>
                <w:color w:val="0070C0"/>
                <w:shd w:val="clear" w:color="auto" w:fill="E6E6E6"/>
              </w:rPr>
              <w:fldChar w:fldCharType="separate"/>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asciiTheme="minorHAnsi" w:hAnsiTheme="minorHAnsi" w:cstheme="minorHAnsi"/>
                <w:color w:val="0070C0"/>
                <w:sz w:val="22"/>
                <w:szCs w:val="22"/>
              </w:rPr>
              <w:t> </w:t>
            </w:r>
            <w:r w:rsidR="007C1F39" w:rsidRPr="00B574E8">
              <w:rPr>
                <w:rFonts w:cstheme="minorHAnsi"/>
                <w:color w:val="0070C0"/>
                <w:shd w:val="clear" w:color="auto" w:fill="E6E6E6"/>
              </w:rPr>
              <w:fldChar w:fldCharType="end"/>
            </w:r>
          </w:p>
          <w:p w14:paraId="409C2F32" w14:textId="77777777" w:rsidR="007C1F39" w:rsidRPr="00EB1712" w:rsidRDefault="007C1F39" w:rsidP="00B45433">
            <w:pPr>
              <w:jc w:val="both"/>
              <w:rPr>
                <w:rFonts w:asciiTheme="minorHAnsi" w:hAnsiTheme="minorHAnsi" w:cstheme="minorHAnsi"/>
                <w:b/>
                <w:sz w:val="22"/>
                <w:szCs w:val="22"/>
              </w:rPr>
            </w:pPr>
          </w:p>
        </w:tc>
      </w:tr>
      <w:tr w:rsidR="007C1F39" w:rsidRPr="00EB1712" w14:paraId="3521774F" w14:textId="77777777" w:rsidTr="007C1F39">
        <w:trPr>
          <w:tblCellSpacing w:w="0" w:type="nil"/>
        </w:trPr>
        <w:tc>
          <w:tcPr>
            <w:tcW w:w="9944" w:type="dxa"/>
          </w:tcPr>
          <w:p w14:paraId="0EE38D69" w14:textId="77777777" w:rsidR="007C1F39" w:rsidRPr="00866023" w:rsidRDefault="007C1F39" w:rsidP="00B45433">
            <w:pPr>
              <w:pStyle w:val="Paragraphedeliste"/>
              <w:numPr>
                <w:ilvl w:val="1"/>
                <w:numId w:val="3"/>
              </w:numPr>
              <w:ind w:left="599" w:hanging="567"/>
              <w:jc w:val="both"/>
              <w:rPr>
                <w:rFonts w:ascii="Calibri" w:hAnsi="Calibri" w:cs="Calibri"/>
                <w:b/>
                <w:sz w:val="22"/>
                <w:lang w:eastAsia="fr-CA"/>
              </w:rPr>
            </w:pPr>
            <w:r w:rsidRPr="00866023">
              <w:rPr>
                <w:rFonts w:ascii="Calibri" w:hAnsi="Calibri" w:cs="Calibri"/>
                <w:b/>
                <w:sz w:val="22"/>
                <w:lang w:eastAsia="fr-CA"/>
              </w:rPr>
              <w:t xml:space="preserve">Pour les systèmes extérieurs à l’établissement (CCSMTL), veuillez préciser quelles procédures de sécurité seront mises en place pour protéger ces systèmes (voir des exemples de procédures ci-dessous) : </w:t>
            </w:r>
          </w:p>
          <w:p w14:paraId="4AB4BE93" w14:textId="77777777" w:rsidR="007C1F39" w:rsidRPr="00EB1712" w:rsidRDefault="007C1F39" w:rsidP="00B45433">
            <w:pPr>
              <w:jc w:val="both"/>
              <w:rPr>
                <w:rFonts w:asciiTheme="minorHAnsi" w:hAnsiTheme="minorHAnsi" w:cstheme="minorHAnsi"/>
                <w:b/>
                <w:sz w:val="22"/>
                <w:szCs w:val="22"/>
              </w:rPr>
            </w:pPr>
          </w:p>
          <w:p w14:paraId="12FFE78B" w14:textId="6ED9980D" w:rsidR="007C1F39" w:rsidRPr="00437A95" w:rsidRDefault="007C1F39" w:rsidP="00B45433">
            <w:pPr>
              <w:pStyle w:val="Paragraphedeliste"/>
              <w:numPr>
                <w:ilvl w:val="0"/>
                <w:numId w:val="10"/>
              </w:numPr>
              <w:ind w:left="316" w:hanging="283"/>
              <w:jc w:val="both"/>
              <w:rPr>
                <w:rFonts w:asciiTheme="minorHAnsi" w:hAnsiTheme="minorHAnsi" w:cstheme="minorHAnsi"/>
                <w:b/>
                <w:bCs/>
                <w:color w:val="0070C0"/>
                <w:sz w:val="22"/>
                <w:szCs w:val="22"/>
                <w:lang w:eastAsia="fr-CA"/>
              </w:rPr>
            </w:pPr>
            <w:r w:rsidRPr="00437A95">
              <w:rPr>
                <w:rFonts w:asciiTheme="minorHAnsi" w:hAnsiTheme="minorHAnsi" w:cstheme="minorHAnsi"/>
                <w:b/>
                <w:bCs/>
                <w:color w:val="0070C0"/>
                <w:sz w:val="22"/>
                <w:szCs w:val="22"/>
                <w:lang w:eastAsia="fr-CA"/>
              </w:rPr>
              <w:t xml:space="preserve">Ne pas répondre si vous prévoyez utiliser </w:t>
            </w:r>
            <w:r w:rsidRPr="00437A95">
              <w:rPr>
                <w:rFonts w:asciiTheme="minorHAnsi" w:hAnsiTheme="minorHAnsi" w:cstheme="minorHAnsi"/>
                <w:b/>
                <w:bCs/>
                <w:color w:val="0070C0"/>
                <w:sz w:val="22"/>
                <w:szCs w:val="22"/>
                <w:u w:val="single"/>
                <w:lang w:eastAsia="fr-CA"/>
              </w:rPr>
              <w:t>exclusivement</w:t>
            </w:r>
            <w:r w:rsidR="009215DE">
              <w:rPr>
                <w:rFonts w:asciiTheme="minorHAnsi" w:hAnsiTheme="minorHAnsi" w:cstheme="minorHAnsi"/>
                <w:b/>
                <w:bCs/>
                <w:color w:val="0070C0"/>
                <w:sz w:val="22"/>
                <w:szCs w:val="22"/>
                <w:lang w:eastAsia="fr-CA"/>
              </w:rPr>
              <w:t xml:space="preserve"> le système informatique sécuris</w:t>
            </w:r>
            <w:r w:rsidRPr="00437A95">
              <w:rPr>
                <w:rFonts w:asciiTheme="minorHAnsi" w:hAnsiTheme="minorHAnsi" w:cstheme="minorHAnsi"/>
                <w:b/>
                <w:bCs/>
                <w:color w:val="0070C0"/>
                <w:sz w:val="22"/>
                <w:szCs w:val="22"/>
                <w:lang w:eastAsia="fr-CA"/>
              </w:rPr>
              <w:t>é de l’établissement (CCSMTL).</w:t>
            </w:r>
          </w:p>
          <w:p w14:paraId="7E6286AD" w14:textId="77777777" w:rsidR="007C1F39" w:rsidRPr="00EB1712" w:rsidRDefault="007C1F39" w:rsidP="00B45433">
            <w:pPr>
              <w:pStyle w:val="Paragraphedeliste"/>
              <w:ind w:left="599"/>
              <w:jc w:val="both"/>
              <w:rPr>
                <w:rFonts w:asciiTheme="minorHAnsi" w:hAnsiTheme="minorHAnsi" w:cstheme="minorHAnsi"/>
                <w:b/>
                <w:bCs/>
                <w:color w:val="4472C4" w:themeColor="accent5"/>
                <w:sz w:val="22"/>
                <w:szCs w:val="22"/>
                <w:lang w:eastAsia="fr-CA"/>
              </w:rPr>
            </w:pPr>
          </w:p>
          <w:p w14:paraId="24D58A1E" w14:textId="77777777" w:rsidR="007C1F39" w:rsidRPr="00B574E8" w:rsidRDefault="007C1F39" w:rsidP="00B45433">
            <w:pPr>
              <w:jc w:val="both"/>
              <w:rPr>
                <w:rFonts w:asciiTheme="minorHAnsi" w:hAnsiTheme="minorHAnsi" w:cstheme="minorHAnsi"/>
                <w:b/>
                <w:sz w:val="22"/>
                <w:szCs w:val="22"/>
              </w:rPr>
            </w:pPr>
            <w:r w:rsidRPr="00B574E8">
              <w:rPr>
                <w:rFonts w:cstheme="minorHAnsi"/>
                <w:color w:val="0070C0"/>
                <w:shd w:val="clear" w:color="auto" w:fill="E6E6E6"/>
              </w:rPr>
              <w:fldChar w:fldCharType="begin">
                <w:ffData>
                  <w:name w:val="Texte34"/>
                  <w:enabled/>
                  <w:calcOnExit w:val="0"/>
                  <w:textInput/>
                </w:ffData>
              </w:fldChar>
            </w:r>
            <w:r w:rsidRPr="00B574E8">
              <w:rPr>
                <w:rFonts w:asciiTheme="minorHAnsi" w:hAnsiTheme="minorHAnsi" w:cstheme="minorHAnsi"/>
                <w:color w:val="0070C0"/>
                <w:sz w:val="22"/>
                <w:szCs w:val="22"/>
              </w:rPr>
              <w:instrText xml:space="preserve"> FORMTEXT </w:instrText>
            </w:r>
            <w:r w:rsidRPr="00B574E8">
              <w:rPr>
                <w:rFonts w:cstheme="minorHAnsi"/>
                <w:color w:val="0070C0"/>
                <w:shd w:val="clear" w:color="auto" w:fill="E6E6E6"/>
              </w:rPr>
            </w:r>
            <w:r w:rsidRPr="00B574E8">
              <w:rPr>
                <w:rFonts w:cstheme="minorHAnsi"/>
                <w:color w:val="0070C0"/>
                <w:shd w:val="clear" w:color="auto" w:fill="E6E6E6"/>
              </w:rPr>
              <w:fldChar w:fldCharType="separate"/>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cstheme="minorHAnsi"/>
                <w:color w:val="0070C0"/>
                <w:shd w:val="clear" w:color="auto" w:fill="E6E6E6"/>
              </w:rPr>
              <w:fldChar w:fldCharType="end"/>
            </w:r>
          </w:p>
          <w:p w14:paraId="2F2070B3" w14:textId="77777777" w:rsidR="007C1F39" w:rsidRPr="00EB1712" w:rsidRDefault="007C1F39" w:rsidP="00B45433">
            <w:pPr>
              <w:jc w:val="both"/>
              <w:rPr>
                <w:rFonts w:asciiTheme="minorHAnsi" w:hAnsiTheme="minorHAnsi" w:cstheme="minorHAnsi"/>
                <w:b/>
                <w:sz w:val="22"/>
                <w:szCs w:val="22"/>
              </w:rPr>
            </w:pPr>
          </w:p>
          <w:p w14:paraId="0A9047AA" w14:textId="77777777" w:rsidR="007C1F39" w:rsidRPr="00EB1712" w:rsidRDefault="007C1F39" w:rsidP="00B45433">
            <w:pPr>
              <w:pStyle w:val="Paragraphedeliste"/>
              <w:ind w:left="0"/>
              <w:jc w:val="both"/>
              <w:rPr>
                <w:rFonts w:asciiTheme="minorHAnsi" w:hAnsiTheme="minorHAnsi" w:cstheme="minorHAnsi"/>
                <w:bCs/>
                <w:sz w:val="22"/>
                <w:szCs w:val="22"/>
              </w:rPr>
            </w:pPr>
            <w:r w:rsidRPr="00EB1712">
              <w:rPr>
                <w:rFonts w:asciiTheme="minorHAnsi" w:hAnsiTheme="minorHAnsi" w:cstheme="minorHAnsi"/>
                <w:bCs/>
                <w:sz w:val="22"/>
                <w:szCs w:val="22"/>
              </w:rPr>
              <w:t xml:space="preserve">À titre d’exemples, voici une liste non exhaustive de mesures de sécurité des systèmes informatiques qui peuvent être mises en place : </w:t>
            </w:r>
          </w:p>
          <w:p w14:paraId="5C1A06EB"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Accès contrôlé à l’ordinateur et au réseau (p. ex. nom d’utilisateur, mot de passe fort, etc.)</w:t>
            </w:r>
          </w:p>
          <w:p w14:paraId="6D884E1E"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Ordinateur exempt d’une prise de contrôle à distance</w:t>
            </w:r>
          </w:p>
          <w:p w14:paraId="2129D28E"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Ordinateur doté d’un logiciel antivirus reconnu comme efficace avec les mises à jour actuelles</w:t>
            </w:r>
          </w:p>
          <w:p w14:paraId="5C7F5C96" w14:textId="199CDBCF"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Ordinateur doté d’un système d’exploitation pris en charge avec les cor</w:t>
            </w:r>
            <w:r w:rsidR="009215DE">
              <w:rPr>
                <w:rFonts w:asciiTheme="minorHAnsi" w:hAnsiTheme="minorHAnsi" w:cstheme="minorHAnsi"/>
                <w:sz w:val="22"/>
                <w:szCs w:val="22"/>
                <w:lang w:eastAsia="fr-CA"/>
              </w:rPr>
              <w:t>rectifs et mises à jour actuel</w:t>
            </w:r>
            <w:r w:rsidRPr="00EB1712">
              <w:rPr>
                <w:rFonts w:asciiTheme="minorHAnsi" w:hAnsiTheme="minorHAnsi" w:cstheme="minorHAnsi"/>
                <w:sz w:val="22"/>
                <w:szCs w:val="22"/>
                <w:lang w:eastAsia="fr-CA"/>
              </w:rPr>
              <w:t>s</w:t>
            </w:r>
          </w:p>
          <w:p w14:paraId="1D0FDFE1"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Ordinateur protégé contre les intrusions physiques et logiques</w:t>
            </w:r>
          </w:p>
          <w:p w14:paraId="050C781C"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Ordinateur muni d’un fureteur courant et d’un port sécurisé HTTPS fonctionnel</w:t>
            </w:r>
          </w:p>
          <w:p w14:paraId="4A687495" w14:textId="14D84E58"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 xml:space="preserve">Ordinateur déconnecté (physiquement ou via accès sans-fil) de tout dispositif amovible comportant une capacité d’emmagasinage mémoire tel que : </w:t>
            </w:r>
            <w:r w:rsidR="000C0A11">
              <w:rPr>
                <w:rFonts w:asciiTheme="minorHAnsi" w:hAnsiTheme="minorHAnsi" w:cstheme="minorHAnsi"/>
                <w:sz w:val="22"/>
                <w:szCs w:val="22"/>
                <w:lang w:eastAsia="fr-CA"/>
              </w:rPr>
              <w:t>clé</w:t>
            </w:r>
            <w:r w:rsidRPr="00EB1712">
              <w:rPr>
                <w:rFonts w:asciiTheme="minorHAnsi" w:hAnsiTheme="minorHAnsi" w:cstheme="minorHAnsi"/>
                <w:sz w:val="22"/>
                <w:szCs w:val="22"/>
                <w:lang w:eastAsia="fr-CA"/>
              </w:rPr>
              <w:t xml:space="preserve"> USB, carte mémoire, disque portatif, disque optique, tablette, téléphone intelligent, etc.</w:t>
            </w:r>
          </w:p>
          <w:p w14:paraId="244D4AA1" w14:textId="77777777" w:rsidR="007C1F39" w:rsidRPr="00EB1712" w:rsidRDefault="007C1F39" w:rsidP="00B45433">
            <w:pPr>
              <w:pStyle w:val="Paragraphedeliste"/>
              <w:numPr>
                <w:ilvl w:val="0"/>
                <w:numId w:val="20"/>
              </w:numPr>
              <w:ind w:left="599"/>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 xml:space="preserve">Etc. </w:t>
            </w:r>
          </w:p>
          <w:p w14:paraId="4434B571" w14:textId="77777777" w:rsidR="007C1F39" w:rsidRPr="00EB1712" w:rsidRDefault="007C1F39" w:rsidP="00B45433">
            <w:pPr>
              <w:jc w:val="both"/>
              <w:rPr>
                <w:rFonts w:asciiTheme="minorHAnsi" w:hAnsiTheme="minorHAnsi" w:cstheme="minorHAnsi"/>
                <w:color w:val="2B579A"/>
                <w:sz w:val="22"/>
                <w:szCs w:val="22"/>
                <w:shd w:val="clear" w:color="auto" w:fill="E6E6E6"/>
              </w:rPr>
            </w:pPr>
          </w:p>
        </w:tc>
      </w:tr>
      <w:tr w:rsidR="007C1F39" w:rsidRPr="00EB1712" w14:paraId="76091099" w14:textId="77777777" w:rsidTr="007C1F39">
        <w:trPr>
          <w:tblCellSpacing w:w="0" w:type="nil"/>
        </w:trPr>
        <w:tc>
          <w:tcPr>
            <w:tcW w:w="9944" w:type="dxa"/>
          </w:tcPr>
          <w:p w14:paraId="5FEAE192" w14:textId="77777777" w:rsidR="007C1F39" w:rsidRPr="00866023" w:rsidRDefault="007C1F39" w:rsidP="00B45433">
            <w:pPr>
              <w:pStyle w:val="Paragraphedeliste"/>
              <w:numPr>
                <w:ilvl w:val="1"/>
                <w:numId w:val="3"/>
              </w:numPr>
              <w:ind w:left="599" w:hanging="567"/>
              <w:jc w:val="both"/>
              <w:rPr>
                <w:rFonts w:ascii="Calibri" w:hAnsi="Calibri" w:cs="Calibri"/>
                <w:b/>
                <w:sz w:val="22"/>
                <w:lang w:eastAsia="fr-CA"/>
              </w:rPr>
            </w:pPr>
            <w:r w:rsidRPr="00866023">
              <w:rPr>
                <w:rFonts w:ascii="Calibri" w:hAnsi="Calibri" w:cs="Calibri"/>
                <w:b/>
                <w:sz w:val="22"/>
                <w:lang w:eastAsia="fr-CA"/>
              </w:rPr>
              <w:t xml:space="preserve">Veuillez préciser toutes les mesures de protection des renseignements que vous mettrez en place dès l’accès à ces derniers et jusqu’à leur destruction (voir des exemples de mesures ci-dessous) : </w:t>
            </w:r>
          </w:p>
          <w:p w14:paraId="50DC9001" w14:textId="77777777" w:rsidR="007C1F39" w:rsidRPr="00EB1712" w:rsidRDefault="007C1F39" w:rsidP="00B45433">
            <w:pPr>
              <w:pStyle w:val="Paragraphedeliste"/>
              <w:ind w:left="309"/>
              <w:jc w:val="both"/>
              <w:rPr>
                <w:rFonts w:asciiTheme="minorHAnsi" w:hAnsiTheme="minorHAnsi" w:cstheme="minorHAnsi"/>
                <w:b/>
                <w:sz w:val="22"/>
                <w:szCs w:val="22"/>
                <w:lang w:eastAsia="fr-CA"/>
              </w:rPr>
            </w:pPr>
          </w:p>
          <w:p w14:paraId="388D5AC5" w14:textId="77777777" w:rsidR="007C1F39" w:rsidRPr="00EB1712" w:rsidRDefault="007C1F39" w:rsidP="00B574E8">
            <w:pPr>
              <w:jc w:val="both"/>
              <w:rPr>
                <w:rFonts w:asciiTheme="minorHAnsi" w:hAnsiTheme="minorHAnsi" w:cstheme="minorHAnsi"/>
                <w:b/>
                <w:sz w:val="22"/>
                <w:szCs w:val="22"/>
              </w:rPr>
            </w:pPr>
            <w:r w:rsidRPr="00B574E8">
              <w:rPr>
                <w:rFonts w:cstheme="minorHAnsi"/>
                <w:color w:val="0070C0"/>
              </w:rPr>
              <w:fldChar w:fldCharType="begin">
                <w:ffData>
                  <w:name w:val="Texte34"/>
                  <w:enabled/>
                  <w:calcOnExit w:val="0"/>
                  <w:textInput/>
                </w:ffData>
              </w:fldChar>
            </w:r>
            <w:r w:rsidRPr="00B574E8">
              <w:rPr>
                <w:rFonts w:asciiTheme="minorHAnsi" w:hAnsiTheme="minorHAnsi" w:cstheme="minorHAnsi"/>
                <w:color w:val="0070C0"/>
                <w:sz w:val="22"/>
                <w:szCs w:val="22"/>
              </w:rPr>
              <w:instrText xml:space="preserve"> FORMTEXT </w:instrText>
            </w:r>
            <w:r w:rsidRPr="00B574E8">
              <w:rPr>
                <w:rFonts w:cstheme="minorHAnsi"/>
                <w:color w:val="0070C0"/>
              </w:rPr>
            </w:r>
            <w:r w:rsidRPr="00B574E8">
              <w:rPr>
                <w:rFonts w:cstheme="minorHAnsi"/>
                <w:color w:val="0070C0"/>
              </w:rPr>
              <w:fldChar w:fldCharType="separate"/>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cstheme="minorHAnsi"/>
                <w:color w:val="0070C0"/>
              </w:rPr>
              <w:fldChar w:fldCharType="end"/>
            </w:r>
          </w:p>
          <w:p w14:paraId="21DFFA54" w14:textId="77777777" w:rsidR="007C1F39" w:rsidRPr="00EB1712" w:rsidRDefault="007C1F39" w:rsidP="00B45433">
            <w:pPr>
              <w:pStyle w:val="Paragraphedeliste"/>
              <w:ind w:left="309"/>
              <w:jc w:val="both"/>
              <w:rPr>
                <w:rFonts w:asciiTheme="minorHAnsi" w:hAnsiTheme="minorHAnsi" w:cstheme="minorHAnsi"/>
                <w:b/>
                <w:sz w:val="22"/>
                <w:szCs w:val="22"/>
                <w:lang w:eastAsia="fr-CA"/>
              </w:rPr>
            </w:pPr>
          </w:p>
          <w:p w14:paraId="28933C4A" w14:textId="77777777" w:rsidR="007C1F39" w:rsidRPr="00EB1712" w:rsidRDefault="007C1F39" w:rsidP="00B45433">
            <w:pPr>
              <w:pStyle w:val="Paragraphedeliste"/>
              <w:ind w:left="0"/>
              <w:jc w:val="both"/>
              <w:rPr>
                <w:rFonts w:asciiTheme="minorHAnsi" w:hAnsiTheme="minorHAnsi" w:cstheme="minorHAnsi"/>
                <w:sz w:val="22"/>
                <w:szCs w:val="22"/>
                <w:lang w:eastAsia="fr-CA"/>
              </w:rPr>
            </w:pPr>
            <w:r w:rsidRPr="00EB1712">
              <w:rPr>
                <w:rFonts w:asciiTheme="minorHAnsi" w:hAnsiTheme="minorHAnsi" w:cstheme="minorHAnsi"/>
                <w:bCs/>
                <w:sz w:val="22"/>
                <w:szCs w:val="22"/>
              </w:rPr>
              <w:t xml:space="preserve">À titre d’exemples, voici une liste non exhaustive de moyens de protection des renseignements qui peuvent être mises en place : </w:t>
            </w:r>
          </w:p>
          <w:p w14:paraId="337C9935"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 xml:space="preserve">Contrôler et limiter l’accès </w:t>
            </w:r>
            <w:r>
              <w:rPr>
                <w:rFonts w:asciiTheme="minorHAnsi" w:hAnsiTheme="minorHAnsi" w:cstheme="minorHAnsi"/>
                <w:sz w:val="22"/>
                <w:szCs w:val="22"/>
                <w:lang w:eastAsia="fr-CA"/>
              </w:rPr>
              <w:t>aux appareils et aux supports utilisés</w:t>
            </w:r>
            <w:r w:rsidRPr="00EB1712">
              <w:rPr>
                <w:rFonts w:asciiTheme="minorHAnsi" w:hAnsiTheme="minorHAnsi" w:cstheme="minorHAnsi"/>
                <w:sz w:val="22"/>
                <w:szCs w:val="22"/>
                <w:lang w:eastAsia="fr-CA"/>
              </w:rPr>
              <w:t xml:space="preserve"> (p. ex. authentification par nom d’utilisateur et mot de passe</w:t>
            </w:r>
            <w:r>
              <w:rPr>
                <w:rFonts w:asciiTheme="minorHAnsi" w:hAnsiTheme="minorHAnsi" w:cstheme="minorHAnsi"/>
                <w:sz w:val="22"/>
                <w:szCs w:val="22"/>
                <w:lang w:eastAsia="fr-CA"/>
              </w:rPr>
              <w:t>, etc.)</w:t>
            </w:r>
          </w:p>
          <w:p w14:paraId="4E0E542E" w14:textId="1578380A"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Limiter et sécuriser l’environnement de travail et les lieux physiques où seront conservés les renseignements (limiter l’accès aux seules personnes autorisées, local fermé à clé, carte d’accès, meubles de rangement fermés à clé, etc.)</w:t>
            </w:r>
          </w:p>
          <w:p w14:paraId="16C03EF5"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 xml:space="preserve">Protéger les fichiers et supports numériques utilisés (mot de passe, chiffrement, etc.); </w:t>
            </w:r>
          </w:p>
          <w:p w14:paraId="683BF31A"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Chiffrer les renseignements conservés sur des sites infonuagiques;</w:t>
            </w:r>
          </w:p>
          <w:p w14:paraId="5EEA0BD4"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Réduire le niveau d’identification des renseignements (dépersonnaliser ou anonymiser);</w:t>
            </w:r>
          </w:p>
          <w:p w14:paraId="53D4A69F"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Limiter les risques de réidentification (conserver la clé de codes sur un support ou dans un lieu différent de ceux des r</w:t>
            </w:r>
            <w:r>
              <w:rPr>
                <w:rFonts w:asciiTheme="minorHAnsi" w:hAnsiTheme="minorHAnsi" w:cstheme="minorHAnsi"/>
                <w:sz w:val="22"/>
                <w:szCs w:val="22"/>
                <w:lang w:eastAsia="fr-CA"/>
              </w:rPr>
              <w:t>enseignements dépersonnalisés, e</w:t>
            </w:r>
            <w:r w:rsidRPr="00EB1712">
              <w:rPr>
                <w:rFonts w:asciiTheme="minorHAnsi" w:hAnsiTheme="minorHAnsi" w:cstheme="minorHAnsi"/>
                <w:sz w:val="22"/>
                <w:szCs w:val="22"/>
                <w:lang w:eastAsia="fr-CA"/>
              </w:rPr>
              <w:t>tc.);</w:t>
            </w:r>
          </w:p>
          <w:p w14:paraId="2008FD1A" w14:textId="77777777" w:rsidR="007C1F39" w:rsidRPr="00EB1712" w:rsidRDefault="007C1F39" w:rsidP="00B45433">
            <w:pPr>
              <w:pStyle w:val="Paragraphedeliste"/>
              <w:numPr>
                <w:ilvl w:val="0"/>
                <w:numId w:val="19"/>
              </w:numPr>
              <w:ind w:left="599" w:hanging="284"/>
              <w:jc w:val="both"/>
              <w:rPr>
                <w:rFonts w:asciiTheme="minorHAnsi" w:hAnsiTheme="minorHAnsi" w:cstheme="minorHAnsi"/>
                <w:sz w:val="22"/>
                <w:szCs w:val="22"/>
                <w:lang w:eastAsia="fr-CA"/>
              </w:rPr>
            </w:pPr>
            <w:r w:rsidRPr="00EB1712">
              <w:rPr>
                <w:rFonts w:asciiTheme="minorHAnsi" w:hAnsiTheme="minorHAnsi" w:cstheme="minorHAnsi"/>
                <w:sz w:val="22"/>
                <w:szCs w:val="22"/>
                <w:lang w:eastAsia="fr-CA"/>
              </w:rPr>
              <w:t xml:space="preserve">Etc. </w:t>
            </w:r>
          </w:p>
          <w:p w14:paraId="13E29209" w14:textId="77777777" w:rsidR="007C1F39" w:rsidRPr="00EB1712" w:rsidRDefault="007C1F39" w:rsidP="00B45433">
            <w:pPr>
              <w:pStyle w:val="Paragraphedeliste"/>
              <w:ind w:left="741"/>
              <w:jc w:val="both"/>
              <w:rPr>
                <w:rFonts w:asciiTheme="minorHAnsi" w:hAnsiTheme="minorHAnsi" w:cstheme="minorHAnsi"/>
                <w:color w:val="000000"/>
                <w:sz w:val="22"/>
                <w:szCs w:val="22"/>
              </w:rPr>
            </w:pPr>
          </w:p>
        </w:tc>
      </w:tr>
      <w:tr w:rsidR="007C1F39" w:rsidRPr="00EB1712" w14:paraId="25C1BD60" w14:textId="77777777" w:rsidTr="007C1F39">
        <w:trPr>
          <w:tblCellSpacing w:w="0" w:type="nil"/>
        </w:trPr>
        <w:tc>
          <w:tcPr>
            <w:tcW w:w="9944" w:type="dxa"/>
          </w:tcPr>
          <w:p w14:paraId="54CEB9AA" w14:textId="689D9C2D" w:rsidR="007C1F39" w:rsidRDefault="007C1F39" w:rsidP="00B45433">
            <w:pPr>
              <w:pStyle w:val="Paragraphedeliste"/>
              <w:numPr>
                <w:ilvl w:val="1"/>
                <w:numId w:val="3"/>
              </w:numPr>
              <w:ind w:left="599" w:hanging="567"/>
              <w:jc w:val="both"/>
              <w:rPr>
                <w:rFonts w:ascii="Calibri" w:hAnsi="Calibri" w:cs="Calibri"/>
                <w:b/>
                <w:sz w:val="22"/>
                <w:lang w:eastAsia="fr-CA"/>
              </w:rPr>
            </w:pPr>
            <w:r w:rsidRPr="00866023">
              <w:rPr>
                <w:rFonts w:ascii="Calibri" w:hAnsi="Calibri" w:cs="Calibri"/>
                <w:b/>
                <w:sz w:val="22"/>
                <w:lang w:eastAsia="fr-CA"/>
              </w:rPr>
              <w:t>Délai prévu de conservation des renseignements :</w:t>
            </w:r>
          </w:p>
          <w:p w14:paraId="017D5EDE" w14:textId="77777777" w:rsidR="00AC5E51" w:rsidRPr="00866023" w:rsidRDefault="00AC5E51" w:rsidP="00B45433">
            <w:pPr>
              <w:pStyle w:val="Paragraphedeliste"/>
              <w:ind w:left="599"/>
              <w:jc w:val="both"/>
              <w:rPr>
                <w:rFonts w:ascii="Calibri" w:hAnsi="Calibri" w:cs="Calibri"/>
                <w:b/>
                <w:sz w:val="22"/>
                <w:lang w:eastAsia="fr-CA"/>
              </w:rPr>
            </w:pPr>
          </w:p>
          <w:p w14:paraId="19B580CF" w14:textId="77777777" w:rsidR="007C1F39" w:rsidRPr="00EB1712" w:rsidRDefault="007C1F39" w:rsidP="00B574E8">
            <w:pPr>
              <w:jc w:val="both"/>
              <w:rPr>
                <w:rFonts w:asciiTheme="minorHAnsi" w:hAnsiTheme="minorHAnsi" w:cstheme="minorHAnsi"/>
                <w:sz w:val="22"/>
                <w:szCs w:val="22"/>
              </w:rPr>
            </w:pPr>
            <w:r w:rsidRPr="00B574E8">
              <w:rPr>
                <w:rFonts w:cstheme="minorHAnsi"/>
                <w:color w:val="0070C0"/>
              </w:rPr>
              <w:fldChar w:fldCharType="begin">
                <w:ffData>
                  <w:name w:val=""/>
                  <w:enabled/>
                  <w:calcOnExit w:val="0"/>
                  <w:textInput/>
                </w:ffData>
              </w:fldChar>
            </w:r>
            <w:r w:rsidRPr="00B574E8">
              <w:rPr>
                <w:rFonts w:asciiTheme="minorHAnsi" w:hAnsiTheme="minorHAnsi" w:cstheme="minorHAnsi"/>
                <w:color w:val="0070C0"/>
                <w:sz w:val="22"/>
                <w:szCs w:val="22"/>
              </w:rPr>
              <w:instrText xml:space="preserve"> FORMTEXT </w:instrText>
            </w:r>
            <w:r w:rsidRPr="00B574E8">
              <w:rPr>
                <w:rFonts w:cstheme="minorHAnsi"/>
                <w:color w:val="0070C0"/>
              </w:rPr>
            </w:r>
            <w:r w:rsidRPr="00B574E8">
              <w:rPr>
                <w:rFonts w:cstheme="minorHAnsi"/>
                <w:color w:val="0070C0"/>
              </w:rPr>
              <w:fldChar w:fldCharType="separate"/>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cstheme="minorHAnsi"/>
                <w:color w:val="0070C0"/>
              </w:rPr>
              <w:fldChar w:fldCharType="end"/>
            </w:r>
          </w:p>
          <w:p w14:paraId="631B34B4" w14:textId="77777777" w:rsidR="007C1F39" w:rsidRPr="00EB1712" w:rsidRDefault="007C1F39" w:rsidP="00B45433">
            <w:pPr>
              <w:jc w:val="both"/>
              <w:rPr>
                <w:rFonts w:asciiTheme="minorHAnsi" w:hAnsiTheme="minorHAnsi" w:cstheme="minorHAnsi"/>
                <w:b/>
                <w:sz w:val="22"/>
                <w:szCs w:val="22"/>
              </w:rPr>
            </w:pPr>
          </w:p>
        </w:tc>
      </w:tr>
      <w:tr w:rsidR="007C1F39" w:rsidRPr="00EB1712" w14:paraId="1A69A516" w14:textId="77777777" w:rsidTr="007C1F39">
        <w:trPr>
          <w:tblCellSpacing w:w="0" w:type="nil"/>
        </w:trPr>
        <w:tc>
          <w:tcPr>
            <w:tcW w:w="9944" w:type="dxa"/>
          </w:tcPr>
          <w:p w14:paraId="148AD981" w14:textId="77777777" w:rsidR="007C1F39" w:rsidRPr="00866023" w:rsidRDefault="007C1F39" w:rsidP="00B45433">
            <w:pPr>
              <w:pStyle w:val="Paragraphedeliste"/>
              <w:numPr>
                <w:ilvl w:val="1"/>
                <w:numId w:val="3"/>
              </w:numPr>
              <w:ind w:left="599" w:hanging="567"/>
              <w:jc w:val="both"/>
              <w:rPr>
                <w:rFonts w:ascii="Calibri" w:hAnsi="Calibri" w:cs="Calibri"/>
                <w:b/>
                <w:sz w:val="22"/>
                <w:lang w:eastAsia="fr-CA"/>
              </w:rPr>
            </w:pPr>
            <w:r w:rsidRPr="00866023">
              <w:rPr>
                <w:rFonts w:ascii="Calibri" w:hAnsi="Calibri" w:cs="Calibri"/>
                <w:b/>
                <w:sz w:val="22"/>
                <w:lang w:eastAsia="fr-CA"/>
              </w:rPr>
              <w:t xml:space="preserve">Veuillez préciser les modalités de destruction qui seront prises (voir des exemples de modalités ci-dessous) : </w:t>
            </w:r>
          </w:p>
          <w:p w14:paraId="2DC6E43C" w14:textId="77777777" w:rsidR="007C1F39" w:rsidRPr="00EB1712" w:rsidRDefault="007C1F39" w:rsidP="00B45433">
            <w:pPr>
              <w:jc w:val="both"/>
              <w:rPr>
                <w:rFonts w:asciiTheme="minorHAnsi" w:hAnsiTheme="minorHAnsi" w:cstheme="minorHAnsi"/>
                <w:b/>
                <w:sz w:val="22"/>
                <w:szCs w:val="22"/>
              </w:rPr>
            </w:pPr>
          </w:p>
          <w:p w14:paraId="422E9861" w14:textId="77777777" w:rsidR="007C1F39" w:rsidRPr="00EB1712" w:rsidRDefault="007C1F39" w:rsidP="00B574E8">
            <w:pPr>
              <w:jc w:val="both"/>
              <w:rPr>
                <w:rFonts w:asciiTheme="minorHAnsi" w:hAnsiTheme="minorHAnsi" w:cstheme="minorHAnsi"/>
                <w:color w:val="2B579A"/>
                <w:sz w:val="22"/>
                <w:szCs w:val="22"/>
                <w:shd w:val="clear" w:color="auto" w:fill="E6E6E6"/>
              </w:rPr>
            </w:pPr>
            <w:r w:rsidRPr="00B574E8">
              <w:rPr>
                <w:rFonts w:cstheme="minorHAnsi"/>
                <w:color w:val="0070C0"/>
              </w:rPr>
              <w:fldChar w:fldCharType="begin">
                <w:ffData>
                  <w:name w:val="Texte34"/>
                  <w:enabled/>
                  <w:calcOnExit w:val="0"/>
                  <w:textInput/>
                </w:ffData>
              </w:fldChar>
            </w:r>
            <w:r w:rsidRPr="00B574E8">
              <w:rPr>
                <w:rFonts w:asciiTheme="minorHAnsi" w:hAnsiTheme="minorHAnsi" w:cstheme="minorHAnsi"/>
                <w:color w:val="0070C0"/>
                <w:sz w:val="22"/>
                <w:szCs w:val="22"/>
              </w:rPr>
              <w:instrText xml:space="preserve"> FORMTEXT </w:instrText>
            </w:r>
            <w:r w:rsidRPr="00B574E8">
              <w:rPr>
                <w:rFonts w:cstheme="minorHAnsi"/>
                <w:color w:val="0070C0"/>
              </w:rPr>
            </w:r>
            <w:r w:rsidRPr="00B574E8">
              <w:rPr>
                <w:rFonts w:cstheme="minorHAnsi"/>
                <w:color w:val="0070C0"/>
              </w:rPr>
              <w:fldChar w:fldCharType="separate"/>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asciiTheme="minorHAnsi" w:hAnsiTheme="minorHAnsi" w:cstheme="minorHAnsi"/>
                <w:color w:val="0070C0"/>
                <w:sz w:val="22"/>
                <w:szCs w:val="22"/>
              </w:rPr>
              <w:t> </w:t>
            </w:r>
            <w:r w:rsidRPr="00B574E8">
              <w:rPr>
                <w:rFonts w:cstheme="minorHAnsi"/>
                <w:color w:val="0070C0"/>
              </w:rPr>
              <w:fldChar w:fldCharType="end"/>
            </w:r>
          </w:p>
          <w:p w14:paraId="10989F20" w14:textId="77777777" w:rsidR="007C1F39" w:rsidRPr="00EB1712" w:rsidRDefault="007C1F39" w:rsidP="00B45433">
            <w:pPr>
              <w:jc w:val="both"/>
              <w:rPr>
                <w:rFonts w:asciiTheme="minorHAnsi" w:hAnsiTheme="minorHAnsi" w:cstheme="minorHAnsi"/>
                <w:b/>
                <w:sz w:val="22"/>
                <w:szCs w:val="22"/>
              </w:rPr>
            </w:pPr>
          </w:p>
          <w:p w14:paraId="4A1D58F4" w14:textId="77777777" w:rsidR="007C1F39" w:rsidRPr="00EB1712" w:rsidRDefault="007C1F39" w:rsidP="00B45433">
            <w:pPr>
              <w:ind w:left="32"/>
              <w:jc w:val="both"/>
              <w:rPr>
                <w:rFonts w:asciiTheme="minorHAnsi" w:hAnsiTheme="minorHAnsi" w:cstheme="minorHAnsi"/>
                <w:bCs/>
                <w:sz w:val="22"/>
                <w:szCs w:val="22"/>
              </w:rPr>
            </w:pPr>
            <w:r w:rsidRPr="00EB1712">
              <w:rPr>
                <w:rFonts w:asciiTheme="minorHAnsi" w:hAnsiTheme="minorHAnsi" w:cstheme="minorHAnsi"/>
                <w:bCs/>
                <w:sz w:val="22"/>
                <w:szCs w:val="22"/>
              </w:rPr>
              <w:t xml:space="preserve">À titre d’exemples, voici une liste non exhaustive de stratégies de destruction définitive qui peuvent être utilisées, selon le support utilisé :   </w:t>
            </w:r>
          </w:p>
          <w:p w14:paraId="62EA69AC" w14:textId="77777777" w:rsidR="007C1F39" w:rsidRPr="00EB1712" w:rsidRDefault="007C1F39" w:rsidP="00B45433">
            <w:pPr>
              <w:pStyle w:val="Paragraphedeliste"/>
              <w:numPr>
                <w:ilvl w:val="0"/>
                <w:numId w:val="9"/>
              </w:numPr>
              <w:ind w:left="599" w:hanging="284"/>
              <w:jc w:val="both"/>
              <w:rPr>
                <w:rFonts w:asciiTheme="minorHAnsi" w:hAnsiTheme="minorHAnsi" w:cstheme="minorHAnsi"/>
                <w:bCs/>
                <w:sz w:val="22"/>
                <w:szCs w:val="22"/>
                <w:lang w:eastAsia="fr-CA"/>
              </w:rPr>
            </w:pPr>
            <w:r w:rsidRPr="00EB1712">
              <w:rPr>
                <w:rFonts w:asciiTheme="minorHAnsi" w:hAnsiTheme="minorHAnsi" w:cstheme="minorHAnsi"/>
                <w:bCs/>
                <w:sz w:val="22"/>
                <w:szCs w:val="22"/>
                <w:lang w:eastAsia="fr-CA"/>
              </w:rPr>
              <w:t>Papier (original et toutes les copies) : déchiqueteuse (de préférence à découpe transversale);</w:t>
            </w:r>
          </w:p>
          <w:p w14:paraId="55E4CDF0" w14:textId="77777777" w:rsidR="007C1F39" w:rsidRPr="00EB1712" w:rsidRDefault="007C1F39" w:rsidP="00B45433">
            <w:pPr>
              <w:pStyle w:val="Paragraphedeliste"/>
              <w:numPr>
                <w:ilvl w:val="0"/>
                <w:numId w:val="9"/>
              </w:numPr>
              <w:ind w:left="599" w:hanging="284"/>
              <w:jc w:val="both"/>
              <w:rPr>
                <w:rFonts w:asciiTheme="minorHAnsi" w:hAnsiTheme="minorHAnsi" w:cstheme="minorHAnsi"/>
                <w:bCs/>
                <w:sz w:val="22"/>
                <w:szCs w:val="22"/>
                <w:lang w:eastAsia="fr-CA"/>
              </w:rPr>
            </w:pPr>
            <w:r w:rsidRPr="00EB1712">
              <w:rPr>
                <w:rFonts w:asciiTheme="minorHAnsi" w:hAnsiTheme="minorHAnsi" w:cstheme="minorHAnsi"/>
                <w:bCs/>
                <w:sz w:val="22"/>
                <w:szCs w:val="22"/>
                <w:lang w:eastAsia="fr-CA"/>
              </w:rPr>
              <w:t>Ordinateur : supprimer les fichiers, vider la corbeille;</w:t>
            </w:r>
          </w:p>
          <w:p w14:paraId="45BD63F4" w14:textId="77777777" w:rsidR="007C1F39" w:rsidRPr="00EB1712" w:rsidRDefault="007C1F39" w:rsidP="00B45433">
            <w:pPr>
              <w:pStyle w:val="Paragraphedeliste"/>
              <w:numPr>
                <w:ilvl w:val="0"/>
                <w:numId w:val="9"/>
              </w:numPr>
              <w:ind w:left="599" w:hanging="284"/>
              <w:jc w:val="both"/>
              <w:rPr>
                <w:rFonts w:asciiTheme="minorHAnsi" w:hAnsiTheme="minorHAnsi" w:cstheme="minorHAnsi"/>
                <w:bCs/>
                <w:sz w:val="22"/>
                <w:szCs w:val="22"/>
                <w:lang w:eastAsia="fr-CA"/>
              </w:rPr>
            </w:pPr>
            <w:r w:rsidRPr="00EB1712">
              <w:rPr>
                <w:rFonts w:asciiTheme="minorHAnsi" w:hAnsiTheme="minorHAnsi" w:cstheme="minorHAnsi"/>
                <w:bCs/>
                <w:sz w:val="22"/>
                <w:szCs w:val="22"/>
                <w:lang w:eastAsia="fr-CA"/>
              </w:rPr>
              <w:t>Médias numériques à réutiliser ou recycler (par exemple, carte mémoire, clé USB, disque dur d’ordinateur): formatage, réécriture, déchiquetage numérique;</w:t>
            </w:r>
          </w:p>
          <w:p w14:paraId="0DB05379" w14:textId="77777777" w:rsidR="007C1F39" w:rsidRPr="00EB1712" w:rsidRDefault="007C1F39" w:rsidP="00B45433">
            <w:pPr>
              <w:pStyle w:val="Paragraphedeliste"/>
              <w:numPr>
                <w:ilvl w:val="0"/>
                <w:numId w:val="9"/>
              </w:numPr>
              <w:ind w:left="599" w:hanging="284"/>
              <w:jc w:val="both"/>
              <w:rPr>
                <w:rFonts w:asciiTheme="minorHAnsi" w:hAnsiTheme="minorHAnsi" w:cstheme="minorHAnsi"/>
                <w:bCs/>
                <w:sz w:val="22"/>
                <w:szCs w:val="22"/>
                <w:lang w:eastAsia="fr-CA"/>
              </w:rPr>
            </w:pPr>
            <w:r w:rsidRPr="00EB1712">
              <w:rPr>
                <w:rFonts w:asciiTheme="minorHAnsi" w:hAnsiTheme="minorHAnsi" w:cstheme="minorHAnsi"/>
                <w:bCs/>
                <w:sz w:val="22"/>
                <w:szCs w:val="22"/>
                <w:lang w:eastAsia="fr-CA"/>
              </w:rPr>
              <w:t>Médias numériques non réutilisables (par exemple, CD, DVD, carte mémoire, clé USB et disque dur qui ne seront plus utilisés) : destruction physique (déchiquetage, broyage, meulage de surface, désintégration, trouage, incinération, etc.), démagnétiseur pour les disques durs;</w:t>
            </w:r>
          </w:p>
          <w:p w14:paraId="407EF58A" w14:textId="77777777" w:rsidR="007C1F39" w:rsidRPr="00EB1712" w:rsidRDefault="007C1F39" w:rsidP="00B45433">
            <w:pPr>
              <w:pStyle w:val="Paragraphedeliste"/>
              <w:numPr>
                <w:ilvl w:val="0"/>
                <w:numId w:val="9"/>
              </w:numPr>
              <w:ind w:left="599" w:hanging="284"/>
              <w:jc w:val="both"/>
              <w:rPr>
                <w:rFonts w:asciiTheme="minorHAnsi" w:hAnsiTheme="minorHAnsi" w:cstheme="minorHAnsi"/>
                <w:bCs/>
                <w:sz w:val="22"/>
                <w:szCs w:val="22"/>
                <w:lang w:eastAsia="fr-CA"/>
              </w:rPr>
            </w:pPr>
            <w:r w:rsidRPr="00EB1712">
              <w:rPr>
                <w:rFonts w:asciiTheme="minorHAnsi" w:hAnsiTheme="minorHAnsi" w:cstheme="minorHAnsi"/>
                <w:bCs/>
                <w:sz w:val="22"/>
                <w:szCs w:val="22"/>
                <w:lang w:eastAsia="fr-CA"/>
              </w:rPr>
              <w:t xml:space="preserve">Machines contenant des disques durs (par exemple, photocopieur, fax, numériseur, imprimante) : écrasement des informations sur le disque dur ou disque dur enlevé et détruit lorsque les machines sont remplacées. </w:t>
            </w:r>
          </w:p>
          <w:p w14:paraId="619E8BE4" w14:textId="77777777" w:rsidR="007C1F39" w:rsidRPr="00EB1712" w:rsidRDefault="007C1F39" w:rsidP="00B45433">
            <w:pPr>
              <w:jc w:val="both"/>
              <w:rPr>
                <w:rFonts w:asciiTheme="minorHAnsi" w:hAnsiTheme="minorHAnsi" w:cstheme="minorHAnsi"/>
                <w:sz w:val="22"/>
                <w:szCs w:val="22"/>
              </w:rPr>
            </w:pPr>
          </w:p>
        </w:tc>
      </w:tr>
    </w:tbl>
    <w:p w14:paraId="5A5AA2B8" w14:textId="769171F6" w:rsidR="007C1F39" w:rsidRPr="00EB1712" w:rsidRDefault="007C1F39" w:rsidP="002C462C">
      <w:pPr>
        <w:spacing w:after="0"/>
        <w:rPr>
          <w:rFonts w:cstheme="minorHAnsi"/>
        </w:rPr>
      </w:pPr>
    </w:p>
    <w:tbl>
      <w:tblPr>
        <w:tblStyle w:val="Grilledutableau"/>
        <w:tblW w:w="9944"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9944"/>
      </w:tblGrid>
      <w:tr w:rsidR="000E1930" w:rsidRPr="00EB1712" w14:paraId="73332660" w14:textId="77777777" w:rsidTr="001E6B67">
        <w:trPr>
          <w:trHeight w:val="266"/>
        </w:trPr>
        <w:tc>
          <w:tcPr>
            <w:tcW w:w="9944" w:type="dxa"/>
            <w:shd w:val="clear" w:color="auto" w:fill="919D9D"/>
            <w:vAlign w:val="center"/>
          </w:tcPr>
          <w:p w14:paraId="393CF942" w14:textId="34DD7C37" w:rsidR="000E1930" w:rsidRPr="00EB1712" w:rsidRDefault="000E1930" w:rsidP="001B67FF">
            <w:pPr>
              <w:pStyle w:val="Paragraphedeliste"/>
              <w:numPr>
                <w:ilvl w:val="0"/>
                <w:numId w:val="3"/>
              </w:numPr>
              <w:rPr>
                <w:rFonts w:asciiTheme="minorHAnsi" w:hAnsiTheme="minorHAnsi" w:cstheme="minorHAnsi"/>
                <w:color w:val="FFFFFF" w:themeColor="background1"/>
                <w:sz w:val="22"/>
                <w:szCs w:val="22"/>
              </w:rPr>
            </w:pPr>
            <w:r w:rsidRPr="00EB1712">
              <w:rPr>
                <w:rFonts w:asciiTheme="minorHAnsi" w:hAnsiTheme="minorHAnsi" w:cstheme="minorHAnsi"/>
                <w:b/>
                <w:color w:val="FFFFFF" w:themeColor="background1"/>
                <w:sz w:val="22"/>
                <w:szCs w:val="22"/>
                <w:lang w:eastAsia="fr-CA"/>
              </w:rPr>
              <w:t>TRANSMISSION DES RENSEIGNEMENTS À DES TIERS</w:t>
            </w:r>
          </w:p>
        </w:tc>
      </w:tr>
      <w:tr w:rsidR="000E1930" w:rsidRPr="00EB1712" w14:paraId="418A0F6D" w14:textId="77777777" w:rsidTr="001E6B67">
        <w:tc>
          <w:tcPr>
            <w:tcW w:w="9944" w:type="dxa"/>
          </w:tcPr>
          <w:p w14:paraId="687EA5CE" w14:textId="1122B0B9" w:rsidR="000E1930" w:rsidRPr="00866023" w:rsidRDefault="000E1930" w:rsidP="00B45433">
            <w:pPr>
              <w:pStyle w:val="Paragraphedeliste"/>
              <w:numPr>
                <w:ilvl w:val="1"/>
                <w:numId w:val="3"/>
              </w:numPr>
              <w:ind w:left="599" w:hanging="599"/>
              <w:jc w:val="both"/>
              <w:rPr>
                <w:rFonts w:asciiTheme="minorHAnsi" w:hAnsiTheme="minorHAnsi" w:cstheme="minorHAnsi"/>
                <w:b/>
                <w:sz w:val="22"/>
                <w:lang w:eastAsia="fr-CA"/>
              </w:rPr>
            </w:pPr>
            <w:r w:rsidRPr="00866023">
              <w:rPr>
                <w:rFonts w:asciiTheme="minorHAnsi" w:hAnsiTheme="minorHAnsi" w:cstheme="minorHAnsi"/>
                <w:b/>
                <w:sz w:val="22"/>
                <w:lang w:eastAsia="fr-CA"/>
              </w:rPr>
              <w:t>Est-ce que les renseignements seront « communiqués à » ou « accédés par » un collaborateur externe? Veuillez cocher toutes les catégories qui s’appliquent.</w:t>
            </w:r>
          </w:p>
          <w:p w14:paraId="5DABCE8A" w14:textId="77777777" w:rsidR="000E1930" w:rsidRPr="00EB1712" w:rsidRDefault="000E1930" w:rsidP="00B45433">
            <w:pPr>
              <w:jc w:val="both"/>
              <w:rPr>
                <w:rFonts w:cstheme="minorHAnsi"/>
              </w:rPr>
            </w:pPr>
          </w:p>
          <w:p w14:paraId="231F63E5" w14:textId="0E8D608E" w:rsidR="000E1930" w:rsidRPr="00EB1712" w:rsidRDefault="005F35B1" w:rsidP="00B45433">
            <w:pPr>
              <w:ind w:left="32"/>
              <w:jc w:val="both"/>
              <w:rPr>
                <w:rFonts w:cstheme="minorHAnsi"/>
              </w:rPr>
            </w:pPr>
            <w:sdt>
              <w:sdtPr>
                <w:rPr>
                  <w:rFonts w:cstheme="minorHAnsi"/>
                </w:rPr>
                <w:id w:val="-807238651"/>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Non (projet se réalisant uniquement par le demandeur et son équipe)</w:t>
            </w:r>
          </w:p>
          <w:p w14:paraId="064800EA" w14:textId="2A6FE891" w:rsidR="000E1930" w:rsidRPr="00EB1712" w:rsidRDefault="005F35B1" w:rsidP="00B45433">
            <w:pPr>
              <w:ind w:left="32"/>
              <w:jc w:val="both"/>
              <w:rPr>
                <w:rFonts w:cstheme="minorHAnsi"/>
              </w:rPr>
            </w:pPr>
            <w:sdt>
              <w:sdtPr>
                <w:rPr>
                  <w:rFonts w:cstheme="minorHAnsi"/>
                </w:rPr>
                <w:id w:val="-270853586"/>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Oui; veuillez préciser :</w:t>
            </w:r>
          </w:p>
          <w:p w14:paraId="0796648E" w14:textId="77777777" w:rsidR="001D5954" w:rsidRPr="00EB1712" w:rsidRDefault="005F35B1" w:rsidP="00B45433">
            <w:pPr>
              <w:ind w:left="599"/>
              <w:jc w:val="both"/>
              <w:rPr>
                <w:rFonts w:cstheme="minorHAnsi"/>
                <w:color w:val="2B579A"/>
                <w:shd w:val="clear" w:color="auto" w:fill="E6E6E6"/>
              </w:rPr>
            </w:pPr>
            <w:sdt>
              <w:sdtPr>
                <w:rPr>
                  <w:rFonts w:cstheme="minorHAnsi"/>
                </w:rPr>
                <w:id w:val="663205168"/>
                <w14:checkbox>
                  <w14:checked w14:val="0"/>
                  <w14:checkedState w14:val="2612" w14:font="MS Gothic"/>
                  <w14:uncheckedState w14:val="2610" w14:font="MS Gothic"/>
                </w14:checkbox>
              </w:sdtPr>
              <w:sdtEndPr/>
              <w:sdtContent>
                <w:r w:rsidR="001D5954" w:rsidRPr="00EB1712">
                  <w:rPr>
                    <w:rFonts w:ascii="Segoe UI Symbol" w:eastAsia="MS Gothic" w:hAnsi="Segoe UI Symbol" w:cs="Segoe UI Symbol"/>
                  </w:rPr>
                  <w:t>☐</w:t>
                </w:r>
              </w:sdtContent>
            </w:sdt>
            <w:r w:rsidR="000E1930" w:rsidRPr="00EB1712">
              <w:rPr>
                <w:rFonts w:cstheme="minorHAnsi"/>
              </w:rPr>
              <w:t xml:space="preserve"> Un collaborateur universitaire/gouvern</w:t>
            </w:r>
            <w:r w:rsidR="00B37FC6" w:rsidRPr="00EB1712">
              <w:rPr>
                <w:rFonts w:cstheme="minorHAnsi"/>
              </w:rPr>
              <w:t xml:space="preserve">emental à l’extérieur du CIUSSS; veuillez préciser : </w:t>
            </w:r>
            <w:r w:rsidR="00B37FC6" w:rsidRPr="00B574E8">
              <w:rPr>
                <w:rFonts w:eastAsia="Times New Roman" w:cstheme="minorHAnsi"/>
                <w:color w:val="0070C0"/>
                <w:lang w:eastAsia="fr-CA"/>
              </w:rPr>
              <w:fldChar w:fldCharType="begin">
                <w:ffData>
                  <w:name w:val="Texte34"/>
                  <w:enabled/>
                  <w:calcOnExit w:val="0"/>
                  <w:textInput/>
                </w:ffData>
              </w:fldChar>
            </w:r>
            <w:r w:rsidR="00B37FC6" w:rsidRPr="00B574E8">
              <w:rPr>
                <w:rFonts w:eastAsia="Times New Roman" w:cstheme="minorHAnsi"/>
                <w:color w:val="0070C0"/>
                <w:lang w:eastAsia="fr-CA"/>
              </w:rPr>
              <w:instrText xml:space="preserve"> FORMTEXT </w:instrText>
            </w:r>
            <w:r w:rsidR="00B37FC6" w:rsidRPr="00B574E8">
              <w:rPr>
                <w:rFonts w:eastAsia="Times New Roman" w:cstheme="minorHAnsi"/>
                <w:color w:val="0070C0"/>
                <w:lang w:eastAsia="fr-CA"/>
              </w:rPr>
            </w:r>
            <w:r w:rsidR="00B37FC6" w:rsidRPr="00B574E8">
              <w:rPr>
                <w:rFonts w:eastAsia="Times New Roman" w:cstheme="minorHAnsi"/>
                <w:color w:val="0070C0"/>
                <w:lang w:eastAsia="fr-CA"/>
              </w:rPr>
              <w:fldChar w:fldCharType="separate"/>
            </w:r>
            <w:r w:rsidR="00B37FC6" w:rsidRPr="00B574E8">
              <w:rPr>
                <w:rFonts w:eastAsia="Times New Roman" w:cstheme="minorHAnsi"/>
                <w:color w:val="0070C0"/>
                <w:lang w:eastAsia="fr-CA"/>
              </w:rPr>
              <w:t> </w:t>
            </w:r>
            <w:r w:rsidR="00B37FC6" w:rsidRPr="00B574E8">
              <w:rPr>
                <w:rFonts w:eastAsia="Times New Roman" w:cstheme="minorHAnsi"/>
                <w:color w:val="0070C0"/>
                <w:lang w:eastAsia="fr-CA"/>
              </w:rPr>
              <w:t> </w:t>
            </w:r>
            <w:r w:rsidR="00B37FC6" w:rsidRPr="00B574E8">
              <w:rPr>
                <w:rFonts w:eastAsia="Times New Roman" w:cstheme="minorHAnsi"/>
                <w:color w:val="0070C0"/>
                <w:lang w:eastAsia="fr-CA"/>
              </w:rPr>
              <w:t> </w:t>
            </w:r>
            <w:r w:rsidR="00B37FC6" w:rsidRPr="00B574E8">
              <w:rPr>
                <w:rFonts w:eastAsia="Times New Roman" w:cstheme="minorHAnsi"/>
                <w:color w:val="0070C0"/>
                <w:lang w:eastAsia="fr-CA"/>
              </w:rPr>
              <w:t> </w:t>
            </w:r>
            <w:r w:rsidR="00B37FC6" w:rsidRPr="00B574E8">
              <w:rPr>
                <w:rFonts w:eastAsia="Times New Roman" w:cstheme="minorHAnsi"/>
                <w:color w:val="0070C0"/>
                <w:lang w:eastAsia="fr-CA"/>
              </w:rPr>
              <w:t> </w:t>
            </w:r>
            <w:r w:rsidR="00B37FC6" w:rsidRPr="00B574E8">
              <w:rPr>
                <w:rFonts w:eastAsia="Times New Roman" w:cstheme="minorHAnsi"/>
                <w:color w:val="0070C0"/>
                <w:lang w:eastAsia="fr-CA"/>
              </w:rPr>
              <w:fldChar w:fldCharType="end"/>
            </w:r>
          </w:p>
          <w:p w14:paraId="34273D2E" w14:textId="0384CF08" w:rsidR="001D5954" w:rsidRPr="00EB1712" w:rsidRDefault="005F35B1" w:rsidP="00B45433">
            <w:pPr>
              <w:ind w:left="599"/>
              <w:jc w:val="both"/>
              <w:rPr>
                <w:rFonts w:cstheme="minorHAnsi"/>
              </w:rPr>
            </w:pPr>
            <w:sdt>
              <w:sdtPr>
                <w:rPr>
                  <w:rFonts w:cstheme="minorHAnsi"/>
                </w:rPr>
                <w:id w:val="1773284362"/>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Un collaborateur universitaire/gouvernemental à l’extérieur du Québec</w:t>
            </w:r>
            <w:r w:rsidR="00B37FC6" w:rsidRPr="00EB1712">
              <w:rPr>
                <w:rFonts w:cstheme="minorHAnsi"/>
              </w:rPr>
              <w:t xml:space="preserve">; veuillez préciser : </w:t>
            </w:r>
            <w:r w:rsidR="002B71BA" w:rsidRPr="00B574E8">
              <w:rPr>
                <w:rFonts w:eastAsia="Times New Roman" w:cstheme="minorHAnsi"/>
                <w:color w:val="0070C0"/>
                <w:lang w:eastAsia="fr-CA"/>
              </w:rPr>
              <w:fldChar w:fldCharType="begin">
                <w:ffData>
                  <w:name w:val="Texte34"/>
                  <w:enabled/>
                  <w:calcOnExit w:val="0"/>
                  <w:textInput/>
                </w:ffData>
              </w:fldChar>
            </w:r>
            <w:r w:rsidR="002B71BA" w:rsidRPr="00B574E8">
              <w:rPr>
                <w:rFonts w:eastAsia="Times New Roman" w:cstheme="minorHAnsi"/>
                <w:color w:val="0070C0"/>
                <w:lang w:eastAsia="fr-CA"/>
              </w:rPr>
              <w:instrText xml:space="preserve"> FORMTEXT </w:instrText>
            </w:r>
            <w:r w:rsidR="002B71BA" w:rsidRPr="00B574E8">
              <w:rPr>
                <w:rFonts w:eastAsia="Times New Roman" w:cstheme="minorHAnsi"/>
                <w:color w:val="0070C0"/>
                <w:lang w:eastAsia="fr-CA"/>
              </w:rPr>
            </w:r>
            <w:r w:rsidR="002B71BA" w:rsidRPr="00B574E8">
              <w:rPr>
                <w:rFonts w:eastAsia="Times New Roman" w:cstheme="minorHAnsi"/>
                <w:color w:val="0070C0"/>
                <w:lang w:eastAsia="fr-CA"/>
              </w:rPr>
              <w:fldChar w:fldCharType="separate"/>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fldChar w:fldCharType="end"/>
            </w:r>
          </w:p>
          <w:p w14:paraId="61F1480C" w14:textId="77777777" w:rsidR="00F14EB0" w:rsidRDefault="005F35B1" w:rsidP="00B45433">
            <w:pPr>
              <w:ind w:left="599"/>
              <w:jc w:val="both"/>
              <w:rPr>
                <w:rFonts w:cstheme="minorHAnsi"/>
                <w:color w:val="2B579A"/>
                <w:shd w:val="clear" w:color="auto" w:fill="E6E6E6"/>
              </w:rPr>
            </w:pPr>
            <w:sdt>
              <w:sdtPr>
                <w:rPr>
                  <w:rFonts w:cstheme="minorHAnsi"/>
                </w:rPr>
                <w:id w:val="-946773494"/>
                <w14:checkbox>
                  <w14:checked w14:val="0"/>
                  <w14:checkedState w14:val="2612" w14:font="MS Gothic"/>
                  <w14:uncheckedState w14:val="2610" w14:font="MS Gothic"/>
                </w14:checkbox>
              </w:sdtPr>
              <w:sdtEndPr/>
              <w:sdtContent>
                <w:r w:rsidR="002B71BA" w:rsidRPr="00EB1712">
                  <w:rPr>
                    <w:rFonts w:ascii="Segoe UI Symbol" w:eastAsia="MS Gothic" w:hAnsi="Segoe UI Symbol" w:cs="Segoe UI Symbol"/>
                  </w:rPr>
                  <w:t>☐</w:t>
                </w:r>
              </w:sdtContent>
            </w:sdt>
            <w:r w:rsidR="000E1930" w:rsidRPr="00EB1712">
              <w:rPr>
                <w:rFonts w:cstheme="minorHAnsi"/>
              </w:rPr>
              <w:t xml:space="preserve"> Un collaborateur universitaire/gouvernemental à l’extérieur du Canada</w:t>
            </w:r>
            <w:r w:rsidR="00B37FC6" w:rsidRPr="00EB1712">
              <w:rPr>
                <w:rFonts w:cstheme="minorHAnsi"/>
              </w:rPr>
              <w:t xml:space="preserve">; veuillez préciser : </w:t>
            </w:r>
            <w:r w:rsidR="002B71BA" w:rsidRPr="00B574E8">
              <w:rPr>
                <w:rFonts w:eastAsia="Times New Roman" w:cstheme="minorHAnsi"/>
                <w:color w:val="0070C0"/>
                <w:lang w:eastAsia="fr-CA"/>
              </w:rPr>
              <w:fldChar w:fldCharType="begin">
                <w:ffData>
                  <w:name w:val="Texte34"/>
                  <w:enabled/>
                  <w:calcOnExit w:val="0"/>
                  <w:textInput/>
                </w:ffData>
              </w:fldChar>
            </w:r>
            <w:r w:rsidR="002B71BA" w:rsidRPr="00B574E8">
              <w:rPr>
                <w:rFonts w:eastAsia="Times New Roman" w:cstheme="minorHAnsi"/>
                <w:color w:val="0070C0"/>
                <w:lang w:eastAsia="fr-CA"/>
              </w:rPr>
              <w:instrText xml:space="preserve"> FORMTEXT </w:instrText>
            </w:r>
            <w:r w:rsidR="002B71BA" w:rsidRPr="00B574E8">
              <w:rPr>
                <w:rFonts w:eastAsia="Times New Roman" w:cstheme="minorHAnsi"/>
                <w:color w:val="0070C0"/>
                <w:lang w:eastAsia="fr-CA"/>
              </w:rPr>
            </w:r>
            <w:r w:rsidR="002B71BA" w:rsidRPr="00B574E8">
              <w:rPr>
                <w:rFonts w:eastAsia="Times New Roman" w:cstheme="minorHAnsi"/>
                <w:color w:val="0070C0"/>
                <w:lang w:eastAsia="fr-CA"/>
              </w:rPr>
              <w:fldChar w:fldCharType="separate"/>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t> </w:t>
            </w:r>
            <w:r w:rsidR="002B71BA" w:rsidRPr="00B574E8">
              <w:rPr>
                <w:rFonts w:eastAsia="Times New Roman" w:cstheme="minorHAnsi"/>
                <w:color w:val="0070C0"/>
                <w:lang w:eastAsia="fr-CA"/>
              </w:rPr>
              <w:fldChar w:fldCharType="end"/>
            </w:r>
          </w:p>
          <w:p w14:paraId="1DE5AD9B" w14:textId="72D8F411" w:rsidR="002B71BA" w:rsidRPr="00EB1712" w:rsidRDefault="005F35B1" w:rsidP="00B45433">
            <w:pPr>
              <w:ind w:left="599"/>
              <w:jc w:val="both"/>
              <w:rPr>
                <w:rFonts w:cstheme="minorHAnsi"/>
                <w:color w:val="2B579A"/>
                <w:shd w:val="clear" w:color="auto" w:fill="E6E6E6"/>
              </w:rPr>
            </w:pPr>
            <w:sdt>
              <w:sdtPr>
                <w:rPr>
                  <w:rFonts w:cstheme="minorHAnsi"/>
                </w:rPr>
                <w:id w:val="-1129162157"/>
                <w14:checkbox>
                  <w14:checked w14:val="0"/>
                  <w14:checkedState w14:val="2612" w14:font="MS Gothic"/>
                  <w14:uncheckedState w14:val="2610" w14:font="MS Gothic"/>
                </w14:checkbox>
              </w:sdtPr>
              <w:sdtEndPr/>
              <w:sdtContent>
                <w:r w:rsidR="00F14EB0">
                  <w:rPr>
                    <w:rFonts w:ascii="MS Gothic" w:eastAsia="MS Gothic" w:hAnsi="MS Gothic" w:cstheme="minorHAnsi" w:hint="eastAsia"/>
                  </w:rPr>
                  <w:t>☐</w:t>
                </w:r>
              </w:sdtContent>
            </w:sdt>
            <w:r w:rsidR="000E1930" w:rsidRPr="00EB1712">
              <w:rPr>
                <w:rFonts w:cstheme="minorHAnsi"/>
              </w:rPr>
              <w:t xml:space="preserve"> Une entreprise privée; veuillez préciser : </w:t>
            </w:r>
            <w:r w:rsidR="000E1930" w:rsidRPr="00B574E8">
              <w:rPr>
                <w:rFonts w:eastAsia="Times New Roman" w:cstheme="minorHAnsi"/>
                <w:color w:val="0070C0"/>
                <w:lang w:eastAsia="fr-CA"/>
              </w:rPr>
              <w:fldChar w:fldCharType="begin">
                <w:ffData>
                  <w:name w:val="Texte34"/>
                  <w:enabled/>
                  <w:calcOnExit w:val="0"/>
                  <w:textInput/>
                </w:ffData>
              </w:fldChar>
            </w:r>
            <w:r w:rsidR="000E1930" w:rsidRPr="00B574E8">
              <w:rPr>
                <w:rFonts w:eastAsia="Times New Roman" w:cstheme="minorHAnsi"/>
                <w:color w:val="0070C0"/>
                <w:lang w:eastAsia="fr-CA"/>
              </w:rPr>
              <w:instrText xml:space="preserve"> FORMTEXT </w:instrText>
            </w:r>
            <w:r w:rsidR="000E1930" w:rsidRPr="00B574E8">
              <w:rPr>
                <w:rFonts w:eastAsia="Times New Roman" w:cstheme="minorHAnsi"/>
                <w:color w:val="0070C0"/>
                <w:lang w:eastAsia="fr-CA"/>
              </w:rPr>
            </w:r>
            <w:r w:rsidR="000E1930" w:rsidRPr="00B574E8">
              <w:rPr>
                <w:rFonts w:eastAsia="Times New Roman" w:cstheme="minorHAnsi"/>
                <w:color w:val="0070C0"/>
                <w:lang w:eastAsia="fr-CA"/>
              </w:rPr>
              <w:fldChar w:fldCharType="separate"/>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fldChar w:fldCharType="end"/>
            </w:r>
          </w:p>
          <w:p w14:paraId="5001D1C3" w14:textId="74429148" w:rsidR="000E1930" w:rsidRPr="00EB1712" w:rsidRDefault="005F35B1" w:rsidP="00B45433">
            <w:pPr>
              <w:ind w:left="599"/>
              <w:jc w:val="both"/>
              <w:rPr>
                <w:rFonts w:cstheme="minorHAnsi"/>
              </w:rPr>
            </w:pPr>
            <w:sdt>
              <w:sdtPr>
                <w:rPr>
                  <w:rFonts w:cstheme="minorHAnsi"/>
                </w:rPr>
                <w:id w:val="-1328511033"/>
                <w14:checkbox>
                  <w14:checked w14:val="0"/>
                  <w14:checkedState w14:val="2612" w14:font="MS Gothic"/>
                  <w14:uncheckedState w14:val="2610" w14:font="MS Gothic"/>
                </w14:checkbox>
              </w:sdtPr>
              <w:sdtEndPr/>
              <w:sdtContent>
                <w:r w:rsidR="002B71BA" w:rsidRPr="00EB1712">
                  <w:rPr>
                    <w:rFonts w:ascii="Segoe UI Symbol" w:eastAsia="MS Gothic" w:hAnsi="Segoe UI Symbol" w:cs="Segoe UI Symbol"/>
                  </w:rPr>
                  <w:t>☐</w:t>
                </w:r>
              </w:sdtContent>
            </w:sdt>
            <w:r w:rsidR="000E1930" w:rsidRPr="00EB1712">
              <w:rPr>
                <w:rFonts w:cstheme="minorHAnsi"/>
              </w:rPr>
              <w:t xml:space="preserve"> Autre</w:t>
            </w:r>
            <w:r w:rsidR="0070693A" w:rsidRPr="00EB1712">
              <w:rPr>
                <w:rFonts w:cstheme="minorHAnsi"/>
              </w:rPr>
              <w:t xml:space="preserve">, </w:t>
            </w:r>
            <w:r w:rsidR="000E1930" w:rsidRPr="00EB1712">
              <w:rPr>
                <w:rFonts w:cstheme="minorHAnsi"/>
              </w:rPr>
              <w:t xml:space="preserve">veuillez préciser : </w:t>
            </w:r>
            <w:r w:rsidR="000E1930" w:rsidRPr="00B574E8">
              <w:rPr>
                <w:rFonts w:eastAsia="Times New Roman" w:cstheme="minorHAnsi"/>
                <w:color w:val="0070C0"/>
                <w:lang w:eastAsia="fr-CA"/>
              </w:rPr>
              <w:fldChar w:fldCharType="begin">
                <w:ffData>
                  <w:name w:val="Texte34"/>
                  <w:enabled/>
                  <w:calcOnExit w:val="0"/>
                  <w:textInput/>
                </w:ffData>
              </w:fldChar>
            </w:r>
            <w:r w:rsidR="000E1930" w:rsidRPr="00B574E8">
              <w:rPr>
                <w:rFonts w:eastAsia="Times New Roman" w:cstheme="minorHAnsi"/>
                <w:color w:val="0070C0"/>
                <w:lang w:eastAsia="fr-CA"/>
              </w:rPr>
              <w:instrText xml:space="preserve"> FORMTEXT </w:instrText>
            </w:r>
            <w:r w:rsidR="000E1930" w:rsidRPr="00B574E8">
              <w:rPr>
                <w:rFonts w:eastAsia="Times New Roman" w:cstheme="minorHAnsi"/>
                <w:color w:val="0070C0"/>
                <w:lang w:eastAsia="fr-CA"/>
              </w:rPr>
            </w:r>
            <w:r w:rsidR="000E1930" w:rsidRPr="00B574E8">
              <w:rPr>
                <w:rFonts w:eastAsia="Times New Roman" w:cstheme="minorHAnsi"/>
                <w:color w:val="0070C0"/>
                <w:lang w:eastAsia="fr-CA"/>
              </w:rPr>
              <w:fldChar w:fldCharType="separate"/>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fldChar w:fldCharType="end"/>
            </w:r>
          </w:p>
          <w:p w14:paraId="70D916C1" w14:textId="77777777" w:rsidR="000E1930" w:rsidRPr="00EB1712" w:rsidRDefault="000E1930" w:rsidP="00B45433">
            <w:pPr>
              <w:jc w:val="both"/>
              <w:rPr>
                <w:rFonts w:cstheme="minorHAnsi"/>
                <w:color w:val="2B579A"/>
                <w:shd w:val="clear" w:color="auto" w:fill="E6E6E6"/>
              </w:rPr>
            </w:pPr>
          </w:p>
          <w:p w14:paraId="2E165368" w14:textId="66135260" w:rsidR="005A6EA1" w:rsidRPr="00EB1712" w:rsidRDefault="000E1930" w:rsidP="00B45433">
            <w:pPr>
              <w:jc w:val="both"/>
              <w:rPr>
                <w:rStyle w:val="Lienhypertexte"/>
                <w:rFonts w:cstheme="minorHAnsi"/>
                <w:color w:val="auto"/>
              </w:rPr>
            </w:pPr>
            <w:r w:rsidRPr="00EB1712">
              <w:rPr>
                <w:rFonts w:cstheme="minorHAnsi"/>
              </w:rPr>
              <w:t>Si les renseignements visés par la présente demande doivent être transmis à un collaborateur externe, une entente doit préalablement être conclue avec le CCSMTL. Veuillez contacter le Bureau de valorisation du CCSMTL à</w:t>
            </w:r>
            <w:r w:rsidR="005A6EA1" w:rsidRPr="00EB1712">
              <w:rPr>
                <w:rFonts w:cstheme="minorHAnsi"/>
              </w:rPr>
              <w:t xml:space="preserve"> : </w:t>
            </w:r>
            <w:hyperlink r:id="rId14" w:history="1">
              <w:r w:rsidR="005A6EA1" w:rsidRPr="00F14EB0">
                <w:rPr>
                  <w:rStyle w:val="Lienhypertexte"/>
                  <w:rFonts w:eastAsia="Times New Roman" w:cstheme="minorHAnsi"/>
                  <w:iCs/>
                  <w:color w:val="0070C0"/>
                  <w:lang w:eastAsia="fr-CA"/>
                </w:rPr>
                <w:t>valo.recherche.ccsmtl@ssss.gouv.qc.ca</w:t>
              </w:r>
            </w:hyperlink>
          </w:p>
          <w:p w14:paraId="4F27B651" w14:textId="77777777" w:rsidR="000E1930" w:rsidRPr="00EB1712" w:rsidRDefault="000E1930" w:rsidP="00B45433">
            <w:pPr>
              <w:jc w:val="both"/>
              <w:rPr>
                <w:rFonts w:cstheme="minorHAnsi"/>
                <w:b/>
                <w:lang w:eastAsia="fr-CA"/>
              </w:rPr>
            </w:pPr>
          </w:p>
        </w:tc>
      </w:tr>
      <w:tr w:rsidR="000E1930" w:rsidRPr="00EB1712" w14:paraId="032BFF57" w14:textId="77777777" w:rsidTr="001E6B67">
        <w:tc>
          <w:tcPr>
            <w:tcW w:w="9944" w:type="dxa"/>
          </w:tcPr>
          <w:p w14:paraId="49EF507F" w14:textId="41837F4B" w:rsidR="000E1930" w:rsidRPr="003C0FE5" w:rsidRDefault="000E1930" w:rsidP="003C0FE5">
            <w:pPr>
              <w:pStyle w:val="Paragraphedeliste"/>
              <w:numPr>
                <w:ilvl w:val="1"/>
                <w:numId w:val="3"/>
              </w:numPr>
              <w:ind w:left="599" w:hanging="599"/>
              <w:jc w:val="both"/>
              <w:rPr>
                <w:rFonts w:asciiTheme="minorHAnsi" w:hAnsiTheme="minorHAnsi" w:cstheme="minorHAnsi"/>
                <w:b/>
                <w:sz w:val="22"/>
                <w:lang w:eastAsia="fr-CA"/>
              </w:rPr>
            </w:pPr>
            <w:r w:rsidRPr="003C0FE5">
              <w:rPr>
                <w:rFonts w:asciiTheme="minorHAnsi" w:hAnsiTheme="minorHAnsi" w:cstheme="minorHAnsi"/>
                <w:b/>
                <w:sz w:val="22"/>
                <w:lang w:eastAsia="fr-CA"/>
              </w:rPr>
              <w:t>Si applicable, que sera le niveau d'identification des renseignements qui seront communiqués à ou accédés par ce tiers? Veuillez cocher le niveau le plus identifiable au</w:t>
            </w:r>
            <w:r w:rsidR="00121811" w:rsidRPr="003C0FE5">
              <w:rPr>
                <w:rFonts w:asciiTheme="minorHAnsi" w:hAnsiTheme="minorHAnsi" w:cstheme="minorHAnsi"/>
                <w:b/>
                <w:sz w:val="22"/>
                <w:lang w:eastAsia="fr-CA"/>
              </w:rPr>
              <w:t>quel ce tiers aura</w:t>
            </w:r>
            <w:r w:rsidRPr="003C0FE5">
              <w:rPr>
                <w:rFonts w:asciiTheme="minorHAnsi" w:hAnsiTheme="minorHAnsi" w:cstheme="minorHAnsi"/>
                <w:b/>
                <w:sz w:val="22"/>
                <w:lang w:eastAsia="fr-CA"/>
              </w:rPr>
              <w:t xml:space="preserve"> accès. </w:t>
            </w:r>
          </w:p>
          <w:p w14:paraId="7CEFF233" w14:textId="77777777" w:rsidR="000E1930" w:rsidRPr="00EB1712" w:rsidRDefault="000E1930" w:rsidP="00B45433">
            <w:pPr>
              <w:jc w:val="both"/>
              <w:rPr>
                <w:rFonts w:cstheme="minorHAnsi"/>
              </w:rPr>
            </w:pPr>
          </w:p>
          <w:p w14:paraId="1C2B8C1C" w14:textId="5C51E3FC" w:rsidR="000E1930" w:rsidRPr="00EB1712" w:rsidRDefault="005F35B1" w:rsidP="00B45433">
            <w:pPr>
              <w:ind w:left="32"/>
              <w:jc w:val="both"/>
              <w:rPr>
                <w:rFonts w:cstheme="minorHAnsi"/>
              </w:rPr>
            </w:pPr>
            <w:sdt>
              <w:sdtPr>
                <w:rPr>
                  <w:rFonts w:cstheme="minorHAnsi"/>
                </w:rPr>
                <w:id w:val="1115482284"/>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Ne s’applique pas</w:t>
            </w:r>
          </w:p>
          <w:p w14:paraId="4DAAD222" w14:textId="055D788A" w:rsidR="000E1930" w:rsidRPr="00EB1712" w:rsidRDefault="005F35B1" w:rsidP="00B45433">
            <w:pPr>
              <w:ind w:left="32"/>
              <w:jc w:val="both"/>
              <w:rPr>
                <w:rFonts w:cstheme="minorHAnsi"/>
              </w:rPr>
            </w:pPr>
            <w:sdt>
              <w:sdtPr>
                <w:rPr>
                  <w:rFonts w:cstheme="minorHAnsi"/>
                </w:rPr>
                <w:id w:val="1068382113"/>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Renseignements identifiables</w:t>
            </w:r>
          </w:p>
          <w:p w14:paraId="2D4C3287" w14:textId="67606EE0" w:rsidR="000E1930" w:rsidRPr="00EB1712" w:rsidRDefault="005F35B1" w:rsidP="00B45433">
            <w:pPr>
              <w:ind w:left="32"/>
              <w:jc w:val="both"/>
              <w:rPr>
                <w:rFonts w:cstheme="minorHAnsi"/>
              </w:rPr>
            </w:pPr>
            <w:sdt>
              <w:sdtPr>
                <w:rPr>
                  <w:rFonts w:cstheme="minorHAnsi"/>
                </w:rPr>
                <w:id w:val="-1798895805"/>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Renseignements dépersonnalisés (codés, dé-identifiés, liste de cas sans identifiants)</w:t>
            </w:r>
          </w:p>
          <w:p w14:paraId="5F3B2627" w14:textId="649EDCF2" w:rsidR="000E1930" w:rsidRPr="00EB1712" w:rsidRDefault="005F35B1" w:rsidP="00B45433">
            <w:pPr>
              <w:ind w:left="32"/>
              <w:jc w:val="both"/>
              <w:rPr>
                <w:rFonts w:cstheme="minorHAnsi"/>
              </w:rPr>
            </w:pPr>
            <w:sdt>
              <w:sdtPr>
                <w:rPr>
                  <w:rFonts w:cstheme="minorHAnsi"/>
                </w:rPr>
                <w:id w:val="1520204445"/>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Renseignements anonymisés </w:t>
            </w:r>
          </w:p>
          <w:p w14:paraId="7B33A073" w14:textId="274C6030" w:rsidR="000E1930" w:rsidRPr="00EB1712" w:rsidRDefault="005F35B1" w:rsidP="00B45433">
            <w:pPr>
              <w:ind w:left="32"/>
              <w:jc w:val="both"/>
              <w:rPr>
                <w:rFonts w:cstheme="minorHAnsi"/>
              </w:rPr>
            </w:pPr>
            <w:sdt>
              <w:sdtPr>
                <w:rPr>
                  <w:rFonts w:cstheme="minorHAnsi"/>
                </w:rPr>
                <w:id w:val="2110083070"/>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Renseignements agrégés</w:t>
            </w:r>
          </w:p>
          <w:p w14:paraId="6E6A6831" w14:textId="77777777" w:rsidR="000E1930" w:rsidRPr="00EB1712" w:rsidRDefault="000E1930" w:rsidP="00B45433">
            <w:pPr>
              <w:pStyle w:val="Paragraphedeliste"/>
              <w:ind w:left="309"/>
              <w:jc w:val="both"/>
              <w:rPr>
                <w:rFonts w:asciiTheme="minorHAnsi" w:hAnsiTheme="minorHAnsi" w:cstheme="minorHAnsi"/>
                <w:b/>
                <w:sz w:val="22"/>
                <w:szCs w:val="22"/>
                <w:lang w:eastAsia="fr-CA"/>
              </w:rPr>
            </w:pPr>
          </w:p>
        </w:tc>
      </w:tr>
      <w:tr w:rsidR="000E1930" w:rsidRPr="00EB1712" w14:paraId="27ECD34F" w14:textId="77777777" w:rsidTr="001E6B67">
        <w:tc>
          <w:tcPr>
            <w:tcW w:w="9944" w:type="dxa"/>
          </w:tcPr>
          <w:p w14:paraId="43734EFF" w14:textId="1D7403F3" w:rsidR="000E1930" w:rsidRPr="00EB1712" w:rsidRDefault="000E1930" w:rsidP="003C0FE5">
            <w:pPr>
              <w:pStyle w:val="Paragraphedeliste"/>
              <w:numPr>
                <w:ilvl w:val="1"/>
                <w:numId w:val="3"/>
              </w:numPr>
              <w:ind w:left="599" w:hanging="599"/>
              <w:jc w:val="both"/>
              <w:rPr>
                <w:rFonts w:asciiTheme="minorHAnsi" w:hAnsiTheme="minorHAnsi" w:cstheme="minorHAnsi"/>
                <w:b/>
                <w:sz w:val="22"/>
                <w:szCs w:val="22"/>
                <w:lang w:eastAsia="fr-CA"/>
              </w:rPr>
            </w:pPr>
            <w:r w:rsidRPr="00EB1712">
              <w:rPr>
                <w:rFonts w:asciiTheme="minorHAnsi" w:hAnsiTheme="minorHAnsi" w:cstheme="minorHAnsi"/>
                <w:b/>
                <w:sz w:val="22"/>
                <w:szCs w:val="22"/>
                <w:lang w:eastAsia="fr-CA"/>
              </w:rPr>
              <w:t xml:space="preserve">Si </w:t>
            </w:r>
            <w:r w:rsidRPr="007C1F39">
              <w:rPr>
                <w:rFonts w:asciiTheme="minorHAnsi" w:hAnsiTheme="minorHAnsi" w:cstheme="minorHAnsi"/>
                <w:b/>
                <w:sz w:val="22"/>
                <w:lang w:eastAsia="fr-CA"/>
              </w:rPr>
              <w:t>applicable</w:t>
            </w:r>
            <w:r w:rsidRPr="00EB1712">
              <w:rPr>
                <w:rFonts w:asciiTheme="minorHAnsi" w:hAnsiTheme="minorHAnsi" w:cstheme="minorHAnsi"/>
                <w:b/>
                <w:sz w:val="22"/>
                <w:szCs w:val="22"/>
                <w:lang w:eastAsia="fr-CA"/>
              </w:rPr>
              <w:t>, quel est le mode de transfert des renseignements vers le collaborateur externe?</w:t>
            </w:r>
          </w:p>
          <w:p w14:paraId="39AA698C" w14:textId="77777777" w:rsidR="000E1930" w:rsidRPr="00EB1712" w:rsidRDefault="000E1930" w:rsidP="00B45433">
            <w:pPr>
              <w:jc w:val="both"/>
              <w:rPr>
                <w:rFonts w:cstheme="minorHAnsi"/>
                <w:b/>
              </w:rPr>
            </w:pPr>
          </w:p>
          <w:p w14:paraId="59A002B0" w14:textId="72516A68" w:rsidR="000E1930" w:rsidRPr="00EB1712" w:rsidRDefault="005F35B1" w:rsidP="00B45433">
            <w:pPr>
              <w:ind w:left="316" w:hanging="284"/>
              <w:jc w:val="both"/>
              <w:rPr>
                <w:rFonts w:cstheme="minorHAnsi"/>
              </w:rPr>
            </w:pPr>
            <w:sdt>
              <w:sdtPr>
                <w:rPr>
                  <w:rFonts w:cstheme="minorHAnsi"/>
                </w:rPr>
                <w:id w:val="1467004946"/>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Ne s’applique pas</w:t>
            </w:r>
          </w:p>
          <w:p w14:paraId="6A940A2E" w14:textId="754CF691" w:rsidR="000E1930" w:rsidRPr="00EB1712" w:rsidRDefault="005F35B1" w:rsidP="00B45433">
            <w:pPr>
              <w:ind w:left="316" w:hanging="284"/>
              <w:jc w:val="both"/>
              <w:rPr>
                <w:rFonts w:cstheme="minorHAnsi"/>
              </w:rPr>
            </w:pPr>
            <w:sdt>
              <w:sdtPr>
                <w:rPr>
                  <w:rFonts w:cstheme="minorHAnsi"/>
                </w:rPr>
                <w:id w:val="-619996157"/>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Transfert de données cryptées via un protocole de communication sécurisé</w:t>
            </w:r>
            <w:r w:rsidR="00B45433">
              <w:rPr>
                <w:rFonts w:cstheme="minorHAnsi"/>
              </w:rPr>
              <w:t>. Veuillez donner des précisions sur le protocole :</w:t>
            </w:r>
            <w:r w:rsidR="00B45433" w:rsidRPr="00EB1712">
              <w:rPr>
                <w:rFonts w:cstheme="minorHAnsi"/>
              </w:rPr>
              <w:t xml:space="preserve"> </w:t>
            </w:r>
            <w:r w:rsidR="00B45433" w:rsidRPr="00B574E8">
              <w:rPr>
                <w:rFonts w:eastAsia="Times New Roman" w:cstheme="minorHAnsi"/>
                <w:color w:val="0070C0"/>
                <w:lang w:eastAsia="fr-CA"/>
              </w:rPr>
              <w:fldChar w:fldCharType="begin">
                <w:ffData>
                  <w:name w:val="Texte34"/>
                  <w:enabled/>
                  <w:calcOnExit w:val="0"/>
                  <w:textInput/>
                </w:ffData>
              </w:fldChar>
            </w:r>
            <w:r w:rsidR="00B45433" w:rsidRPr="00B574E8">
              <w:rPr>
                <w:rFonts w:eastAsia="Times New Roman" w:cstheme="minorHAnsi"/>
                <w:color w:val="0070C0"/>
                <w:lang w:eastAsia="fr-CA"/>
              </w:rPr>
              <w:instrText xml:space="preserve"> FORMTEXT </w:instrText>
            </w:r>
            <w:r w:rsidR="00B45433" w:rsidRPr="00B574E8">
              <w:rPr>
                <w:rFonts w:eastAsia="Times New Roman" w:cstheme="minorHAnsi"/>
                <w:color w:val="0070C0"/>
                <w:lang w:eastAsia="fr-CA"/>
              </w:rPr>
            </w:r>
            <w:r w:rsidR="00B45433" w:rsidRPr="00B574E8">
              <w:rPr>
                <w:rFonts w:eastAsia="Times New Roman" w:cstheme="minorHAnsi"/>
                <w:color w:val="0070C0"/>
                <w:lang w:eastAsia="fr-CA"/>
              </w:rPr>
              <w:fldChar w:fldCharType="separate"/>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fldChar w:fldCharType="end"/>
            </w:r>
            <w:r w:rsidR="000E1930" w:rsidRPr="00EB1712">
              <w:rPr>
                <w:rFonts w:cstheme="minorHAnsi"/>
              </w:rPr>
              <w:t xml:space="preserve"> </w:t>
            </w:r>
          </w:p>
          <w:p w14:paraId="4C57644C" w14:textId="7EA3B801" w:rsidR="000E1930" w:rsidRPr="00EB1712" w:rsidRDefault="005F35B1" w:rsidP="00B45433">
            <w:pPr>
              <w:ind w:left="316" w:hanging="284"/>
              <w:jc w:val="both"/>
              <w:rPr>
                <w:rFonts w:cstheme="minorHAnsi"/>
              </w:rPr>
            </w:pPr>
            <w:sdt>
              <w:sdtPr>
                <w:rPr>
                  <w:rFonts w:cstheme="minorHAnsi"/>
                </w:rPr>
                <w:id w:val="-1520148544"/>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Transfert via une plateforme collaborative accessible par le </w:t>
            </w:r>
            <w:r w:rsidR="000C0A11">
              <w:rPr>
                <w:rFonts w:cstheme="minorHAnsi"/>
              </w:rPr>
              <w:t>Web</w:t>
            </w:r>
            <w:r w:rsidR="000E1930" w:rsidRPr="00EB1712">
              <w:rPr>
                <w:rFonts w:cstheme="minorHAnsi"/>
              </w:rPr>
              <w:t>, authentification par nom d’utilisateur et mot de passe (ex. : plateforme RedCap)</w:t>
            </w:r>
            <w:r w:rsidR="00B45433">
              <w:rPr>
                <w:rFonts w:cstheme="minorHAnsi"/>
              </w:rPr>
              <w:t>. Veuillez donner des précisions sur la plateforme :</w:t>
            </w:r>
            <w:r w:rsidR="00B45433" w:rsidRPr="00EB1712">
              <w:rPr>
                <w:rFonts w:cstheme="minorHAnsi"/>
              </w:rPr>
              <w:t xml:space="preserve"> </w:t>
            </w:r>
            <w:r w:rsidR="00B45433" w:rsidRPr="00B574E8">
              <w:rPr>
                <w:rFonts w:eastAsia="Times New Roman" w:cstheme="minorHAnsi"/>
                <w:color w:val="0070C0"/>
                <w:lang w:eastAsia="fr-CA"/>
              </w:rPr>
              <w:fldChar w:fldCharType="begin">
                <w:ffData>
                  <w:name w:val="Texte34"/>
                  <w:enabled/>
                  <w:calcOnExit w:val="0"/>
                  <w:textInput/>
                </w:ffData>
              </w:fldChar>
            </w:r>
            <w:r w:rsidR="00B45433" w:rsidRPr="00B574E8">
              <w:rPr>
                <w:rFonts w:eastAsia="Times New Roman" w:cstheme="minorHAnsi"/>
                <w:color w:val="0070C0"/>
                <w:lang w:eastAsia="fr-CA"/>
              </w:rPr>
              <w:instrText xml:space="preserve"> FORMTEXT </w:instrText>
            </w:r>
            <w:r w:rsidR="00B45433" w:rsidRPr="00B574E8">
              <w:rPr>
                <w:rFonts w:eastAsia="Times New Roman" w:cstheme="minorHAnsi"/>
                <w:color w:val="0070C0"/>
                <w:lang w:eastAsia="fr-CA"/>
              </w:rPr>
            </w:r>
            <w:r w:rsidR="00B45433" w:rsidRPr="00B574E8">
              <w:rPr>
                <w:rFonts w:eastAsia="Times New Roman" w:cstheme="minorHAnsi"/>
                <w:color w:val="0070C0"/>
                <w:lang w:eastAsia="fr-CA"/>
              </w:rPr>
              <w:fldChar w:fldCharType="separate"/>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t> </w:t>
            </w:r>
            <w:r w:rsidR="00B45433" w:rsidRPr="00B574E8">
              <w:rPr>
                <w:rFonts w:eastAsia="Times New Roman" w:cstheme="minorHAnsi"/>
                <w:color w:val="0070C0"/>
                <w:lang w:eastAsia="fr-CA"/>
              </w:rPr>
              <w:fldChar w:fldCharType="end"/>
            </w:r>
            <w:r w:rsidR="000E1930" w:rsidRPr="00EB1712">
              <w:rPr>
                <w:rFonts w:cstheme="minorHAnsi"/>
              </w:rPr>
              <w:t xml:space="preserve"> </w:t>
            </w:r>
          </w:p>
          <w:p w14:paraId="4FAF8C6D" w14:textId="3962E014" w:rsidR="000E1930" w:rsidRPr="00EB1712" w:rsidRDefault="005F35B1" w:rsidP="00B45433">
            <w:pPr>
              <w:ind w:left="316" w:hanging="284"/>
              <w:jc w:val="both"/>
              <w:rPr>
                <w:rFonts w:cstheme="minorHAnsi"/>
              </w:rPr>
            </w:pPr>
            <w:sdt>
              <w:sdtPr>
                <w:rPr>
                  <w:rFonts w:cstheme="minorHAnsi"/>
                </w:rPr>
                <w:id w:val="311841663"/>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Accès à distance avec une authentification par nom d’utilisateur et mot de passe </w:t>
            </w:r>
          </w:p>
          <w:p w14:paraId="1CAB231E" w14:textId="26EB53ED" w:rsidR="000E1930" w:rsidRPr="00EB1712" w:rsidRDefault="005F35B1" w:rsidP="00B45433">
            <w:pPr>
              <w:ind w:left="316" w:hanging="284"/>
              <w:jc w:val="both"/>
              <w:rPr>
                <w:rFonts w:cstheme="minorHAnsi"/>
              </w:rPr>
            </w:pPr>
            <w:sdt>
              <w:sdtPr>
                <w:rPr>
                  <w:rFonts w:cstheme="minorHAnsi"/>
                </w:rPr>
                <w:id w:val="-78441165"/>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Accès sur place avec une authentification par nom d’utilisateur et mot de passe </w:t>
            </w:r>
          </w:p>
          <w:p w14:paraId="6C6EF07D" w14:textId="00D68279" w:rsidR="000E1930" w:rsidRPr="00EB1712" w:rsidRDefault="005F35B1" w:rsidP="00B45433">
            <w:pPr>
              <w:ind w:left="316" w:hanging="284"/>
              <w:jc w:val="both"/>
              <w:rPr>
                <w:rFonts w:cstheme="minorHAnsi"/>
                <w:color w:val="2B579A"/>
                <w:shd w:val="clear" w:color="auto" w:fill="E6E6E6"/>
              </w:rPr>
            </w:pPr>
            <w:sdt>
              <w:sdtPr>
                <w:rPr>
                  <w:rFonts w:cstheme="minorHAnsi"/>
                </w:rPr>
                <w:id w:val="1325238791"/>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Autre</w:t>
            </w:r>
            <w:r w:rsidR="00FA6CDC" w:rsidRPr="00EB1712">
              <w:rPr>
                <w:rFonts w:cstheme="minorHAnsi"/>
              </w:rPr>
              <w:t>(s);</w:t>
            </w:r>
            <w:r w:rsidR="000E1930" w:rsidRPr="00EB1712">
              <w:rPr>
                <w:rFonts w:cstheme="minorHAnsi"/>
              </w:rPr>
              <w:t xml:space="preserve"> veuillez préciser : </w:t>
            </w:r>
            <w:r w:rsidR="000E1930" w:rsidRPr="00B574E8">
              <w:rPr>
                <w:rFonts w:eastAsia="Times New Roman" w:cstheme="minorHAnsi"/>
                <w:color w:val="0070C0"/>
                <w:lang w:eastAsia="fr-CA"/>
              </w:rPr>
              <w:fldChar w:fldCharType="begin">
                <w:ffData>
                  <w:name w:val="Texte34"/>
                  <w:enabled/>
                  <w:calcOnExit w:val="0"/>
                  <w:textInput/>
                </w:ffData>
              </w:fldChar>
            </w:r>
            <w:r w:rsidR="000E1930" w:rsidRPr="00B574E8">
              <w:rPr>
                <w:rFonts w:eastAsia="Times New Roman" w:cstheme="minorHAnsi"/>
                <w:color w:val="0070C0"/>
                <w:lang w:eastAsia="fr-CA"/>
              </w:rPr>
              <w:instrText xml:space="preserve"> FORMTEXT </w:instrText>
            </w:r>
            <w:r w:rsidR="000E1930" w:rsidRPr="00B574E8">
              <w:rPr>
                <w:rFonts w:eastAsia="Times New Roman" w:cstheme="minorHAnsi"/>
                <w:color w:val="0070C0"/>
                <w:lang w:eastAsia="fr-CA"/>
              </w:rPr>
            </w:r>
            <w:r w:rsidR="000E1930" w:rsidRPr="00B574E8">
              <w:rPr>
                <w:rFonts w:eastAsia="Times New Roman" w:cstheme="minorHAnsi"/>
                <w:color w:val="0070C0"/>
                <w:lang w:eastAsia="fr-CA"/>
              </w:rPr>
              <w:fldChar w:fldCharType="separate"/>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fldChar w:fldCharType="end"/>
            </w:r>
          </w:p>
          <w:p w14:paraId="4057FFFF" w14:textId="439B3972" w:rsidR="00E37571" w:rsidRPr="00EB1712" w:rsidRDefault="00E37571" w:rsidP="00B45433">
            <w:pPr>
              <w:ind w:left="309" w:hanging="284"/>
              <w:jc w:val="both"/>
              <w:rPr>
                <w:rFonts w:cstheme="minorHAnsi"/>
                <w:color w:val="2B579A"/>
                <w:shd w:val="clear" w:color="auto" w:fill="E6E6E6"/>
              </w:rPr>
            </w:pPr>
          </w:p>
          <w:p w14:paraId="04E79399" w14:textId="3495C35C" w:rsidR="00E37571" w:rsidRPr="00EB1712" w:rsidRDefault="00E37571" w:rsidP="00B45433">
            <w:pPr>
              <w:jc w:val="both"/>
              <w:rPr>
                <w:rFonts w:cstheme="minorHAnsi"/>
                <w:b/>
                <w:lang w:eastAsia="fr-CA"/>
              </w:rPr>
            </w:pPr>
            <w:r w:rsidRPr="00EB1712">
              <w:rPr>
                <w:rFonts w:cstheme="minorHAnsi"/>
                <w:b/>
                <w:lang w:eastAsia="fr-CA"/>
              </w:rPr>
              <w:t xml:space="preserve">Veuillez préciser, s’il y a lieu, toutes autres informations pertinentes sur le processus de transfert des renseignements vers </w:t>
            </w:r>
            <w:r w:rsidR="008C52A1" w:rsidRPr="00EB1712">
              <w:rPr>
                <w:rFonts w:cstheme="minorHAnsi"/>
                <w:b/>
                <w:lang w:eastAsia="fr-CA"/>
              </w:rPr>
              <w:t>le collaborateur externe</w:t>
            </w:r>
            <w:r w:rsidRPr="00EB1712">
              <w:rPr>
                <w:rFonts w:cstheme="minorHAnsi"/>
                <w:b/>
                <w:lang w:eastAsia="fr-CA"/>
              </w:rPr>
              <w:t xml:space="preserve"> : </w:t>
            </w:r>
            <w:r w:rsidRPr="00B574E8">
              <w:rPr>
                <w:rFonts w:eastAsia="Times New Roman" w:cstheme="minorHAnsi"/>
                <w:color w:val="0070C0"/>
                <w:lang w:eastAsia="fr-CA"/>
              </w:rPr>
              <w:fldChar w:fldCharType="begin">
                <w:ffData>
                  <w:name w:val="Texte34"/>
                  <w:enabled/>
                  <w:calcOnExit w:val="0"/>
                  <w:textInput/>
                </w:ffData>
              </w:fldChar>
            </w:r>
            <w:r w:rsidRPr="00B574E8">
              <w:rPr>
                <w:rFonts w:eastAsia="Times New Roman" w:cstheme="minorHAnsi"/>
                <w:color w:val="0070C0"/>
                <w:lang w:eastAsia="fr-CA"/>
              </w:rPr>
              <w:instrText xml:space="preserve"> FORMTEXT </w:instrText>
            </w:r>
            <w:r w:rsidRPr="00B574E8">
              <w:rPr>
                <w:rFonts w:eastAsia="Times New Roman" w:cstheme="minorHAnsi"/>
                <w:color w:val="0070C0"/>
                <w:lang w:eastAsia="fr-CA"/>
              </w:rPr>
            </w:r>
            <w:r w:rsidRPr="00B574E8">
              <w:rPr>
                <w:rFonts w:eastAsia="Times New Roman" w:cstheme="minorHAnsi"/>
                <w:color w:val="0070C0"/>
                <w:lang w:eastAsia="fr-CA"/>
              </w:rPr>
              <w:fldChar w:fldCharType="separate"/>
            </w:r>
            <w:r w:rsidRPr="00B574E8">
              <w:rPr>
                <w:rFonts w:eastAsia="Times New Roman" w:cstheme="minorHAnsi"/>
                <w:color w:val="0070C0"/>
                <w:lang w:eastAsia="fr-CA"/>
              </w:rPr>
              <w:t> </w:t>
            </w:r>
            <w:r w:rsidRPr="00B574E8">
              <w:rPr>
                <w:rFonts w:eastAsia="Times New Roman" w:cstheme="minorHAnsi"/>
                <w:color w:val="0070C0"/>
                <w:lang w:eastAsia="fr-CA"/>
              </w:rPr>
              <w:t> </w:t>
            </w:r>
            <w:r w:rsidRPr="00B574E8">
              <w:rPr>
                <w:rFonts w:eastAsia="Times New Roman" w:cstheme="minorHAnsi"/>
                <w:color w:val="0070C0"/>
                <w:lang w:eastAsia="fr-CA"/>
              </w:rPr>
              <w:t> </w:t>
            </w:r>
            <w:r w:rsidRPr="00B574E8">
              <w:rPr>
                <w:rFonts w:eastAsia="Times New Roman" w:cstheme="minorHAnsi"/>
                <w:color w:val="0070C0"/>
                <w:lang w:eastAsia="fr-CA"/>
              </w:rPr>
              <w:t> </w:t>
            </w:r>
            <w:r w:rsidRPr="00B574E8">
              <w:rPr>
                <w:rFonts w:eastAsia="Times New Roman" w:cstheme="minorHAnsi"/>
                <w:color w:val="0070C0"/>
                <w:lang w:eastAsia="fr-CA"/>
              </w:rPr>
              <w:t> </w:t>
            </w:r>
            <w:r w:rsidRPr="00B574E8">
              <w:rPr>
                <w:rFonts w:eastAsia="Times New Roman" w:cstheme="minorHAnsi"/>
                <w:color w:val="0070C0"/>
                <w:lang w:eastAsia="fr-CA"/>
              </w:rPr>
              <w:fldChar w:fldCharType="end"/>
            </w:r>
          </w:p>
          <w:p w14:paraId="275CA32E" w14:textId="2CB0BAC7" w:rsidR="000E1930" w:rsidRPr="00EB1712" w:rsidRDefault="000E1930" w:rsidP="00B45433">
            <w:pPr>
              <w:jc w:val="both"/>
              <w:rPr>
                <w:rFonts w:cstheme="minorHAnsi"/>
                <w:b/>
                <w:lang w:eastAsia="fr-CA"/>
              </w:rPr>
            </w:pPr>
          </w:p>
        </w:tc>
      </w:tr>
      <w:tr w:rsidR="000E1930" w:rsidRPr="00EB1712" w14:paraId="2E1F6DAF" w14:textId="77777777" w:rsidTr="001E6B67">
        <w:tc>
          <w:tcPr>
            <w:tcW w:w="9944" w:type="dxa"/>
          </w:tcPr>
          <w:p w14:paraId="695C10D8" w14:textId="722B8730" w:rsidR="00121811" w:rsidRPr="00EB1712" w:rsidRDefault="00121811" w:rsidP="003C0FE5">
            <w:pPr>
              <w:pStyle w:val="Paragraphedeliste"/>
              <w:numPr>
                <w:ilvl w:val="1"/>
                <w:numId w:val="3"/>
              </w:numPr>
              <w:ind w:left="599" w:hanging="599"/>
              <w:jc w:val="both"/>
              <w:rPr>
                <w:rFonts w:asciiTheme="minorHAnsi" w:hAnsiTheme="minorHAnsi" w:cstheme="minorHAnsi"/>
                <w:b/>
                <w:sz w:val="22"/>
                <w:szCs w:val="22"/>
                <w:lang w:eastAsia="fr-CA"/>
              </w:rPr>
            </w:pPr>
            <w:r w:rsidRPr="00EB1712">
              <w:rPr>
                <w:rFonts w:asciiTheme="minorHAnsi" w:hAnsiTheme="minorHAnsi" w:cstheme="minorHAnsi"/>
                <w:b/>
                <w:sz w:val="22"/>
                <w:szCs w:val="22"/>
                <w:lang w:eastAsia="fr-CA"/>
              </w:rPr>
              <w:t>Quels seront les systèmes et les moyens</w:t>
            </w:r>
            <w:r w:rsidR="000E1930" w:rsidRPr="00EB1712">
              <w:rPr>
                <w:rFonts w:asciiTheme="minorHAnsi" w:hAnsiTheme="minorHAnsi" w:cstheme="minorHAnsi"/>
                <w:b/>
                <w:sz w:val="22"/>
                <w:szCs w:val="22"/>
                <w:lang w:eastAsia="fr-CA"/>
              </w:rPr>
              <w:t xml:space="preserve"> utilisé</w:t>
            </w:r>
            <w:r w:rsidR="00484D83" w:rsidRPr="00EB1712">
              <w:rPr>
                <w:rFonts w:asciiTheme="minorHAnsi" w:hAnsiTheme="minorHAnsi" w:cstheme="minorHAnsi"/>
                <w:b/>
                <w:sz w:val="22"/>
                <w:szCs w:val="22"/>
                <w:lang w:eastAsia="fr-CA"/>
              </w:rPr>
              <w:t>s</w:t>
            </w:r>
            <w:r w:rsidR="000E1930" w:rsidRPr="00EB1712">
              <w:rPr>
                <w:rFonts w:asciiTheme="minorHAnsi" w:hAnsiTheme="minorHAnsi" w:cstheme="minorHAnsi"/>
                <w:b/>
                <w:sz w:val="22"/>
                <w:szCs w:val="22"/>
                <w:lang w:eastAsia="fr-CA"/>
              </w:rPr>
              <w:t xml:space="preserve"> pour traiter et conserver les renseignements par le collaborateur externe?</w:t>
            </w:r>
            <w:r w:rsidRPr="00EB1712">
              <w:rPr>
                <w:rFonts w:asciiTheme="minorHAnsi" w:hAnsiTheme="minorHAnsi" w:cstheme="minorHAnsi"/>
                <w:b/>
                <w:sz w:val="22"/>
                <w:szCs w:val="22"/>
                <w:lang w:eastAsia="fr-CA"/>
              </w:rPr>
              <w:t xml:space="preserve"> Veuillez </w:t>
            </w:r>
            <w:r w:rsidRPr="00EB1712">
              <w:rPr>
                <w:rFonts w:asciiTheme="minorHAnsi" w:eastAsia="Arial" w:hAnsiTheme="minorHAnsi" w:cstheme="minorHAnsi"/>
                <w:b/>
                <w:sz w:val="22"/>
                <w:szCs w:val="22"/>
                <w:lang w:eastAsia="fr-CA"/>
              </w:rPr>
              <w:t>cocher tous les cas applicables.</w:t>
            </w:r>
          </w:p>
          <w:p w14:paraId="02321117" w14:textId="66BCA15F" w:rsidR="000E1930" w:rsidRPr="00EB1712" w:rsidRDefault="000E1930" w:rsidP="00B45433">
            <w:pPr>
              <w:pStyle w:val="Paragraphedeliste"/>
              <w:ind w:left="360"/>
              <w:jc w:val="both"/>
              <w:rPr>
                <w:rFonts w:asciiTheme="minorHAnsi" w:hAnsiTheme="minorHAnsi" w:cstheme="minorHAnsi"/>
                <w:b/>
                <w:sz w:val="22"/>
                <w:szCs w:val="22"/>
                <w:lang w:eastAsia="fr-CA"/>
              </w:rPr>
            </w:pPr>
          </w:p>
          <w:p w14:paraId="55C648DD" w14:textId="205B7046" w:rsidR="000E1930" w:rsidRPr="00EB1712" w:rsidRDefault="005F35B1" w:rsidP="00B45433">
            <w:pPr>
              <w:ind w:left="316" w:hanging="284"/>
              <w:jc w:val="both"/>
              <w:rPr>
                <w:rFonts w:cstheme="minorHAnsi"/>
                <w:b/>
              </w:rPr>
            </w:pPr>
            <w:sdt>
              <w:sdtPr>
                <w:rPr>
                  <w:rFonts w:cstheme="minorHAnsi"/>
                </w:rPr>
                <w:id w:val="-417950384"/>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Ne s’applique pas</w:t>
            </w:r>
          </w:p>
          <w:p w14:paraId="32E63841" w14:textId="0B0B51D3" w:rsidR="000E1930" w:rsidRPr="00EB1712" w:rsidRDefault="005F35B1" w:rsidP="00B45433">
            <w:pPr>
              <w:ind w:left="316" w:hanging="284"/>
              <w:jc w:val="both"/>
              <w:rPr>
                <w:rFonts w:cstheme="minorHAnsi"/>
              </w:rPr>
            </w:pPr>
            <w:sdt>
              <w:sdtPr>
                <w:rPr>
                  <w:rFonts w:cstheme="minorHAnsi"/>
                </w:rPr>
                <w:id w:val="1153101929"/>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 xml:space="preserve">Systèmes informatiques sécurisés d’un autre établissement du RSSS; veuillez préciser : </w:t>
            </w:r>
            <w:r w:rsidR="00B574E8" w:rsidRPr="00B574E8">
              <w:rPr>
                <w:rFonts w:eastAsia="Times New Roman" w:cstheme="minorHAnsi"/>
                <w:color w:val="0070C0"/>
                <w:lang w:eastAsia="fr-CA"/>
              </w:rPr>
              <w:fldChar w:fldCharType="begin">
                <w:ffData>
                  <w:name w:val="Texte34"/>
                  <w:enabled/>
                  <w:calcOnExit w:val="0"/>
                  <w:textInput/>
                </w:ffData>
              </w:fldChar>
            </w:r>
            <w:r w:rsidR="00B574E8" w:rsidRPr="00B574E8">
              <w:rPr>
                <w:rFonts w:eastAsia="Times New Roman" w:cstheme="minorHAnsi"/>
                <w:color w:val="0070C0"/>
                <w:lang w:eastAsia="fr-CA"/>
              </w:rPr>
              <w:instrText xml:space="preserve"> FORMTEXT </w:instrText>
            </w:r>
            <w:r w:rsidR="00B574E8" w:rsidRPr="00B574E8">
              <w:rPr>
                <w:rFonts w:eastAsia="Times New Roman" w:cstheme="minorHAnsi"/>
                <w:color w:val="0070C0"/>
                <w:lang w:eastAsia="fr-CA"/>
              </w:rPr>
            </w:r>
            <w:r w:rsidR="00B574E8" w:rsidRPr="00B574E8">
              <w:rPr>
                <w:rFonts w:eastAsia="Times New Roman" w:cstheme="minorHAnsi"/>
                <w:color w:val="0070C0"/>
                <w:lang w:eastAsia="fr-CA"/>
              </w:rPr>
              <w:fldChar w:fldCharType="separate"/>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fldChar w:fldCharType="end"/>
            </w:r>
          </w:p>
          <w:p w14:paraId="4508EAA8" w14:textId="4C156A58" w:rsidR="000E1930" w:rsidRPr="00EB1712" w:rsidRDefault="005F35B1" w:rsidP="00B45433">
            <w:pPr>
              <w:ind w:left="316" w:hanging="284"/>
              <w:jc w:val="both"/>
              <w:rPr>
                <w:rFonts w:cstheme="minorHAnsi"/>
              </w:rPr>
            </w:pPr>
            <w:sdt>
              <w:sdtPr>
                <w:rPr>
                  <w:rFonts w:cstheme="minorHAnsi"/>
                </w:rPr>
                <w:id w:val="1652861314"/>
                <w14:checkbox>
                  <w14:checked w14:val="0"/>
                  <w14:checkedState w14:val="2612" w14:font="MS Gothic"/>
                  <w14:uncheckedState w14:val="2610" w14:font="MS Gothic"/>
                </w14:checkbox>
              </w:sdtPr>
              <w:sdtEndPr/>
              <w:sdtContent>
                <w:r w:rsidR="00B45433">
                  <w:rPr>
                    <w:rFonts w:ascii="MS Gothic" w:eastAsia="MS Gothic" w:hAnsi="MS Gothic" w:cstheme="minorHAnsi" w:hint="eastAsia"/>
                  </w:rPr>
                  <w:t>☐</w:t>
                </w:r>
              </w:sdtContent>
            </w:sdt>
            <w:r w:rsidR="00121811" w:rsidRPr="00EB1712">
              <w:rPr>
                <w:rFonts w:cstheme="minorHAnsi"/>
              </w:rPr>
              <w:t xml:space="preserve"> </w:t>
            </w:r>
            <w:r w:rsidR="000E1930" w:rsidRPr="00EB1712">
              <w:rPr>
                <w:rFonts w:cstheme="minorHAnsi"/>
              </w:rPr>
              <w:t xml:space="preserve">Systèmes informatiques </w:t>
            </w:r>
            <w:r w:rsidR="00E37571" w:rsidRPr="00EB1712">
              <w:rPr>
                <w:rFonts w:cstheme="minorHAnsi"/>
              </w:rPr>
              <w:t xml:space="preserve">sécurisés </w:t>
            </w:r>
            <w:r w:rsidR="000E1930" w:rsidRPr="00EB1712">
              <w:rPr>
                <w:rFonts w:cstheme="minorHAnsi"/>
              </w:rPr>
              <w:t>d’une autre organisation; veuillez préciser :</w:t>
            </w:r>
            <w:r w:rsidR="00B574E8" w:rsidRPr="00B574E8">
              <w:rPr>
                <w:rFonts w:eastAsia="Times New Roman" w:cstheme="minorHAnsi"/>
                <w:color w:val="0070C0"/>
                <w:lang w:eastAsia="fr-CA"/>
              </w:rPr>
              <w:t xml:space="preserve"> </w:t>
            </w:r>
            <w:r w:rsidR="00B574E8" w:rsidRPr="00B574E8">
              <w:rPr>
                <w:rFonts w:eastAsia="Times New Roman" w:cstheme="minorHAnsi"/>
                <w:color w:val="0070C0"/>
                <w:lang w:eastAsia="fr-CA"/>
              </w:rPr>
              <w:fldChar w:fldCharType="begin">
                <w:ffData>
                  <w:name w:val="Texte34"/>
                  <w:enabled/>
                  <w:calcOnExit w:val="0"/>
                  <w:textInput/>
                </w:ffData>
              </w:fldChar>
            </w:r>
            <w:r w:rsidR="00B574E8" w:rsidRPr="00B574E8">
              <w:rPr>
                <w:rFonts w:eastAsia="Times New Roman" w:cstheme="minorHAnsi"/>
                <w:color w:val="0070C0"/>
                <w:lang w:eastAsia="fr-CA"/>
              </w:rPr>
              <w:instrText xml:space="preserve"> FORMTEXT </w:instrText>
            </w:r>
            <w:r w:rsidR="00B574E8" w:rsidRPr="00B574E8">
              <w:rPr>
                <w:rFonts w:eastAsia="Times New Roman" w:cstheme="minorHAnsi"/>
                <w:color w:val="0070C0"/>
                <w:lang w:eastAsia="fr-CA"/>
              </w:rPr>
            </w:r>
            <w:r w:rsidR="00B574E8" w:rsidRPr="00B574E8">
              <w:rPr>
                <w:rFonts w:eastAsia="Times New Roman" w:cstheme="minorHAnsi"/>
                <w:color w:val="0070C0"/>
                <w:lang w:eastAsia="fr-CA"/>
              </w:rPr>
              <w:fldChar w:fldCharType="separate"/>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t> </w:t>
            </w:r>
            <w:r w:rsidR="00B574E8" w:rsidRPr="00B574E8">
              <w:rPr>
                <w:rFonts w:eastAsia="Times New Roman" w:cstheme="minorHAnsi"/>
                <w:color w:val="0070C0"/>
                <w:lang w:eastAsia="fr-CA"/>
              </w:rPr>
              <w:fldChar w:fldCharType="end"/>
            </w:r>
          </w:p>
          <w:p w14:paraId="021F0F18" w14:textId="71C273F8" w:rsidR="000E1930" w:rsidRPr="00EB1712" w:rsidRDefault="005F35B1" w:rsidP="00B45433">
            <w:pPr>
              <w:ind w:left="316" w:hanging="284"/>
              <w:jc w:val="both"/>
              <w:rPr>
                <w:rFonts w:cstheme="minorHAnsi"/>
              </w:rPr>
            </w:pPr>
            <w:sdt>
              <w:sdtPr>
                <w:rPr>
                  <w:rFonts w:cstheme="minorHAnsi"/>
                </w:rPr>
                <w:id w:val="1656723644"/>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 xml:space="preserve">Systèmes informatiques </w:t>
            </w:r>
            <w:r w:rsidR="00E37571" w:rsidRPr="00EB1712">
              <w:rPr>
                <w:rFonts w:cstheme="minorHAnsi"/>
              </w:rPr>
              <w:t xml:space="preserve">sécurisés </w:t>
            </w:r>
            <w:r w:rsidR="000E1930" w:rsidRPr="00EB1712">
              <w:rPr>
                <w:rFonts w:cstheme="minorHAnsi"/>
              </w:rPr>
              <w:t>personnels</w:t>
            </w:r>
            <w:r w:rsidR="001E6B67" w:rsidRPr="00EB1712">
              <w:rPr>
                <w:rFonts w:cstheme="minorHAnsi"/>
              </w:rPr>
              <w:t xml:space="preserve">; veuillez préciser : </w:t>
            </w:r>
            <w:r w:rsidR="001E6B67" w:rsidRPr="00B574E8">
              <w:rPr>
                <w:rFonts w:eastAsia="Times New Roman" w:cstheme="minorHAnsi"/>
                <w:color w:val="0070C0"/>
                <w:lang w:eastAsia="fr-CA"/>
              </w:rPr>
              <w:fldChar w:fldCharType="begin">
                <w:ffData>
                  <w:name w:val="Texte34"/>
                  <w:enabled/>
                  <w:calcOnExit w:val="0"/>
                  <w:textInput/>
                </w:ffData>
              </w:fldChar>
            </w:r>
            <w:r w:rsidR="001E6B67" w:rsidRPr="00B574E8">
              <w:rPr>
                <w:rFonts w:eastAsia="Times New Roman" w:cstheme="minorHAnsi"/>
                <w:color w:val="0070C0"/>
                <w:lang w:eastAsia="fr-CA"/>
              </w:rPr>
              <w:instrText xml:space="preserve"> FORMTEXT </w:instrText>
            </w:r>
            <w:r w:rsidR="001E6B67" w:rsidRPr="00B574E8">
              <w:rPr>
                <w:rFonts w:eastAsia="Times New Roman" w:cstheme="minorHAnsi"/>
                <w:color w:val="0070C0"/>
                <w:lang w:eastAsia="fr-CA"/>
              </w:rPr>
            </w:r>
            <w:r w:rsidR="001E6B67" w:rsidRPr="00B574E8">
              <w:rPr>
                <w:rFonts w:eastAsia="Times New Roman" w:cstheme="minorHAnsi"/>
                <w:color w:val="0070C0"/>
                <w:lang w:eastAsia="fr-CA"/>
              </w:rPr>
              <w:fldChar w:fldCharType="separate"/>
            </w:r>
            <w:r w:rsidR="001E6B67" w:rsidRPr="00B574E8">
              <w:rPr>
                <w:rFonts w:eastAsia="Times New Roman" w:cstheme="minorHAnsi"/>
                <w:color w:val="0070C0"/>
                <w:lang w:eastAsia="fr-CA"/>
              </w:rPr>
              <w:t> </w:t>
            </w:r>
            <w:r w:rsidR="001E6B67" w:rsidRPr="00B574E8">
              <w:rPr>
                <w:rFonts w:eastAsia="Times New Roman" w:cstheme="minorHAnsi"/>
                <w:color w:val="0070C0"/>
                <w:lang w:eastAsia="fr-CA"/>
              </w:rPr>
              <w:t> </w:t>
            </w:r>
            <w:r w:rsidR="001E6B67" w:rsidRPr="00B574E8">
              <w:rPr>
                <w:rFonts w:eastAsia="Times New Roman" w:cstheme="minorHAnsi"/>
                <w:color w:val="0070C0"/>
                <w:lang w:eastAsia="fr-CA"/>
              </w:rPr>
              <w:t> </w:t>
            </w:r>
            <w:r w:rsidR="001E6B67" w:rsidRPr="00B574E8">
              <w:rPr>
                <w:rFonts w:eastAsia="Times New Roman" w:cstheme="minorHAnsi"/>
                <w:color w:val="0070C0"/>
                <w:lang w:eastAsia="fr-CA"/>
              </w:rPr>
              <w:t> </w:t>
            </w:r>
            <w:r w:rsidR="001E6B67" w:rsidRPr="00B574E8">
              <w:rPr>
                <w:rFonts w:eastAsia="Times New Roman" w:cstheme="minorHAnsi"/>
                <w:color w:val="0070C0"/>
                <w:lang w:eastAsia="fr-CA"/>
              </w:rPr>
              <w:t> </w:t>
            </w:r>
            <w:r w:rsidR="001E6B67" w:rsidRPr="00B574E8">
              <w:rPr>
                <w:rFonts w:eastAsia="Times New Roman" w:cstheme="minorHAnsi"/>
                <w:color w:val="0070C0"/>
                <w:lang w:eastAsia="fr-CA"/>
              </w:rPr>
              <w:fldChar w:fldCharType="end"/>
            </w:r>
          </w:p>
          <w:p w14:paraId="7C92B9F2" w14:textId="7A1460F9" w:rsidR="000E1930" w:rsidRPr="00EB1712" w:rsidRDefault="005F35B1" w:rsidP="00B45433">
            <w:pPr>
              <w:ind w:left="316" w:hanging="284"/>
              <w:jc w:val="both"/>
              <w:rPr>
                <w:rFonts w:cstheme="minorHAnsi"/>
                <w:color w:val="2B579A"/>
                <w:shd w:val="clear" w:color="auto" w:fill="E6E6E6"/>
              </w:rPr>
            </w:pPr>
            <w:sdt>
              <w:sdtPr>
                <w:rPr>
                  <w:rFonts w:cstheme="minorHAnsi"/>
                </w:rPr>
                <w:id w:val="88198554"/>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 xml:space="preserve">Services infonuagiques; veuillez préciser le lieu de l’hébergement (province, pays, ce dernier devra être au Canada) : </w:t>
            </w:r>
            <w:r w:rsidR="000E1930" w:rsidRPr="00B574E8">
              <w:rPr>
                <w:rFonts w:eastAsia="Times New Roman" w:cstheme="minorHAnsi"/>
                <w:color w:val="0070C0"/>
                <w:lang w:eastAsia="fr-CA"/>
              </w:rPr>
              <w:fldChar w:fldCharType="begin"/>
            </w:r>
            <w:r w:rsidR="000E1930" w:rsidRPr="00B574E8">
              <w:rPr>
                <w:rFonts w:eastAsia="Times New Roman" w:cstheme="minorHAnsi"/>
                <w:color w:val="0070C0"/>
                <w:lang w:eastAsia="fr-CA"/>
              </w:rPr>
              <w:instrText xml:space="preserve"> FORMTEXT </w:instrText>
            </w:r>
            <w:r w:rsidR="000E1930" w:rsidRPr="00B574E8">
              <w:rPr>
                <w:rFonts w:eastAsia="Times New Roman" w:cstheme="minorHAnsi"/>
                <w:color w:val="0070C0"/>
                <w:lang w:eastAsia="fr-CA"/>
              </w:rPr>
              <w:fldChar w:fldCharType="separate"/>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fldChar w:fldCharType="end"/>
            </w:r>
            <w:r w:rsidR="000E1930" w:rsidRPr="00EB1712">
              <w:rPr>
                <w:rFonts w:cstheme="minorHAnsi"/>
                <w:color w:val="2B579A"/>
              </w:rPr>
              <w:t>;</w:t>
            </w:r>
          </w:p>
          <w:p w14:paraId="5C106978" w14:textId="0261F0AD" w:rsidR="00121811" w:rsidRPr="00EB1712" w:rsidRDefault="005F35B1" w:rsidP="00B45433">
            <w:pPr>
              <w:ind w:left="316" w:hanging="284"/>
              <w:jc w:val="both"/>
              <w:rPr>
                <w:rFonts w:cstheme="minorHAnsi"/>
              </w:rPr>
            </w:pPr>
            <w:sdt>
              <w:sdtPr>
                <w:rPr>
                  <w:rFonts w:cstheme="minorHAnsi"/>
                </w:rPr>
                <w:id w:val="1200978420"/>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121811" w:rsidRPr="00EB1712">
              <w:rPr>
                <w:rFonts w:cstheme="minorHAnsi"/>
              </w:rPr>
              <w:t xml:space="preserve"> Copies de sauvegarde numériques sur des supports amovibles (ex. clé USB, disque dur, portable, etc.), chiffrées en tout temps</w:t>
            </w:r>
            <w:r w:rsidR="007706BD" w:rsidRPr="00EB1712">
              <w:rPr>
                <w:rFonts w:cstheme="minorHAnsi"/>
              </w:rPr>
              <w:t xml:space="preserve">; veuillez préciser : </w:t>
            </w:r>
            <w:r w:rsidR="007706BD" w:rsidRPr="00B574E8">
              <w:rPr>
                <w:rFonts w:eastAsia="Times New Roman" w:cstheme="minorHAnsi"/>
                <w:color w:val="0070C0"/>
                <w:lang w:eastAsia="fr-CA"/>
              </w:rPr>
              <w:fldChar w:fldCharType="begin">
                <w:ffData>
                  <w:name w:val="Texte34"/>
                  <w:enabled/>
                  <w:calcOnExit w:val="0"/>
                  <w:textInput/>
                </w:ffData>
              </w:fldChar>
            </w:r>
            <w:r w:rsidR="007706BD" w:rsidRPr="00B574E8">
              <w:rPr>
                <w:rFonts w:eastAsia="Times New Roman" w:cstheme="minorHAnsi"/>
                <w:color w:val="0070C0"/>
                <w:lang w:eastAsia="fr-CA"/>
              </w:rPr>
              <w:instrText xml:space="preserve"> FORMTEXT </w:instrText>
            </w:r>
            <w:r w:rsidR="007706BD" w:rsidRPr="00B574E8">
              <w:rPr>
                <w:rFonts w:eastAsia="Times New Roman" w:cstheme="minorHAnsi"/>
                <w:color w:val="0070C0"/>
                <w:lang w:eastAsia="fr-CA"/>
              </w:rPr>
            </w:r>
            <w:r w:rsidR="007706BD" w:rsidRPr="00B574E8">
              <w:rPr>
                <w:rFonts w:eastAsia="Times New Roman" w:cstheme="minorHAnsi"/>
                <w:color w:val="0070C0"/>
                <w:lang w:eastAsia="fr-CA"/>
              </w:rPr>
              <w:fldChar w:fldCharType="separate"/>
            </w:r>
            <w:r w:rsidR="007706BD" w:rsidRPr="00B574E8">
              <w:rPr>
                <w:rFonts w:eastAsia="Times New Roman" w:cstheme="minorHAnsi"/>
                <w:color w:val="0070C0"/>
                <w:lang w:eastAsia="fr-CA"/>
              </w:rPr>
              <w:t> </w:t>
            </w:r>
            <w:r w:rsidR="007706BD" w:rsidRPr="00B574E8">
              <w:rPr>
                <w:rFonts w:eastAsia="Times New Roman" w:cstheme="minorHAnsi"/>
                <w:color w:val="0070C0"/>
                <w:lang w:eastAsia="fr-CA"/>
              </w:rPr>
              <w:t> </w:t>
            </w:r>
            <w:r w:rsidR="007706BD" w:rsidRPr="00B574E8">
              <w:rPr>
                <w:rFonts w:eastAsia="Times New Roman" w:cstheme="minorHAnsi"/>
                <w:color w:val="0070C0"/>
                <w:lang w:eastAsia="fr-CA"/>
              </w:rPr>
              <w:t> </w:t>
            </w:r>
            <w:r w:rsidR="007706BD" w:rsidRPr="00B574E8">
              <w:rPr>
                <w:rFonts w:eastAsia="Times New Roman" w:cstheme="minorHAnsi"/>
                <w:color w:val="0070C0"/>
                <w:lang w:eastAsia="fr-CA"/>
              </w:rPr>
              <w:t> </w:t>
            </w:r>
            <w:r w:rsidR="007706BD" w:rsidRPr="00B574E8">
              <w:rPr>
                <w:rFonts w:eastAsia="Times New Roman" w:cstheme="minorHAnsi"/>
                <w:color w:val="0070C0"/>
                <w:lang w:eastAsia="fr-CA"/>
              </w:rPr>
              <w:t> </w:t>
            </w:r>
            <w:r w:rsidR="007706BD" w:rsidRPr="00B574E8">
              <w:rPr>
                <w:rFonts w:eastAsia="Times New Roman" w:cstheme="minorHAnsi"/>
                <w:color w:val="0070C0"/>
                <w:lang w:eastAsia="fr-CA"/>
              </w:rPr>
              <w:fldChar w:fldCharType="end"/>
            </w:r>
          </w:p>
          <w:p w14:paraId="69CEC7DD" w14:textId="41958E21" w:rsidR="00121811" w:rsidRPr="00EB1712" w:rsidRDefault="005F35B1" w:rsidP="00B45433">
            <w:pPr>
              <w:ind w:left="316" w:hanging="284"/>
              <w:jc w:val="both"/>
              <w:rPr>
                <w:rFonts w:cstheme="minorHAnsi"/>
              </w:rPr>
            </w:pPr>
            <w:sdt>
              <w:sdtPr>
                <w:rPr>
                  <w:rFonts w:cstheme="minorHAnsi"/>
                </w:rPr>
                <w:id w:val="-175419822"/>
                <w14:checkbox>
                  <w14:checked w14:val="0"/>
                  <w14:checkedState w14:val="2612" w14:font="MS Gothic"/>
                  <w14:uncheckedState w14:val="2610" w14:font="MS Gothic"/>
                </w14:checkbox>
              </w:sdtPr>
              <w:sdtEndPr/>
              <w:sdtContent>
                <w:r w:rsidR="0094176F" w:rsidRPr="00EB1712">
                  <w:rPr>
                    <w:rFonts w:ascii="Segoe UI Symbol" w:eastAsia="MS Gothic" w:hAnsi="Segoe UI Symbol" w:cs="Segoe UI Symbol"/>
                  </w:rPr>
                  <w:t>☐</w:t>
                </w:r>
              </w:sdtContent>
            </w:sdt>
            <w:r w:rsidR="00121811" w:rsidRPr="00EB1712">
              <w:rPr>
                <w:rFonts w:cstheme="minorHAnsi"/>
              </w:rPr>
              <w:t xml:space="preserve"> Documents imprimés</w:t>
            </w:r>
          </w:p>
          <w:p w14:paraId="7541B7DC" w14:textId="550375F1" w:rsidR="000E1930" w:rsidRPr="00EB1712" w:rsidRDefault="005F35B1" w:rsidP="00B45433">
            <w:pPr>
              <w:ind w:left="316" w:hanging="284"/>
              <w:jc w:val="both"/>
              <w:rPr>
                <w:rFonts w:cstheme="minorHAnsi"/>
                <w:color w:val="2B579A"/>
                <w:shd w:val="clear" w:color="auto" w:fill="E6E6E6"/>
              </w:rPr>
            </w:pPr>
            <w:sdt>
              <w:sdtPr>
                <w:rPr>
                  <w:rFonts w:cstheme="minorHAnsi"/>
                </w:rPr>
                <w:id w:val="-310186407"/>
                <w14:checkbox>
                  <w14:checked w14:val="0"/>
                  <w14:checkedState w14:val="2612" w14:font="MS Gothic"/>
                  <w14:uncheckedState w14:val="2610" w14:font="MS Gothic"/>
                </w14:checkbox>
              </w:sdtPr>
              <w:sdtEndPr/>
              <w:sdtContent>
                <w:r w:rsidR="0094176F" w:rsidRPr="00EB1712">
                  <w:rPr>
                    <w:rFonts w:ascii="Segoe UI Symbol" w:eastAsia="MS Gothic" w:hAnsi="Segoe UI Symbol" w:cs="Segoe UI Symbol"/>
                  </w:rPr>
                  <w:t>☐</w:t>
                </w:r>
              </w:sdtContent>
            </w:sdt>
            <w:r w:rsidR="00121811" w:rsidRPr="00EB1712">
              <w:rPr>
                <w:rFonts w:cstheme="minorHAnsi"/>
              </w:rPr>
              <w:t xml:space="preserve"> </w:t>
            </w:r>
            <w:r w:rsidR="000E1930" w:rsidRPr="00EB1712">
              <w:rPr>
                <w:rFonts w:cstheme="minorHAnsi"/>
              </w:rPr>
              <w:t>Autre(s)</w:t>
            </w:r>
            <w:r w:rsidR="00FA6CDC" w:rsidRPr="00EB1712">
              <w:rPr>
                <w:rFonts w:cstheme="minorHAnsi"/>
              </w:rPr>
              <w:t>; veuillez préciser</w:t>
            </w:r>
            <w:r w:rsidR="000E1930" w:rsidRPr="00EB1712">
              <w:rPr>
                <w:rFonts w:cstheme="minorHAnsi"/>
              </w:rPr>
              <w:t xml:space="preserve"> : </w:t>
            </w:r>
            <w:r w:rsidR="000E1930" w:rsidRPr="00B574E8">
              <w:rPr>
                <w:rFonts w:eastAsia="Times New Roman" w:cstheme="minorHAnsi"/>
                <w:color w:val="0070C0"/>
                <w:lang w:eastAsia="fr-CA"/>
              </w:rPr>
              <w:fldChar w:fldCharType="begin">
                <w:ffData>
                  <w:name w:val="Texte34"/>
                  <w:enabled/>
                  <w:calcOnExit w:val="0"/>
                  <w:textInput/>
                </w:ffData>
              </w:fldChar>
            </w:r>
            <w:r w:rsidR="000E1930" w:rsidRPr="00B574E8">
              <w:rPr>
                <w:rFonts w:eastAsia="Times New Roman" w:cstheme="minorHAnsi"/>
                <w:color w:val="0070C0"/>
                <w:lang w:eastAsia="fr-CA"/>
              </w:rPr>
              <w:instrText xml:space="preserve"> FORMTEXT </w:instrText>
            </w:r>
            <w:r w:rsidR="000E1930" w:rsidRPr="00B574E8">
              <w:rPr>
                <w:rFonts w:eastAsia="Times New Roman" w:cstheme="minorHAnsi"/>
                <w:color w:val="0070C0"/>
                <w:lang w:eastAsia="fr-CA"/>
              </w:rPr>
            </w:r>
            <w:r w:rsidR="000E1930" w:rsidRPr="00B574E8">
              <w:rPr>
                <w:rFonts w:eastAsia="Times New Roman" w:cstheme="minorHAnsi"/>
                <w:color w:val="0070C0"/>
                <w:lang w:eastAsia="fr-CA"/>
              </w:rPr>
              <w:fldChar w:fldCharType="separate"/>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t> </w:t>
            </w:r>
            <w:r w:rsidR="000E1930" w:rsidRPr="00B574E8">
              <w:rPr>
                <w:rFonts w:eastAsia="Times New Roman" w:cstheme="minorHAnsi"/>
                <w:color w:val="0070C0"/>
                <w:lang w:eastAsia="fr-CA"/>
              </w:rPr>
              <w:fldChar w:fldCharType="end"/>
            </w:r>
          </w:p>
          <w:p w14:paraId="45F6F4F0" w14:textId="40D5A1FC" w:rsidR="000E1930" w:rsidRPr="00EB1712" w:rsidRDefault="000E1930" w:rsidP="00B45433">
            <w:pPr>
              <w:jc w:val="both"/>
              <w:rPr>
                <w:rFonts w:cstheme="minorHAnsi"/>
                <w:b/>
                <w:lang w:eastAsia="fr-CA"/>
              </w:rPr>
            </w:pPr>
          </w:p>
        </w:tc>
      </w:tr>
      <w:tr w:rsidR="008C52A1" w:rsidRPr="00EB1712" w14:paraId="29EAC0E8" w14:textId="77777777" w:rsidTr="001E6B67">
        <w:tc>
          <w:tcPr>
            <w:tcW w:w="9944" w:type="dxa"/>
          </w:tcPr>
          <w:p w14:paraId="35793E05" w14:textId="4112915A" w:rsidR="008C52A1" w:rsidRPr="00EB1712" w:rsidRDefault="008C52A1" w:rsidP="003C0FE5">
            <w:pPr>
              <w:pStyle w:val="Paragraphedeliste"/>
              <w:numPr>
                <w:ilvl w:val="1"/>
                <w:numId w:val="3"/>
              </w:numPr>
              <w:ind w:left="599" w:hanging="599"/>
              <w:jc w:val="both"/>
              <w:rPr>
                <w:rFonts w:asciiTheme="minorHAnsi" w:hAnsiTheme="minorHAnsi" w:cstheme="minorHAnsi"/>
                <w:color w:val="2B579A"/>
                <w:sz w:val="22"/>
                <w:szCs w:val="22"/>
                <w:shd w:val="clear" w:color="auto" w:fill="E6E6E6"/>
                <w:lang w:eastAsia="en-US"/>
              </w:rPr>
            </w:pPr>
            <w:r w:rsidRPr="00EB1712">
              <w:rPr>
                <w:rFonts w:asciiTheme="minorHAnsi" w:hAnsiTheme="minorHAnsi" w:cstheme="minorHAnsi"/>
                <w:b/>
                <w:sz w:val="22"/>
                <w:szCs w:val="22"/>
                <w:lang w:eastAsia="fr-CA"/>
              </w:rPr>
              <w:t>Veuillez préciser quelles procédures de sécurité et mesures de protect</w:t>
            </w:r>
            <w:r w:rsidR="0094176F" w:rsidRPr="00EB1712">
              <w:rPr>
                <w:rFonts w:asciiTheme="minorHAnsi" w:hAnsiTheme="minorHAnsi" w:cstheme="minorHAnsi"/>
                <w:b/>
                <w:sz w:val="22"/>
                <w:szCs w:val="22"/>
                <w:lang w:eastAsia="fr-CA"/>
              </w:rPr>
              <w:t xml:space="preserve">ion seront mises en place </w:t>
            </w:r>
            <w:r w:rsidR="001E6B67" w:rsidRPr="00EB1712">
              <w:rPr>
                <w:rFonts w:asciiTheme="minorHAnsi" w:hAnsiTheme="minorHAnsi" w:cstheme="minorHAnsi"/>
                <w:b/>
                <w:sz w:val="22"/>
                <w:szCs w:val="22"/>
                <w:lang w:eastAsia="fr-CA"/>
              </w:rPr>
              <w:t xml:space="preserve">pour l’utilisation, la conservation et la destruction </w:t>
            </w:r>
            <w:r w:rsidRPr="00EB1712">
              <w:rPr>
                <w:rFonts w:asciiTheme="minorHAnsi" w:hAnsiTheme="minorHAnsi" w:cstheme="minorHAnsi"/>
                <w:b/>
                <w:sz w:val="22"/>
                <w:szCs w:val="22"/>
                <w:lang w:eastAsia="fr-CA"/>
              </w:rPr>
              <w:t>des renseignements par le collaborateur externe</w:t>
            </w:r>
            <w:r w:rsidR="007706BD" w:rsidRPr="00EB1712">
              <w:rPr>
                <w:rFonts w:asciiTheme="minorHAnsi" w:hAnsiTheme="minorHAnsi" w:cstheme="minorHAnsi"/>
                <w:b/>
                <w:sz w:val="22"/>
                <w:szCs w:val="22"/>
                <w:lang w:eastAsia="fr-CA"/>
              </w:rPr>
              <w:t xml:space="preserve"> (v</w:t>
            </w:r>
            <w:r w:rsidRPr="00EB1712">
              <w:rPr>
                <w:rFonts w:asciiTheme="minorHAnsi" w:hAnsiTheme="minorHAnsi" w:cstheme="minorHAnsi"/>
                <w:b/>
                <w:sz w:val="22"/>
                <w:szCs w:val="22"/>
                <w:lang w:eastAsia="fr-CA"/>
              </w:rPr>
              <w:t>euillez</w:t>
            </w:r>
            <w:r w:rsidR="000C0A11">
              <w:rPr>
                <w:rFonts w:asciiTheme="minorHAnsi" w:hAnsiTheme="minorHAnsi" w:cstheme="minorHAnsi"/>
                <w:b/>
                <w:sz w:val="22"/>
                <w:szCs w:val="22"/>
                <w:lang w:eastAsia="fr-CA"/>
              </w:rPr>
              <w:t xml:space="preserve"> </w:t>
            </w:r>
            <w:r w:rsidRPr="00EB1712">
              <w:rPr>
                <w:rFonts w:asciiTheme="minorHAnsi" w:hAnsiTheme="minorHAnsi" w:cstheme="minorHAnsi"/>
                <w:b/>
                <w:sz w:val="22"/>
                <w:szCs w:val="22"/>
                <w:lang w:eastAsia="fr-CA"/>
              </w:rPr>
              <w:t>vous référer aux section</w:t>
            </w:r>
            <w:r w:rsidR="000C0A11">
              <w:rPr>
                <w:rFonts w:asciiTheme="minorHAnsi" w:hAnsiTheme="minorHAnsi" w:cstheme="minorHAnsi"/>
                <w:b/>
                <w:sz w:val="22"/>
                <w:szCs w:val="22"/>
                <w:lang w:eastAsia="fr-CA"/>
              </w:rPr>
              <w:t>s</w:t>
            </w:r>
            <w:r w:rsidR="00B45433">
              <w:rPr>
                <w:rFonts w:asciiTheme="minorHAnsi" w:hAnsiTheme="minorHAnsi" w:cstheme="minorHAnsi"/>
                <w:b/>
                <w:sz w:val="22"/>
                <w:szCs w:val="22"/>
                <w:lang w:eastAsia="fr-CA"/>
              </w:rPr>
              <w:t xml:space="preserve"> 11.2., 11.3.</w:t>
            </w:r>
            <w:r w:rsidRPr="00EB1712">
              <w:rPr>
                <w:rFonts w:asciiTheme="minorHAnsi" w:hAnsiTheme="minorHAnsi" w:cstheme="minorHAnsi"/>
                <w:b/>
                <w:sz w:val="22"/>
                <w:szCs w:val="22"/>
                <w:lang w:eastAsia="fr-CA"/>
              </w:rPr>
              <w:t xml:space="preserve"> </w:t>
            </w:r>
            <w:r w:rsidR="00B45433">
              <w:rPr>
                <w:rFonts w:asciiTheme="minorHAnsi" w:hAnsiTheme="minorHAnsi" w:cstheme="minorHAnsi"/>
                <w:b/>
                <w:sz w:val="22"/>
                <w:szCs w:val="22"/>
                <w:lang w:eastAsia="fr-CA"/>
              </w:rPr>
              <w:t>et 11.5.</w:t>
            </w:r>
            <w:r w:rsidR="001E6B67" w:rsidRPr="00EB1712">
              <w:rPr>
                <w:rFonts w:asciiTheme="minorHAnsi" w:hAnsiTheme="minorHAnsi" w:cstheme="minorHAnsi"/>
                <w:b/>
                <w:sz w:val="22"/>
                <w:szCs w:val="22"/>
                <w:lang w:eastAsia="fr-CA"/>
              </w:rPr>
              <w:t xml:space="preserve">) du présent formulaire </w:t>
            </w:r>
            <w:r w:rsidRPr="00EB1712">
              <w:rPr>
                <w:rFonts w:asciiTheme="minorHAnsi" w:hAnsiTheme="minorHAnsi" w:cstheme="minorHAnsi"/>
                <w:b/>
                <w:sz w:val="22"/>
                <w:szCs w:val="22"/>
                <w:lang w:eastAsia="fr-CA"/>
              </w:rPr>
              <w:t>pour des exemples de procédures/mesures</w:t>
            </w:r>
            <w:r w:rsidR="001E6B67" w:rsidRPr="00EB1712">
              <w:rPr>
                <w:rFonts w:asciiTheme="minorHAnsi" w:hAnsiTheme="minorHAnsi" w:cstheme="minorHAnsi"/>
                <w:b/>
                <w:sz w:val="22"/>
                <w:szCs w:val="22"/>
                <w:lang w:eastAsia="fr-CA"/>
              </w:rPr>
              <w:t xml:space="preserve">) : </w:t>
            </w:r>
          </w:p>
          <w:p w14:paraId="1EBBB05C" w14:textId="77777777" w:rsidR="008C52A1" w:rsidRPr="00EB1712" w:rsidRDefault="008C52A1" w:rsidP="008C52A1">
            <w:pPr>
              <w:pStyle w:val="Paragraphedeliste"/>
              <w:ind w:left="360"/>
              <w:rPr>
                <w:rFonts w:asciiTheme="minorHAnsi" w:hAnsiTheme="minorHAnsi" w:cstheme="minorHAnsi"/>
                <w:b/>
                <w:sz w:val="22"/>
                <w:szCs w:val="22"/>
                <w:lang w:eastAsia="fr-CA"/>
              </w:rPr>
            </w:pPr>
          </w:p>
          <w:p w14:paraId="7650F085" w14:textId="77777777" w:rsidR="008C52A1" w:rsidRPr="00EB1712" w:rsidRDefault="008C52A1" w:rsidP="00AC5E51">
            <w:pPr>
              <w:pStyle w:val="Paragraphedeliste"/>
              <w:ind w:left="32"/>
              <w:rPr>
                <w:rFonts w:asciiTheme="minorHAnsi" w:hAnsiTheme="minorHAnsi" w:cstheme="minorHAnsi"/>
                <w:color w:val="2B579A"/>
                <w:sz w:val="22"/>
                <w:szCs w:val="22"/>
                <w:shd w:val="clear" w:color="auto" w:fill="E6E6E6"/>
              </w:rPr>
            </w:pPr>
            <w:r w:rsidRPr="00B574E8">
              <w:rPr>
                <w:rFonts w:asciiTheme="minorHAnsi" w:hAnsiTheme="minorHAnsi" w:cstheme="minorHAnsi"/>
                <w:color w:val="0070C0"/>
                <w:sz w:val="22"/>
                <w:szCs w:val="22"/>
                <w:lang w:eastAsia="fr-CA"/>
              </w:rPr>
              <w:fldChar w:fldCharType="begin">
                <w:ffData>
                  <w:name w:val="Texte34"/>
                  <w:enabled/>
                  <w:calcOnExit w:val="0"/>
                  <w:textInput/>
                </w:ffData>
              </w:fldChar>
            </w:r>
            <w:r w:rsidRPr="00B574E8">
              <w:rPr>
                <w:rFonts w:asciiTheme="minorHAnsi" w:hAnsiTheme="minorHAnsi" w:cstheme="minorHAnsi"/>
                <w:color w:val="0070C0"/>
                <w:sz w:val="22"/>
                <w:szCs w:val="22"/>
                <w:lang w:eastAsia="fr-CA"/>
              </w:rPr>
              <w:instrText xml:space="preserve"> FORMTEXT </w:instrText>
            </w:r>
            <w:r w:rsidRPr="00B574E8">
              <w:rPr>
                <w:rFonts w:asciiTheme="minorHAnsi" w:hAnsiTheme="minorHAnsi" w:cstheme="minorHAnsi"/>
                <w:color w:val="0070C0"/>
                <w:sz w:val="22"/>
                <w:szCs w:val="22"/>
                <w:lang w:eastAsia="fr-CA"/>
              </w:rPr>
            </w:r>
            <w:r w:rsidRPr="00B574E8">
              <w:rPr>
                <w:rFonts w:asciiTheme="minorHAnsi" w:hAnsiTheme="minorHAnsi" w:cstheme="minorHAnsi"/>
                <w:color w:val="0070C0"/>
                <w:sz w:val="22"/>
                <w:szCs w:val="22"/>
                <w:lang w:eastAsia="fr-CA"/>
              </w:rPr>
              <w:fldChar w:fldCharType="separate"/>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fldChar w:fldCharType="end"/>
            </w:r>
          </w:p>
          <w:p w14:paraId="1EE74911" w14:textId="5C1A4188" w:rsidR="008C52A1" w:rsidRPr="00EB1712" w:rsidRDefault="008C52A1" w:rsidP="008C52A1">
            <w:pPr>
              <w:pStyle w:val="Paragraphedeliste"/>
              <w:ind w:left="360"/>
              <w:rPr>
                <w:rFonts w:asciiTheme="minorHAnsi" w:hAnsiTheme="minorHAnsi" w:cstheme="minorHAnsi"/>
                <w:color w:val="2B579A"/>
                <w:sz w:val="22"/>
                <w:szCs w:val="22"/>
                <w:shd w:val="clear" w:color="auto" w:fill="E6E6E6"/>
                <w:lang w:eastAsia="en-US"/>
              </w:rPr>
            </w:pPr>
          </w:p>
        </w:tc>
      </w:tr>
    </w:tbl>
    <w:p w14:paraId="2C61F9E9" w14:textId="4FD9AA89" w:rsidR="00FA6CDC" w:rsidRPr="00EB1712" w:rsidRDefault="00FA6CDC" w:rsidP="002C462C">
      <w:pPr>
        <w:spacing w:after="0"/>
        <w:rPr>
          <w:rFonts w:cstheme="minorHAnsi"/>
        </w:rPr>
      </w:pPr>
    </w:p>
    <w:tbl>
      <w:tblPr>
        <w:tblStyle w:val="Grilledutableau"/>
        <w:tblW w:w="9944"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9944"/>
      </w:tblGrid>
      <w:tr w:rsidR="000E1930" w:rsidRPr="00EB1712" w14:paraId="414298AF" w14:textId="77777777" w:rsidTr="001E6B67">
        <w:trPr>
          <w:trHeight w:val="266"/>
        </w:trPr>
        <w:tc>
          <w:tcPr>
            <w:tcW w:w="9944" w:type="dxa"/>
            <w:shd w:val="clear" w:color="auto" w:fill="919D9D"/>
            <w:vAlign w:val="center"/>
          </w:tcPr>
          <w:p w14:paraId="122C1C33" w14:textId="2DC31AD3" w:rsidR="000E1930" w:rsidRPr="00EB1712" w:rsidRDefault="000E1930" w:rsidP="003C0FE5">
            <w:pPr>
              <w:pStyle w:val="Paragraphedeliste"/>
              <w:widowControl w:val="0"/>
              <w:numPr>
                <w:ilvl w:val="0"/>
                <w:numId w:val="3"/>
              </w:numPr>
              <w:rPr>
                <w:rFonts w:asciiTheme="minorHAnsi" w:hAnsiTheme="minorHAnsi" w:cstheme="minorHAnsi"/>
                <w:color w:val="FFFFFF" w:themeColor="background1"/>
                <w:sz w:val="22"/>
                <w:szCs w:val="22"/>
              </w:rPr>
            </w:pPr>
            <w:r w:rsidRPr="00EB1712">
              <w:rPr>
                <w:rFonts w:asciiTheme="minorHAnsi" w:hAnsiTheme="minorHAnsi" w:cstheme="minorHAnsi"/>
                <w:b/>
                <w:color w:val="FFFFFF" w:themeColor="background1"/>
                <w:sz w:val="22"/>
                <w:szCs w:val="22"/>
                <w:lang w:eastAsia="fr-CA"/>
              </w:rPr>
              <w:t>COMMUNICATIONS AVEC LES PERSONNES CONCERNÉES</w:t>
            </w:r>
          </w:p>
        </w:tc>
      </w:tr>
      <w:tr w:rsidR="000E1930" w:rsidRPr="00EB1712" w14:paraId="630DB174" w14:textId="77777777" w:rsidTr="001E6B67">
        <w:tc>
          <w:tcPr>
            <w:tcW w:w="9944" w:type="dxa"/>
          </w:tcPr>
          <w:p w14:paraId="1F5DABC0" w14:textId="6EA094CB" w:rsidR="000E1930" w:rsidRPr="00EB1712" w:rsidRDefault="000E1930" w:rsidP="003C0FE5">
            <w:pPr>
              <w:pStyle w:val="Paragraphedeliste"/>
              <w:numPr>
                <w:ilvl w:val="1"/>
                <w:numId w:val="3"/>
              </w:numPr>
              <w:ind w:left="599" w:hanging="599"/>
              <w:jc w:val="both"/>
              <w:rPr>
                <w:rFonts w:asciiTheme="minorHAnsi" w:hAnsiTheme="minorHAnsi" w:cstheme="minorHAnsi"/>
                <w:b/>
                <w:sz w:val="22"/>
                <w:szCs w:val="22"/>
                <w:lang w:eastAsia="fr-CA"/>
              </w:rPr>
            </w:pPr>
            <w:r w:rsidRPr="00EB1712">
              <w:rPr>
                <w:rFonts w:asciiTheme="minorHAnsi" w:hAnsiTheme="minorHAnsi" w:cstheme="minorHAnsi"/>
                <w:b/>
                <w:sz w:val="22"/>
                <w:szCs w:val="22"/>
                <w:lang w:eastAsia="fr-CA"/>
              </w:rPr>
              <w:t xml:space="preserve">Est-ce que les renseignements seront utilisés pour rejoindre les personnes concernées en vue de solliciter leur participation à </w:t>
            </w:r>
            <w:r w:rsidR="00783EB6" w:rsidRPr="00EB1712">
              <w:rPr>
                <w:rFonts w:asciiTheme="minorHAnsi" w:hAnsiTheme="minorHAnsi" w:cstheme="minorHAnsi"/>
                <w:b/>
                <w:sz w:val="22"/>
                <w:szCs w:val="22"/>
                <w:lang w:eastAsia="fr-CA"/>
              </w:rPr>
              <w:t>votre projet</w:t>
            </w:r>
            <w:r w:rsidRPr="00EB1712">
              <w:rPr>
                <w:rFonts w:asciiTheme="minorHAnsi" w:hAnsiTheme="minorHAnsi" w:cstheme="minorHAnsi"/>
                <w:b/>
                <w:sz w:val="22"/>
                <w:szCs w:val="22"/>
                <w:lang w:eastAsia="fr-CA"/>
              </w:rPr>
              <w:t>?</w:t>
            </w:r>
          </w:p>
          <w:p w14:paraId="67929AD9" w14:textId="77777777" w:rsidR="000E1930" w:rsidRPr="00EB1712" w:rsidRDefault="000E1930" w:rsidP="000E1930">
            <w:pPr>
              <w:pStyle w:val="Paragraphedeliste"/>
              <w:ind w:left="0"/>
              <w:rPr>
                <w:rFonts w:asciiTheme="minorHAnsi" w:hAnsiTheme="minorHAnsi" w:cstheme="minorHAnsi"/>
                <w:b/>
                <w:sz w:val="22"/>
                <w:szCs w:val="22"/>
                <w:lang w:eastAsia="fr-CA"/>
              </w:rPr>
            </w:pPr>
          </w:p>
          <w:p w14:paraId="7E4B5636" w14:textId="13A1AE4D" w:rsidR="000E1930" w:rsidRPr="00EB1712" w:rsidRDefault="005F35B1" w:rsidP="00AC5E51">
            <w:pPr>
              <w:ind w:left="32"/>
              <w:rPr>
                <w:rFonts w:cstheme="minorHAnsi"/>
              </w:rPr>
            </w:pPr>
            <w:sdt>
              <w:sdtPr>
                <w:rPr>
                  <w:rFonts w:cstheme="minorHAnsi"/>
                </w:rPr>
                <w:id w:val="267740576"/>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rPr>
                  <w:t>☐</w:t>
                </w:r>
              </w:sdtContent>
            </w:sdt>
            <w:r w:rsidR="000E1930" w:rsidRPr="00EB1712">
              <w:rPr>
                <w:rFonts w:cstheme="minorHAnsi"/>
              </w:rPr>
              <w:t xml:space="preserve"> Oui</w:t>
            </w:r>
          </w:p>
          <w:p w14:paraId="2B375E96" w14:textId="3BB002C3" w:rsidR="000E1930" w:rsidRPr="00EB1712" w:rsidRDefault="005F35B1" w:rsidP="00AC5E51">
            <w:pPr>
              <w:pStyle w:val="Paragraphedeliste"/>
              <w:ind w:left="32"/>
              <w:rPr>
                <w:rFonts w:asciiTheme="minorHAnsi" w:hAnsiTheme="minorHAnsi" w:cstheme="minorHAnsi"/>
                <w:b/>
                <w:sz w:val="22"/>
                <w:szCs w:val="22"/>
                <w:lang w:eastAsia="fr-CA"/>
              </w:rPr>
            </w:pPr>
            <w:sdt>
              <w:sdtPr>
                <w:rPr>
                  <w:rFonts w:asciiTheme="minorHAnsi" w:hAnsiTheme="minorHAnsi" w:cstheme="minorHAnsi"/>
                  <w:sz w:val="22"/>
                  <w:szCs w:val="22"/>
                </w:rPr>
                <w:id w:val="518824847"/>
                <w14:checkbox>
                  <w14:checked w14:val="0"/>
                  <w14:checkedState w14:val="2612" w14:font="MS Gothic"/>
                  <w14:uncheckedState w14:val="2610" w14:font="MS Gothic"/>
                </w14:checkbox>
              </w:sdtPr>
              <w:sdtEndPr/>
              <w:sdtContent>
                <w:r w:rsidR="00121811" w:rsidRPr="00EB1712">
                  <w:rPr>
                    <w:rFonts w:ascii="Segoe UI Symbol" w:eastAsia="MS Gothic" w:hAnsi="Segoe UI Symbol" w:cs="Segoe UI Symbol"/>
                    <w:sz w:val="22"/>
                    <w:szCs w:val="22"/>
                  </w:rPr>
                  <w:t>☐</w:t>
                </w:r>
              </w:sdtContent>
            </w:sdt>
            <w:r w:rsidR="000E1930" w:rsidRPr="00EB1712">
              <w:rPr>
                <w:rFonts w:asciiTheme="minorHAnsi" w:hAnsiTheme="minorHAnsi" w:cstheme="minorHAnsi"/>
                <w:sz w:val="22"/>
                <w:szCs w:val="22"/>
              </w:rPr>
              <w:t xml:space="preserve"> Non</w:t>
            </w:r>
          </w:p>
          <w:p w14:paraId="3FCE2928" w14:textId="77777777" w:rsidR="000E1930" w:rsidRPr="00EB1712" w:rsidRDefault="000E1930" w:rsidP="000E1930">
            <w:pPr>
              <w:rPr>
                <w:rFonts w:cstheme="minorHAnsi"/>
                <w:b/>
                <w:lang w:eastAsia="fr-CA"/>
              </w:rPr>
            </w:pPr>
          </w:p>
        </w:tc>
      </w:tr>
      <w:tr w:rsidR="000E1930" w:rsidRPr="00EB1712" w14:paraId="7F44A06C" w14:textId="77777777" w:rsidTr="001E6B67">
        <w:tc>
          <w:tcPr>
            <w:tcW w:w="9944" w:type="dxa"/>
          </w:tcPr>
          <w:p w14:paraId="06CB4B52" w14:textId="77777777" w:rsidR="000E1930" w:rsidRPr="00EB1712" w:rsidRDefault="000E1930" w:rsidP="003C0FE5">
            <w:pPr>
              <w:pStyle w:val="Paragraphedeliste"/>
              <w:numPr>
                <w:ilvl w:val="1"/>
                <w:numId w:val="3"/>
              </w:numPr>
              <w:ind w:left="599" w:hanging="599"/>
              <w:rPr>
                <w:rFonts w:asciiTheme="minorHAnsi" w:hAnsiTheme="minorHAnsi" w:cstheme="minorHAnsi"/>
                <w:b/>
                <w:sz w:val="22"/>
                <w:szCs w:val="22"/>
                <w:lang w:eastAsia="fr-CA"/>
              </w:rPr>
            </w:pPr>
            <w:r w:rsidRPr="00EB1712">
              <w:rPr>
                <w:rFonts w:asciiTheme="minorHAnsi" w:hAnsiTheme="minorHAnsi" w:cstheme="minorHAnsi"/>
                <w:b/>
                <w:bCs/>
                <w:sz w:val="22"/>
                <w:szCs w:val="22"/>
                <w:lang w:eastAsia="fr-CA"/>
              </w:rPr>
              <w:t xml:space="preserve">Le cas échéant, </w:t>
            </w:r>
            <w:r w:rsidRPr="007C1F39">
              <w:rPr>
                <w:rFonts w:asciiTheme="minorHAnsi" w:hAnsiTheme="minorHAnsi" w:cstheme="minorHAnsi"/>
                <w:b/>
                <w:sz w:val="22"/>
                <w:szCs w:val="22"/>
                <w:lang w:eastAsia="fr-CA"/>
              </w:rPr>
              <w:t>veuillez</w:t>
            </w:r>
            <w:r w:rsidRPr="00EB1712">
              <w:rPr>
                <w:rFonts w:asciiTheme="minorHAnsi" w:hAnsiTheme="minorHAnsi" w:cstheme="minorHAnsi"/>
                <w:b/>
                <w:bCs/>
                <w:sz w:val="22"/>
                <w:szCs w:val="22"/>
                <w:lang w:eastAsia="fr-CA"/>
              </w:rPr>
              <w:t xml:space="preserve"> préciser les informations devant être communiquées à ces personnes :</w:t>
            </w:r>
          </w:p>
          <w:p w14:paraId="40153479" w14:textId="77777777" w:rsidR="000E1930" w:rsidRPr="00EB1712" w:rsidRDefault="000E1930" w:rsidP="000E1930">
            <w:pPr>
              <w:rPr>
                <w:rFonts w:cstheme="minorHAnsi"/>
                <w:b/>
              </w:rPr>
            </w:pPr>
          </w:p>
          <w:p w14:paraId="088ADBD4" w14:textId="77777777" w:rsidR="000E1930" w:rsidRPr="00EB1712" w:rsidRDefault="000E1930" w:rsidP="00B574E8">
            <w:pPr>
              <w:pStyle w:val="Paragraphedeliste"/>
              <w:ind w:left="32"/>
              <w:rPr>
                <w:rFonts w:cstheme="minorHAnsi"/>
                <w:color w:val="2B579A"/>
                <w:shd w:val="clear" w:color="auto" w:fill="E6E6E6"/>
              </w:rPr>
            </w:pPr>
            <w:r w:rsidRPr="00B574E8">
              <w:rPr>
                <w:rFonts w:asciiTheme="minorHAnsi" w:hAnsiTheme="minorHAnsi" w:cstheme="minorHAnsi"/>
                <w:color w:val="0070C0"/>
                <w:sz w:val="22"/>
                <w:szCs w:val="22"/>
                <w:lang w:eastAsia="fr-CA"/>
              </w:rPr>
              <w:fldChar w:fldCharType="begin">
                <w:ffData>
                  <w:name w:val="Texte34"/>
                  <w:enabled/>
                  <w:calcOnExit w:val="0"/>
                  <w:textInput/>
                </w:ffData>
              </w:fldChar>
            </w:r>
            <w:r w:rsidRPr="00B574E8">
              <w:rPr>
                <w:rFonts w:asciiTheme="minorHAnsi" w:hAnsiTheme="minorHAnsi" w:cstheme="minorHAnsi"/>
                <w:color w:val="0070C0"/>
                <w:sz w:val="22"/>
                <w:szCs w:val="22"/>
                <w:lang w:eastAsia="fr-CA"/>
              </w:rPr>
              <w:instrText xml:space="preserve"> FORMTEXT </w:instrText>
            </w:r>
            <w:r w:rsidRPr="00B574E8">
              <w:rPr>
                <w:rFonts w:asciiTheme="minorHAnsi" w:hAnsiTheme="minorHAnsi" w:cstheme="minorHAnsi"/>
                <w:color w:val="0070C0"/>
                <w:sz w:val="22"/>
                <w:szCs w:val="22"/>
                <w:lang w:eastAsia="fr-CA"/>
              </w:rPr>
            </w:r>
            <w:r w:rsidRPr="00B574E8">
              <w:rPr>
                <w:rFonts w:asciiTheme="minorHAnsi" w:hAnsiTheme="minorHAnsi" w:cstheme="minorHAnsi"/>
                <w:color w:val="0070C0"/>
                <w:sz w:val="22"/>
                <w:szCs w:val="22"/>
                <w:lang w:eastAsia="fr-CA"/>
              </w:rPr>
              <w:fldChar w:fldCharType="separate"/>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t> </w:t>
            </w:r>
            <w:r w:rsidRPr="00B574E8">
              <w:rPr>
                <w:rFonts w:asciiTheme="minorHAnsi" w:hAnsiTheme="minorHAnsi" w:cstheme="minorHAnsi"/>
                <w:color w:val="0070C0"/>
                <w:sz w:val="22"/>
                <w:szCs w:val="22"/>
                <w:lang w:eastAsia="fr-CA"/>
              </w:rPr>
              <w:fldChar w:fldCharType="end"/>
            </w:r>
          </w:p>
          <w:p w14:paraId="267F5DF7" w14:textId="77777777" w:rsidR="000E1930" w:rsidRPr="00EB1712" w:rsidRDefault="000E1930" w:rsidP="00F42494">
            <w:pPr>
              <w:pStyle w:val="Paragraphedeliste"/>
              <w:ind w:left="309"/>
              <w:rPr>
                <w:rFonts w:asciiTheme="minorHAnsi" w:hAnsiTheme="minorHAnsi" w:cstheme="minorHAnsi"/>
                <w:b/>
                <w:sz w:val="22"/>
                <w:szCs w:val="22"/>
                <w:lang w:eastAsia="fr-CA"/>
              </w:rPr>
            </w:pPr>
          </w:p>
        </w:tc>
      </w:tr>
    </w:tbl>
    <w:p w14:paraId="13B8CBCE" w14:textId="77777777" w:rsidR="002B71BA" w:rsidRPr="00EB1712" w:rsidRDefault="002B71BA" w:rsidP="00FB0640">
      <w:pPr>
        <w:rPr>
          <w:rFonts w:cstheme="minorHAnsi"/>
          <w:i/>
          <w:highlight w:val="lightGray"/>
        </w:rPr>
        <w:sectPr w:rsidR="002B71BA" w:rsidRPr="00EB1712" w:rsidSect="00643C1E">
          <w:footerReference w:type="default" r:id="rId15"/>
          <w:headerReference w:type="first" r:id="rId16"/>
          <w:footerReference w:type="first" r:id="rId17"/>
          <w:pgSz w:w="12240" w:h="15840" w:code="1"/>
          <w:pgMar w:top="1440" w:right="1183" w:bottom="1440" w:left="1185" w:header="709" w:footer="709" w:gutter="0"/>
          <w:cols w:space="708"/>
          <w:titlePg/>
          <w:docGrid w:linePitch="360"/>
        </w:sectPr>
      </w:pPr>
    </w:p>
    <w:p w14:paraId="71326679" w14:textId="7000E7D1" w:rsidR="00701E06" w:rsidRDefault="000369B6" w:rsidP="00B574E8">
      <w:pPr>
        <w:jc w:val="both"/>
        <w:rPr>
          <w:rFonts w:cstheme="minorHAnsi"/>
          <w:i/>
          <w:highlight w:val="lightGray"/>
        </w:rPr>
        <w:sectPr w:rsidR="00701E06" w:rsidSect="00701E06">
          <w:headerReference w:type="first" r:id="rId18"/>
          <w:pgSz w:w="12240" w:h="15840" w:code="1"/>
          <w:pgMar w:top="1440" w:right="1183" w:bottom="1440" w:left="1185" w:header="709" w:footer="709" w:gutter="0"/>
          <w:cols w:space="708"/>
          <w:titlePg/>
          <w:docGrid w:linePitch="360"/>
        </w:sectPr>
      </w:pPr>
      <w:r>
        <w:rPr>
          <w:rFonts w:cstheme="minorHAnsi"/>
          <w:i/>
          <w:noProof/>
          <w:lang w:eastAsia="fr-CA"/>
        </w:rPr>
        <w:drawing>
          <wp:inline distT="0" distB="0" distL="0" distR="0" wp14:anchorId="6DCA2A05" wp14:editId="167B9A88">
            <wp:extent cx="6268720" cy="76365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us EFVP recherche (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8720" cy="7636510"/>
                    </a:xfrm>
                    <a:prstGeom prst="rect">
                      <a:avLst/>
                    </a:prstGeom>
                  </pic:spPr>
                </pic:pic>
              </a:graphicData>
            </a:graphic>
          </wp:inline>
        </w:drawing>
      </w:r>
    </w:p>
    <w:p w14:paraId="210B690C" w14:textId="26AA6005" w:rsidR="00FB497D" w:rsidRPr="00EB1712" w:rsidRDefault="00FB497D" w:rsidP="00FB0640">
      <w:pPr>
        <w:rPr>
          <w:rFonts w:cstheme="minorHAnsi"/>
          <w:i/>
          <w:highlight w:val="lightGray"/>
        </w:rPr>
      </w:pPr>
    </w:p>
    <w:p w14:paraId="6CBBAB26" w14:textId="5AD67F05" w:rsidR="002B71BA" w:rsidRPr="00EB1712" w:rsidRDefault="003C0FE5" w:rsidP="00FB0640">
      <w:pPr>
        <w:rPr>
          <w:rFonts w:cstheme="minorHAnsi"/>
          <w:highlight w:val="lightGray"/>
        </w:rPr>
      </w:pPr>
      <w:r>
        <w:rPr>
          <w:rFonts w:cstheme="minorHAnsi"/>
          <w:noProof/>
          <w:lang w:eastAsia="fr-CA"/>
        </w:rPr>
        <w:drawing>
          <wp:inline distT="0" distB="0" distL="0" distR="0" wp14:anchorId="71D3C7BE" wp14:editId="7ED2EAC3">
            <wp:extent cx="8229600" cy="46374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écurisation des données dans le cycle de vie de l'information.jpg"/>
                    <pic:cNvPicPr/>
                  </pic:nvPicPr>
                  <pic:blipFill>
                    <a:blip r:embed="rId20">
                      <a:extLst>
                        <a:ext uri="{28A0092B-C50C-407E-A947-70E740481C1C}">
                          <a14:useLocalDpi xmlns:a14="http://schemas.microsoft.com/office/drawing/2010/main" val="0"/>
                        </a:ext>
                      </a:extLst>
                    </a:blip>
                    <a:stretch>
                      <a:fillRect/>
                    </a:stretch>
                  </pic:blipFill>
                  <pic:spPr>
                    <a:xfrm>
                      <a:off x="0" y="0"/>
                      <a:ext cx="8229600" cy="4637405"/>
                    </a:xfrm>
                    <a:prstGeom prst="rect">
                      <a:avLst/>
                    </a:prstGeom>
                  </pic:spPr>
                </pic:pic>
              </a:graphicData>
            </a:graphic>
          </wp:inline>
        </w:drawing>
      </w:r>
    </w:p>
    <w:sectPr w:rsidR="002B71BA" w:rsidRPr="00EB1712" w:rsidSect="002B71BA">
      <w:headerReference w:type="first" r:id="rId21"/>
      <w:footerReference w:type="first" r:id="rId22"/>
      <w:pgSz w:w="15840" w:h="12240" w:orient="landscape" w:code="1"/>
      <w:pgMar w:top="1185" w:right="1440" w:bottom="118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7962" w14:textId="77777777" w:rsidR="00225261" w:rsidRDefault="00225261" w:rsidP="002B6FD2">
      <w:pPr>
        <w:spacing w:after="0" w:line="240" w:lineRule="auto"/>
      </w:pPr>
      <w:r>
        <w:separator/>
      </w:r>
    </w:p>
  </w:endnote>
  <w:endnote w:type="continuationSeparator" w:id="0">
    <w:p w14:paraId="08049354" w14:textId="77777777" w:rsidR="00225261" w:rsidRDefault="00225261" w:rsidP="002B6FD2">
      <w:pPr>
        <w:spacing w:after="0" w:line="240" w:lineRule="auto"/>
      </w:pPr>
      <w:r>
        <w:continuationSeparator/>
      </w:r>
    </w:p>
  </w:endnote>
  <w:endnote w:type="continuationNotice" w:id="1">
    <w:p w14:paraId="0FBB1667" w14:textId="77777777" w:rsidR="00225261" w:rsidRDefault="00225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745741"/>
      <w:docPartObj>
        <w:docPartGallery w:val="Page Numbers (Bottom of Page)"/>
        <w:docPartUnique/>
      </w:docPartObj>
    </w:sdtPr>
    <w:sdtEndPr/>
    <w:sdtContent>
      <w:p w14:paraId="3E24961D" w14:textId="587F3ACE" w:rsidR="00225261" w:rsidRDefault="00225261" w:rsidP="003A783E">
        <w:pPr>
          <w:pStyle w:val="Pieddepage"/>
        </w:pPr>
        <w:r>
          <w:t>Version 2023-08-07</w:t>
        </w:r>
        <w:r>
          <w:tab/>
        </w:r>
        <w:r>
          <w:tab/>
          <w:t xml:space="preserve">   </w:t>
        </w:r>
        <w:r>
          <w:tab/>
          <w:t xml:space="preserve">        </w:t>
        </w:r>
        <w:r>
          <w:fldChar w:fldCharType="begin"/>
        </w:r>
        <w:r>
          <w:instrText>PAGE   \* MERGEFORMAT</w:instrText>
        </w:r>
        <w:r>
          <w:fldChar w:fldCharType="separate"/>
        </w:r>
        <w:r w:rsidR="005F35B1" w:rsidRPr="005F35B1">
          <w:rPr>
            <w:noProof/>
            <w:lang w:val="fr-FR"/>
          </w:rPr>
          <w:t>11</w:t>
        </w:r>
        <w:r>
          <w:fldChar w:fldCharType="end"/>
        </w:r>
      </w:p>
    </w:sdtContent>
  </w:sdt>
  <w:p w14:paraId="6449EAC2" w14:textId="4CC86056" w:rsidR="00225261" w:rsidRDefault="002252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ECBE" w14:textId="6554E8C2" w:rsidR="00225261" w:rsidRDefault="00225261" w:rsidP="003A783E">
    <w:pPr>
      <w:pStyle w:val="Pieddepage"/>
      <w:jc w:val="both"/>
    </w:pPr>
    <w:r>
      <w:t>Version 2023-08-07</w:t>
    </w:r>
    <w:r>
      <w:tab/>
    </w:r>
    <w:sdt>
      <w:sdtPr>
        <w:id w:val="-830522362"/>
        <w:docPartObj>
          <w:docPartGallery w:val="Page Numbers (Bottom of Page)"/>
          <w:docPartUnique/>
        </w:docPartObj>
      </w:sdtPr>
      <w:sdtEndPr/>
      <w:sdtContent>
        <w:r>
          <w:tab/>
        </w:r>
        <w:r>
          <w:tab/>
          <w:t xml:space="preserve">        </w:t>
        </w:r>
        <w:r>
          <w:fldChar w:fldCharType="begin"/>
        </w:r>
        <w:r>
          <w:instrText>PAGE   \* MERGEFORMAT</w:instrText>
        </w:r>
        <w:r>
          <w:fldChar w:fldCharType="separate"/>
        </w:r>
        <w:r w:rsidR="005F35B1" w:rsidRPr="005F35B1">
          <w:rPr>
            <w:noProof/>
            <w:lang w:val="fr-FR"/>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AFEA" w14:textId="2324EEB5" w:rsidR="00225261" w:rsidRDefault="00225261" w:rsidP="003A783E">
    <w:pPr>
      <w:pStyle w:val="Pieddepage"/>
      <w:jc w:val="both"/>
    </w:pPr>
    <w:r>
      <w:t>Version 2023-08-07</w:t>
    </w:r>
    <w:r>
      <w:tab/>
    </w:r>
    <w:sdt>
      <w:sdtPr>
        <w:id w:val="-1455709029"/>
        <w:docPartObj>
          <w:docPartGallery w:val="Page Numbers (Bottom of Page)"/>
          <w:docPartUnique/>
        </w:docPartObj>
      </w:sdtPr>
      <w:sdtEndPr/>
      <w:sdtContent>
        <w:r>
          <w:tab/>
        </w:r>
        <w:r>
          <w:tab/>
          <w:t xml:space="preserve">      </w:t>
        </w:r>
        <w:r>
          <w:tab/>
        </w:r>
        <w:r>
          <w:tab/>
          <w:t xml:space="preserve"> </w:t>
        </w:r>
        <w:r>
          <w:tab/>
        </w:r>
        <w:r>
          <w:tab/>
          <w:t xml:space="preserve">              </w:t>
        </w:r>
        <w:r>
          <w:fldChar w:fldCharType="begin"/>
        </w:r>
        <w:r>
          <w:instrText>PAGE   \* MERGEFORMAT</w:instrText>
        </w:r>
        <w:r>
          <w:fldChar w:fldCharType="separate"/>
        </w:r>
        <w:r w:rsidR="000369B6" w:rsidRPr="000369B6">
          <w:rPr>
            <w:noProof/>
            <w:lang w:val="fr-FR"/>
          </w:rPr>
          <w:t>13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DCFF" w14:textId="77777777" w:rsidR="00225261" w:rsidRDefault="00225261" w:rsidP="002B6FD2">
      <w:pPr>
        <w:spacing w:after="0" w:line="240" w:lineRule="auto"/>
      </w:pPr>
      <w:r>
        <w:separator/>
      </w:r>
    </w:p>
  </w:footnote>
  <w:footnote w:type="continuationSeparator" w:id="0">
    <w:p w14:paraId="692DD172" w14:textId="77777777" w:rsidR="00225261" w:rsidRDefault="00225261" w:rsidP="002B6FD2">
      <w:pPr>
        <w:spacing w:after="0" w:line="240" w:lineRule="auto"/>
      </w:pPr>
      <w:r>
        <w:continuationSeparator/>
      </w:r>
    </w:p>
  </w:footnote>
  <w:footnote w:type="continuationNotice" w:id="1">
    <w:p w14:paraId="3E2F35DB" w14:textId="77777777" w:rsidR="00225261" w:rsidRDefault="00225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9923" w:type="dxa"/>
      <w:tblInd w:w="-5"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3544"/>
      <w:gridCol w:w="6379"/>
    </w:tblGrid>
    <w:tr w:rsidR="00225261" w:rsidRPr="000B080B" w14:paraId="571C8100" w14:textId="77777777" w:rsidTr="00FB79FD">
      <w:tc>
        <w:tcPr>
          <w:tcW w:w="3544" w:type="dxa"/>
        </w:tcPr>
        <w:p w14:paraId="11722419" w14:textId="741F025F" w:rsidR="00225261" w:rsidRPr="000B080B" w:rsidRDefault="00225261" w:rsidP="00FB79FD">
          <w:pPr>
            <w:tabs>
              <w:tab w:val="center" w:pos="4680"/>
            </w:tabs>
            <w:ind w:left="176"/>
          </w:pPr>
          <w:r>
            <w:rPr>
              <w:noProof/>
              <w:lang w:eastAsia="fr-CA"/>
            </w:rPr>
            <w:drawing>
              <wp:inline distT="0" distB="0" distL="0" distR="0" wp14:anchorId="64AAE627" wp14:editId="44EC2EE9">
                <wp:extent cx="1923495" cy="990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USSSCentreSudCouleurs.png"/>
                        <pic:cNvPicPr/>
                      </pic:nvPicPr>
                      <pic:blipFill>
                        <a:blip r:embed="rId1">
                          <a:extLst>
                            <a:ext uri="{28A0092B-C50C-407E-A947-70E740481C1C}">
                              <a14:useLocalDpi xmlns:a14="http://schemas.microsoft.com/office/drawing/2010/main" val="0"/>
                            </a:ext>
                          </a:extLst>
                        </a:blip>
                        <a:stretch>
                          <a:fillRect/>
                        </a:stretch>
                      </pic:blipFill>
                      <pic:spPr>
                        <a:xfrm>
                          <a:off x="0" y="0"/>
                          <a:ext cx="1950137" cy="1004321"/>
                        </a:xfrm>
                        <a:prstGeom prst="rect">
                          <a:avLst/>
                        </a:prstGeom>
                      </pic:spPr>
                    </pic:pic>
                  </a:graphicData>
                </a:graphic>
              </wp:inline>
            </w:drawing>
          </w:r>
        </w:p>
      </w:tc>
      <w:tc>
        <w:tcPr>
          <w:tcW w:w="6379" w:type="dxa"/>
        </w:tcPr>
        <w:p w14:paraId="62DF970A" w14:textId="6FCA1DA2" w:rsidR="00225261" w:rsidRPr="002935DF" w:rsidRDefault="00225261" w:rsidP="002935DF">
          <w:pPr>
            <w:tabs>
              <w:tab w:val="center" w:pos="4680"/>
              <w:tab w:val="right" w:pos="9360"/>
            </w:tabs>
            <w:rPr>
              <w:b/>
              <w:sz w:val="28"/>
              <w:szCs w:val="28"/>
            </w:rPr>
          </w:pPr>
          <w:r w:rsidRPr="002935DF">
            <w:rPr>
              <w:b/>
              <w:sz w:val="28"/>
              <w:szCs w:val="28"/>
            </w:rPr>
            <w:t>Formulaire</w:t>
          </w:r>
        </w:p>
        <w:p w14:paraId="36B2512C" w14:textId="77777777" w:rsidR="00225261" w:rsidRPr="002935DF" w:rsidRDefault="00225261" w:rsidP="002935DF">
          <w:pPr>
            <w:tabs>
              <w:tab w:val="center" w:pos="4680"/>
              <w:tab w:val="right" w:pos="9360"/>
            </w:tabs>
            <w:rPr>
              <w:b/>
              <w:sz w:val="28"/>
              <w:szCs w:val="28"/>
            </w:rPr>
          </w:pPr>
        </w:p>
        <w:p w14:paraId="71E0C618" w14:textId="0160F75B" w:rsidR="00225261" w:rsidRPr="00EB1712" w:rsidRDefault="00225261" w:rsidP="002935DF">
          <w:pPr>
            <w:tabs>
              <w:tab w:val="center" w:pos="4680"/>
              <w:tab w:val="right" w:pos="9360"/>
            </w:tabs>
            <w:ind w:right="-109"/>
            <w:rPr>
              <w:b/>
              <w:color w:val="0070C0"/>
              <w:sz w:val="26"/>
              <w:szCs w:val="26"/>
            </w:rPr>
          </w:pPr>
          <w:r w:rsidRPr="00EB1712">
            <w:rPr>
              <w:b/>
              <w:color w:val="0070C0"/>
              <w:sz w:val="24"/>
              <w:szCs w:val="24"/>
            </w:rPr>
            <w:t>Demande de communication de renseignements personnels sans consentement à des fins d’étude, de recherche ou de production de statistiques</w:t>
          </w:r>
        </w:p>
      </w:tc>
    </w:tr>
  </w:tbl>
  <w:p w14:paraId="72ED9FB4" w14:textId="13407A4C" w:rsidR="00225261" w:rsidRDefault="00225261" w:rsidP="002772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9781" w:type="dxa"/>
      <w:tblInd w:w="-5"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3828"/>
      <w:gridCol w:w="5953"/>
    </w:tblGrid>
    <w:tr w:rsidR="00225261" w:rsidRPr="000B080B" w14:paraId="54CE01F7" w14:textId="77777777" w:rsidTr="00A65E81">
      <w:tc>
        <w:tcPr>
          <w:tcW w:w="3828" w:type="dxa"/>
        </w:tcPr>
        <w:p w14:paraId="4116BC37" w14:textId="410ED495" w:rsidR="00225261" w:rsidRPr="000B080B" w:rsidRDefault="00225261" w:rsidP="00FB79FD">
          <w:pPr>
            <w:tabs>
              <w:tab w:val="center" w:pos="4680"/>
            </w:tabs>
            <w:ind w:left="322"/>
          </w:pPr>
          <w:r>
            <w:rPr>
              <w:noProof/>
              <w:lang w:eastAsia="fr-CA"/>
            </w:rPr>
            <w:drawing>
              <wp:inline distT="0" distB="0" distL="0" distR="0" wp14:anchorId="70FE2142" wp14:editId="3AF58B52">
                <wp:extent cx="1701553" cy="8763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IUSSSCentreSudCouleurs.png"/>
                        <pic:cNvPicPr/>
                      </pic:nvPicPr>
                      <pic:blipFill>
                        <a:blip r:embed="rId1">
                          <a:extLst>
                            <a:ext uri="{28A0092B-C50C-407E-A947-70E740481C1C}">
                              <a14:useLocalDpi xmlns:a14="http://schemas.microsoft.com/office/drawing/2010/main" val="0"/>
                            </a:ext>
                          </a:extLst>
                        </a:blip>
                        <a:stretch>
                          <a:fillRect/>
                        </a:stretch>
                      </pic:blipFill>
                      <pic:spPr>
                        <a:xfrm>
                          <a:off x="0" y="0"/>
                          <a:ext cx="1714023" cy="882722"/>
                        </a:xfrm>
                        <a:prstGeom prst="rect">
                          <a:avLst/>
                        </a:prstGeom>
                      </pic:spPr>
                    </pic:pic>
                  </a:graphicData>
                </a:graphic>
              </wp:inline>
            </w:drawing>
          </w:r>
        </w:p>
      </w:tc>
      <w:tc>
        <w:tcPr>
          <w:tcW w:w="5953" w:type="dxa"/>
        </w:tcPr>
        <w:p w14:paraId="203F6AF1" w14:textId="115FE140" w:rsidR="00225261" w:rsidRPr="00BD09BF" w:rsidRDefault="00225261" w:rsidP="00BD09BF">
          <w:pPr>
            <w:pStyle w:val="Titre1"/>
            <w:outlineLvl w:val="0"/>
            <w:rPr>
              <w:rFonts w:asciiTheme="minorHAnsi" w:hAnsiTheme="minorHAnsi" w:cstheme="minorHAnsi"/>
              <w:b/>
              <w:color w:val="auto"/>
            </w:rPr>
          </w:pPr>
          <w:bookmarkStart w:id="4" w:name="_Annexe_1"/>
          <w:bookmarkEnd w:id="4"/>
          <w:r w:rsidRPr="00BD09BF">
            <w:rPr>
              <w:rFonts w:asciiTheme="minorHAnsi" w:hAnsiTheme="minorHAnsi" w:cstheme="minorHAnsi"/>
              <w:b/>
              <w:color w:val="auto"/>
            </w:rPr>
            <w:t>Annexe 1</w:t>
          </w:r>
        </w:p>
        <w:p w14:paraId="29386840" w14:textId="77777777" w:rsidR="00225261" w:rsidRDefault="00225261" w:rsidP="007706BD">
          <w:pPr>
            <w:tabs>
              <w:tab w:val="center" w:pos="4680"/>
              <w:tab w:val="right" w:pos="9360"/>
            </w:tabs>
            <w:ind w:right="-109"/>
            <w:rPr>
              <w:b/>
              <w:color w:val="4472C4"/>
              <w:sz w:val="24"/>
              <w:szCs w:val="24"/>
            </w:rPr>
          </w:pPr>
        </w:p>
        <w:p w14:paraId="741B425E" w14:textId="478234C4" w:rsidR="00225261" w:rsidRPr="00FB79FD" w:rsidRDefault="00225261" w:rsidP="00D534B0">
          <w:pPr>
            <w:tabs>
              <w:tab w:val="center" w:pos="4680"/>
              <w:tab w:val="right" w:pos="9360"/>
            </w:tabs>
            <w:ind w:right="-50"/>
            <w:rPr>
              <w:b/>
              <w:color w:val="4472C4"/>
              <w:sz w:val="24"/>
              <w:szCs w:val="24"/>
            </w:rPr>
          </w:pPr>
          <w:r w:rsidRPr="00BD09BF">
            <w:rPr>
              <w:b/>
              <w:color w:val="0070C0"/>
              <w:sz w:val="36"/>
              <w:szCs w:val="24"/>
            </w:rPr>
            <w:t>Processus d’EFVP</w:t>
          </w:r>
        </w:p>
      </w:tc>
    </w:tr>
  </w:tbl>
  <w:p w14:paraId="42F78AAB" w14:textId="77777777" w:rsidR="00225261" w:rsidRPr="00277270" w:rsidRDefault="00225261" w:rsidP="002B71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12956" w:type="dxa"/>
      <w:tblInd w:w="-5" w:type="dxa"/>
      <w:tblBorders>
        <w:top w:val="single" w:sz="4" w:space="0" w:color="919D9D"/>
        <w:left w:val="single" w:sz="4" w:space="0" w:color="919D9D"/>
        <w:bottom w:val="single" w:sz="4" w:space="0" w:color="919D9D"/>
        <w:right w:val="single" w:sz="4" w:space="0" w:color="919D9D"/>
        <w:insideH w:val="single" w:sz="4" w:space="0" w:color="919D9D"/>
        <w:insideV w:val="single" w:sz="4" w:space="0" w:color="919D9D"/>
      </w:tblBorders>
      <w:tblLook w:val="04A0" w:firstRow="1" w:lastRow="0" w:firstColumn="1" w:lastColumn="0" w:noHBand="0" w:noVBand="1"/>
    </w:tblPr>
    <w:tblGrid>
      <w:gridCol w:w="3955"/>
      <w:gridCol w:w="9001"/>
    </w:tblGrid>
    <w:tr w:rsidR="00225261" w:rsidRPr="000B080B" w14:paraId="58177B74" w14:textId="77777777" w:rsidTr="00D534B0">
      <w:tc>
        <w:tcPr>
          <w:tcW w:w="3828" w:type="dxa"/>
        </w:tcPr>
        <w:p w14:paraId="0AAB40DE" w14:textId="3C1AF09B" w:rsidR="00225261" w:rsidRPr="000B080B" w:rsidRDefault="00225261" w:rsidP="00FB79FD">
          <w:pPr>
            <w:tabs>
              <w:tab w:val="center" w:pos="4680"/>
            </w:tabs>
            <w:ind w:left="322"/>
          </w:pPr>
          <w:r>
            <w:rPr>
              <w:noProof/>
              <w:lang w:eastAsia="fr-CA"/>
            </w:rPr>
            <w:drawing>
              <wp:inline distT="0" distB="0" distL="0" distR="0" wp14:anchorId="708D3C81" wp14:editId="21F3A082">
                <wp:extent cx="2170097" cy="11176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IUSSSCentreSudCouleurs.png"/>
                        <pic:cNvPicPr/>
                      </pic:nvPicPr>
                      <pic:blipFill>
                        <a:blip r:embed="rId1">
                          <a:extLst>
                            <a:ext uri="{28A0092B-C50C-407E-A947-70E740481C1C}">
                              <a14:useLocalDpi xmlns:a14="http://schemas.microsoft.com/office/drawing/2010/main" val="0"/>
                            </a:ext>
                          </a:extLst>
                        </a:blip>
                        <a:stretch>
                          <a:fillRect/>
                        </a:stretch>
                      </pic:blipFill>
                      <pic:spPr>
                        <a:xfrm>
                          <a:off x="0" y="0"/>
                          <a:ext cx="2204220" cy="1135173"/>
                        </a:xfrm>
                        <a:prstGeom prst="rect">
                          <a:avLst/>
                        </a:prstGeom>
                      </pic:spPr>
                    </pic:pic>
                  </a:graphicData>
                </a:graphic>
              </wp:inline>
            </w:drawing>
          </w:r>
        </w:p>
      </w:tc>
      <w:tc>
        <w:tcPr>
          <w:tcW w:w="9128" w:type="dxa"/>
        </w:tcPr>
        <w:p w14:paraId="5E609D3E" w14:textId="77777777" w:rsidR="00225261" w:rsidRPr="00BD09BF" w:rsidRDefault="00225261" w:rsidP="00BD09BF">
          <w:pPr>
            <w:pStyle w:val="Titre1"/>
            <w:outlineLvl w:val="0"/>
            <w:rPr>
              <w:rFonts w:asciiTheme="minorHAnsi" w:hAnsiTheme="minorHAnsi" w:cstheme="minorHAnsi"/>
              <w:b/>
              <w:color w:val="auto"/>
            </w:rPr>
          </w:pPr>
          <w:bookmarkStart w:id="5" w:name="_Annexe_2"/>
          <w:bookmarkEnd w:id="5"/>
          <w:r w:rsidRPr="00BD09BF">
            <w:rPr>
              <w:rFonts w:asciiTheme="minorHAnsi" w:hAnsiTheme="minorHAnsi" w:cstheme="minorHAnsi"/>
              <w:b/>
              <w:color w:val="auto"/>
            </w:rPr>
            <w:t>Annexe 2</w:t>
          </w:r>
        </w:p>
        <w:p w14:paraId="3B7D2DAA" w14:textId="77777777" w:rsidR="00225261" w:rsidRDefault="00225261" w:rsidP="007706BD">
          <w:pPr>
            <w:tabs>
              <w:tab w:val="center" w:pos="4680"/>
              <w:tab w:val="right" w:pos="9360"/>
            </w:tabs>
            <w:ind w:right="-109"/>
            <w:rPr>
              <w:b/>
              <w:color w:val="4472C4"/>
              <w:sz w:val="24"/>
              <w:szCs w:val="24"/>
            </w:rPr>
          </w:pPr>
        </w:p>
        <w:p w14:paraId="4C4D99F0" w14:textId="77777777" w:rsidR="00225261" w:rsidRPr="00FB79FD" w:rsidRDefault="00225261" w:rsidP="00D534B0">
          <w:pPr>
            <w:tabs>
              <w:tab w:val="center" w:pos="4680"/>
              <w:tab w:val="right" w:pos="9360"/>
            </w:tabs>
            <w:ind w:right="-50"/>
            <w:rPr>
              <w:b/>
              <w:color w:val="4472C4"/>
              <w:sz w:val="24"/>
              <w:szCs w:val="24"/>
            </w:rPr>
          </w:pPr>
          <w:r w:rsidRPr="00BD09BF">
            <w:rPr>
              <w:b/>
              <w:color w:val="0070C0"/>
              <w:sz w:val="36"/>
              <w:szCs w:val="24"/>
            </w:rPr>
            <w:t>Obligations et responsabilités en matière de sécurisation des renseignements</w:t>
          </w:r>
        </w:p>
      </w:tc>
    </w:tr>
  </w:tbl>
  <w:p w14:paraId="17E8073B" w14:textId="77777777" w:rsidR="00225261" w:rsidRPr="00277270" w:rsidRDefault="00225261" w:rsidP="002B71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61"/>
    <w:multiLevelType w:val="hybridMultilevel"/>
    <w:tmpl w:val="84FAEC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C80C5A"/>
    <w:multiLevelType w:val="hybridMultilevel"/>
    <w:tmpl w:val="33023370"/>
    <w:lvl w:ilvl="0" w:tplc="F81AB786">
      <w:numFmt w:val="bullet"/>
      <w:lvlText w:val=""/>
      <w:lvlJc w:val="left"/>
      <w:pPr>
        <w:ind w:left="251" w:hanging="360"/>
      </w:pPr>
      <w:rPr>
        <w:rFonts w:ascii="Wingdings" w:eastAsiaTheme="minorHAnsi" w:hAnsi="Wingdings" w:cstheme="minorHAnsi" w:hint="default"/>
      </w:rPr>
    </w:lvl>
    <w:lvl w:ilvl="1" w:tplc="0C0C0003" w:tentative="1">
      <w:start w:val="1"/>
      <w:numFmt w:val="bullet"/>
      <w:lvlText w:val="o"/>
      <w:lvlJc w:val="left"/>
      <w:pPr>
        <w:ind w:left="971" w:hanging="360"/>
      </w:pPr>
      <w:rPr>
        <w:rFonts w:ascii="Courier New" w:hAnsi="Courier New" w:cs="Courier New" w:hint="default"/>
      </w:rPr>
    </w:lvl>
    <w:lvl w:ilvl="2" w:tplc="0C0C0005" w:tentative="1">
      <w:start w:val="1"/>
      <w:numFmt w:val="bullet"/>
      <w:lvlText w:val=""/>
      <w:lvlJc w:val="left"/>
      <w:pPr>
        <w:ind w:left="1691" w:hanging="360"/>
      </w:pPr>
      <w:rPr>
        <w:rFonts w:ascii="Wingdings" w:hAnsi="Wingdings" w:hint="default"/>
      </w:rPr>
    </w:lvl>
    <w:lvl w:ilvl="3" w:tplc="0C0C0001" w:tentative="1">
      <w:start w:val="1"/>
      <w:numFmt w:val="bullet"/>
      <w:lvlText w:val=""/>
      <w:lvlJc w:val="left"/>
      <w:pPr>
        <w:ind w:left="2411" w:hanging="360"/>
      </w:pPr>
      <w:rPr>
        <w:rFonts w:ascii="Symbol" w:hAnsi="Symbol" w:hint="default"/>
      </w:rPr>
    </w:lvl>
    <w:lvl w:ilvl="4" w:tplc="0C0C0003" w:tentative="1">
      <w:start w:val="1"/>
      <w:numFmt w:val="bullet"/>
      <w:lvlText w:val="o"/>
      <w:lvlJc w:val="left"/>
      <w:pPr>
        <w:ind w:left="3131" w:hanging="360"/>
      </w:pPr>
      <w:rPr>
        <w:rFonts w:ascii="Courier New" w:hAnsi="Courier New" w:cs="Courier New" w:hint="default"/>
      </w:rPr>
    </w:lvl>
    <w:lvl w:ilvl="5" w:tplc="0C0C0005" w:tentative="1">
      <w:start w:val="1"/>
      <w:numFmt w:val="bullet"/>
      <w:lvlText w:val=""/>
      <w:lvlJc w:val="left"/>
      <w:pPr>
        <w:ind w:left="3851" w:hanging="360"/>
      </w:pPr>
      <w:rPr>
        <w:rFonts w:ascii="Wingdings" w:hAnsi="Wingdings" w:hint="default"/>
      </w:rPr>
    </w:lvl>
    <w:lvl w:ilvl="6" w:tplc="0C0C0001" w:tentative="1">
      <w:start w:val="1"/>
      <w:numFmt w:val="bullet"/>
      <w:lvlText w:val=""/>
      <w:lvlJc w:val="left"/>
      <w:pPr>
        <w:ind w:left="4571" w:hanging="360"/>
      </w:pPr>
      <w:rPr>
        <w:rFonts w:ascii="Symbol" w:hAnsi="Symbol" w:hint="default"/>
      </w:rPr>
    </w:lvl>
    <w:lvl w:ilvl="7" w:tplc="0C0C0003" w:tentative="1">
      <w:start w:val="1"/>
      <w:numFmt w:val="bullet"/>
      <w:lvlText w:val="o"/>
      <w:lvlJc w:val="left"/>
      <w:pPr>
        <w:ind w:left="5291" w:hanging="360"/>
      </w:pPr>
      <w:rPr>
        <w:rFonts w:ascii="Courier New" w:hAnsi="Courier New" w:cs="Courier New" w:hint="default"/>
      </w:rPr>
    </w:lvl>
    <w:lvl w:ilvl="8" w:tplc="0C0C0005" w:tentative="1">
      <w:start w:val="1"/>
      <w:numFmt w:val="bullet"/>
      <w:lvlText w:val=""/>
      <w:lvlJc w:val="left"/>
      <w:pPr>
        <w:ind w:left="6011" w:hanging="360"/>
      </w:pPr>
      <w:rPr>
        <w:rFonts w:ascii="Wingdings" w:hAnsi="Wingdings" w:hint="default"/>
      </w:rPr>
    </w:lvl>
  </w:abstractNum>
  <w:abstractNum w:abstractNumId="2" w15:restartNumberingAfterBreak="0">
    <w:nsid w:val="040E38E5"/>
    <w:multiLevelType w:val="hybridMultilevel"/>
    <w:tmpl w:val="D800FE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7047EC"/>
    <w:multiLevelType w:val="hybridMultilevel"/>
    <w:tmpl w:val="C83E9F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650B9E"/>
    <w:multiLevelType w:val="hybridMultilevel"/>
    <w:tmpl w:val="6CB85E54"/>
    <w:lvl w:ilvl="0" w:tplc="5FCA4744">
      <w:start w:val="4"/>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316C92"/>
    <w:multiLevelType w:val="hybridMultilevel"/>
    <w:tmpl w:val="A6BAAD6E"/>
    <w:lvl w:ilvl="0" w:tplc="FF760E08">
      <w:start w:val="1"/>
      <w:numFmt w:val="lowerLetter"/>
      <w:lvlText w:val="%1)"/>
      <w:lvlJc w:val="left"/>
      <w:pPr>
        <w:ind w:left="480" w:hanging="360"/>
      </w:pPr>
      <w:rPr>
        <w:b/>
        <w:color w:val="auto"/>
      </w:rPr>
    </w:lvl>
    <w:lvl w:ilvl="1" w:tplc="0C0C0019" w:tentative="1">
      <w:start w:val="1"/>
      <w:numFmt w:val="lowerLetter"/>
      <w:lvlText w:val="%2."/>
      <w:lvlJc w:val="left"/>
      <w:pPr>
        <w:ind w:left="1200" w:hanging="360"/>
      </w:pPr>
    </w:lvl>
    <w:lvl w:ilvl="2" w:tplc="0C0C001B" w:tentative="1">
      <w:start w:val="1"/>
      <w:numFmt w:val="lowerRoman"/>
      <w:lvlText w:val="%3."/>
      <w:lvlJc w:val="right"/>
      <w:pPr>
        <w:ind w:left="1920" w:hanging="180"/>
      </w:pPr>
    </w:lvl>
    <w:lvl w:ilvl="3" w:tplc="0C0C000F" w:tentative="1">
      <w:start w:val="1"/>
      <w:numFmt w:val="decimal"/>
      <w:lvlText w:val="%4."/>
      <w:lvlJc w:val="left"/>
      <w:pPr>
        <w:ind w:left="2640" w:hanging="360"/>
      </w:pPr>
    </w:lvl>
    <w:lvl w:ilvl="4" w:tplc="0C0C0019" w:tentative="1">
      <w:start w:val="1"/>
      <w:numFmt w:val="lowerLetter"/>
      <w:lvlText w:val="%5."/>
      <w:lvlJc w:val="left"/>
      <w:pPr>
        <w:ind w:left="3360" w:hanging="360"/>
      </w:pPr>
    </w:lvl>
    <w:lvl w:ilvl="5" w:tplc="0C0C001B" w:tentative="1">
      <w:start w:val="1"/>
      <w:numFmt w:val="lowerRoman"/>
      <w:lvlText w:val="%6."/>
      <w:lvlJc w:val="right"/>
      <w:pPr>
        <w:ind w:left="4080" w:hanging="180"/>
      </w:pPr>
    </w:lvl>
    <w:lvl w:ilvl="6" w:tplc="0C0C000F" w:tentative="1">
      <w:start w:val="1"/>
      <w:numFmt w:val="decimal"/>
      <w:lvlText w:val="%7."/>
      <w:lvlJc w:val="left"/>
      <w:pPr>
        <w:ind w:left="4800" w:hanging="360"/>
      </w:pPr>
    </w:lvl>
    <w:lvl w:ilvl="7" w:tplc="0C0C0019" w:tentative="1">
      <w:start w:val="1"/>
      <w:numFmt w:val="lowerLetter"/>
      <w:lvlText w:val="%8."/>
      <w:lvlJc w:val="left"/>
      <w:pPr>
        <w:ind w:left="5520" w:hanging="360"/>
      </w:pPr>
    </w:lvl>
    <w:lvl w:ilvl="8" w:tplc="0C0C001B" w:tentative="1">
      <w:start w:val="1"/>
      <w:numFmt w:val="lowerRoman"/>
      <w:lvlText w:val="%9."/>
      <w:lvlJc w:val="right"/>
      <w:pPr>
        <w:ind w:left="6240" w:hanging="180"/>
      </w:pPr>
    </w:lvl>
  </w:abstractNum>
  <w:abstractNum w:abstractNumId="6" w15:restartNumberingAfterBreak="0">
    <w:nsid w:val="14955C00"/>
    <w:multiLevelType w:val="hybridMultilevel"/>
    <w:tmpl w:val="57863B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9358D8"/>
    <w:multiLevelType w:val="hybridMultilevel"/>
    <w:tmpl w:val="FD404370"/>
    <w:lvl w:ilvl="0" w:tplc="A79CC03A">
      <w:start w:val="1"/>
      <w:numFmt w:val="lowerLetter"/>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A6E3402"/>
    <w:multiLevelType w:val="multilevel"/>
    <w:tmpl w:val="D9B215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66863"/>
    <w:multiLevelType w:val="hybridMultilevel"/>
    <w:tmpl w:val="1A8E3D08"/>
    <w:lvl w:ilvl="0" w:tplc="DE4479A4">
      <w:start w:val="1"/>
      <w:numFmt w:val="lowerLetter"/>
      <w:lvlText w:val="%1)"/>
      <w:lvlJc w:val="left"/>
      <w:pPr>
        <w:ind w:left="3196" w:hanging="360"/>
      </w:pPr>
      <w:rPr>
        <w:rFonts w:ascii="Arial" w:hAnsi="Arial" w:cs="Arial" w:hint="default"/>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D644DA"/>
    <w:multiLevelType w:val="hybridMultilevel"/>
    <w:tmpl w:val="1CC4DC92"/>
    <w:lvl w:ilvl="0" w:tplc="5B589E5E">
      <w:start w:val="5"/>
      <w:numFmt w:val="bullet"/>
      <w:lvlText w:val=""/>
      <w:lvlJc w:val="left"/>
      <w:pPr>
        <w:ind w:left="669" w:hanging="360"/>
      </w:pPr>
      <w:rPr>
        <w:rFonts w:ascii="Symbol" w:eastAsia="Times New Roman" w:hAnsi="Symbol" w:cs="Arial" w:hint="default"/>
      </w:rPr>
    </w:lvl>
    <w:lvl w:ilvl="1" w:tplc="0C0C0003" w:tentative="1">
      <w:start w:val="1"/>
      <w:numFmt w:val="bullet"/>
      <w:lvlText w:val="o"/>
      <w:lvlJc w:val="left"/>
      <w:pPr>
        <w:ind w:left="1389" w:hanging="360"/>
      </w:pPr>
      <w:rPr>
        <w:rFonts w:ascii="Courier New" w:hAnsi="Courier New" w:cs="Courier New" w:hint="default"/>
      </w:rPr>
    </w:lvl>
    <w:lvl w:ilvl="2" w:tplc="0C0C0005" w:tentative="1">
      <w:start w:val="1"/>
      <w:numFmt w:val="bullet"/>
      <w:lvlText w:val=""/>
      <w:lvlJc w:val="left"/>
      <w:pPr>
        <w:ind w:left="2109" w:hanging="360"/>
      </w:pPr>
      <w:rPr>
        <w:rFonts w:ascii="Wingdings" w:hAnsi="Wingdings" w:hint="default"/>
      </w:rPr>
    </w:lvl>
    <w:lvl w:ilvl="3" w:tplc="0C0C0001" w:tentative="1">
      <w:start w:val="1"/>
      <w:numFmt w:val="bullet"/>
      <w:lvlText w:val=""/>
      <w:lvlJc w:val="left"/>
      <w:pPr>
        <w:ind w:left="2829" w:hanging="360"/>
      </w:pPr>
      <w:rPr>
        <w:rFonts w:ascii="Symbol" w:hAnsi="Symbol" w:hint="default"/>
      </w:rPr>
    </w:lvl>
    <w:lvl w:ilvl="4" w:tplc="0C0C0003" w:tentative="1">
      <w:start w:val="1"/>
      <w:numFmt w:val="bullet"/>
      <w:lvlText w:val="o"/>
      <w:lvlJc w:val="left"/>
      <w:pPr>
        <w:ind w:left="3549" w:hanging="360"/>
      </w:pPr>
      <w:rPr>
        <w:rFonts w:ascii="Courier New" w:hAnsi="Courier New" w:cs="Courier New" w:hint="default"/>
      </w:rPr>
    </w:lvl>
    <w:lvl w:ilvl="5" w:tplc="0C0C0005" w:tentative="1">
      <w:start w:val="1"/>
      <w:numFmt w:val="bullet"/>
      <w:lvlText w:val=""/>
      <w:lvlJc w:val="left"/>
      <w:pPr>
        <w:ind w:left="4269" w:hanging="360"/>
      </w:pPr>
      <w:rPr>
        <w:rFonts w:ascii="Wingdings" w:hAnsi="Wingdings" w:hint="default"/>
      </w:rPr>
    </w:lvl>
    <w:lvl w:ilvl="6" w:tplc="0C0C0001" w:tentative="1">
      <w:start w:val="1"/>
      <w:numFmt w:val="bullet"/>
      <w:lvlText w:val=""/>
      <w:lvlJc w:val="left"/>
      <w:pPr>
        <w:ind w:left="4989" w:hanging="360"/>
      </w:pPr>
      <w:rPr>
        <w:rFonts w:ascii="Symbol" w:hAnsi="Symbol" w:hint="default"/>
      </w:rPr>
    </w:lvl>
    <w:lvl w:ilvl="7" w:tplc="0C0C0003" w:tentative="1">
      <w:start w:val="1"/>
      <w:numFmt w:val="bullet"/>
      <w:lvlText w:val="o"/>
      <w:lvlJc w:val="left"/>
      <w:pPr>
        <w:ind w:left="5709" w:hanging="360"/>
      </w:pPr>
      <w:rPr>
        <w:rFonts w:ascii="Courier New" w:hAnsi="Courier New" w:cs="Courier New" w:hint="default"/>
      </w:rPr>
    </w:lvl>
    <w:lvl w:ilvl="8" w:tplc="0C0C0005" w:tentative="1">
      <w:start w:val="1"/>
      <w:numFmt w:val="bullet"/>
      <w:lvlText w:val=""/>
      <w:lvlJc w:val="left"/>
      <w:pPr>
        <w:ind w:left="6429" w:hanging="360"/>
      </w:pPr>
      <w:rPr>
        <w:rFonts w:ascii="Wingdings" w:hAnsi="Wingdings" w:hint="default"/>
      </w:rPr>
    </w:lvl>
  </w:abstractNum>
  <w:abstractNum w:abstractNumId="11" w15:restartNumberingAfterBreak="0">
    <w:nsid w:val="2A4D18CF"/>
    <w:multiLevelType w:val="hybridMultilevel"/>
    <w:tmpl w:val="E4180A40"/>
    <w:lvl w:ilvl="0" w:tplc="47DAD312">
      <w:start w:val="7"/>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A611DA"/>
    <w:multiLevelType w:val="hybridMultilevel"/>
    <w:tmpl w:val="D65C1A5E"/>
    <w:lvl w:ilvl="0" w:tplc="E0C21A5C">
      <w:start w:val="1"/>
      <w:numFmt w:val="bullet"/>
      <w:lvlText w:val=""/>
      <w:lvlJc w:val="left"/>
      <w:pPr>
        <w:ind w:left="1028" w:hanging="360"/>
      </w:pPr>
      <w:rPr>
        <w:rFonts w:ascii="Symbol" w:hAnsi="Symbol" w:hint="default"/>
        <w:b/>
        <w:color w:val="0070C0"/>
      </w:rPr>
    </w:lvl>
    <w:lvl w:ilvl="1" w:tplc="0C0C0003" w:tentative="1">
      <w:start w:val="1"/>
      <w:numFmt w:val="bullet"/>
      <w:lvlText w:val="o"/>
      <w:lvlJc w:val="left"/>
      <w:pPr>
        <w:ind w:left="1748" w:hanging="360"/>
      </w:pPr>
      <w:rPr>
        <w:rFonts w:ascii="Courier New" w:hAnsi="Courier New" w:cs="Courier New" w:hint="default"/>
      </w:rPr>
    </w:lvl>
    <w:lvl w:ilvl="2" w:tplc="0C0C0005" w:tentative="1">
      <w:start w:val="1"/>
      <w:numFmt w:val="bullet"/>
      <w:lvlText w:val=""/>
      <w:lvlJc w:val="left"/>
      <w:pPr>
        <w:ind w:left="2468" w:hanging="360"/>
      </w:pPr>
      <w:rPr>
        <w:rFonts w:ascii="Wingdings" w:hAnsi="Wingdings" w:hint="default"/>
      </w:rPr>
    </w:lvl>
    <w:lvl w:ilvl="3" w:tplc="0C0C0001" w:tentative="1">
      <w:start w:val="1"/>
      <w:numFmt w:val="bullet"/>
      <w:lvlText w:val=""/>
      <w:lvlJc w:val="left"/>
      <w:pPr>
        <w:ind w:left="3188" w:hanging="360"/>
      </w:pPr>
      <w:rPr>
        <w:rFonts w:ascii="Symbol" w:hAnsi="Symbol" w:hint="default"/>
      </w:rPr>
    </w:lvl>
    <w:lvl w:ilvl="4" w:tplc="0C0C0003" w:tentative="1">
      <w:start w:val="1"/>
      <w:numFmt w:val="bullet"/>
      <w:lvlText w:val="o"/>
      <w:lvlJc w:val="left"/>
      <w:pPr>
        <w:ind w:left="3908" w:hanging="360"/>
      </w:pPr>
      <w:rPr>
        <w:rFonts w:ascii="Courier New" w:hAnsi="Courier New" w:cs="Courier New" w:hint="default"/>
      </w:rPr>
    </w:lvl>
    <w:lvl w:ilvl="5" w:tplc="0C0C0005" w:tentative="1">
      <w:start w:val="1"/>
      <w:numFmt w:val="bullet"/>
      <w:lvlText w:val=""/>
      <w:lvlJc w:val="left"/>
      <w:pPr>
        <w:ind w:left="4628" w:hanging="360"/>
      </w:pPr>
      <w:rPr>
        <w:rFonts w:ascii="Wingdings" w:hAnsi="Wingdings" w:hint="default"/>
      </w:rPr>
    </w:lvl>
    <w:lvl w:ilvl="6" w:tplc="0C0C0001" w:tentative="1">
      <w:start w:val="1"/>
      <w:numFmt w:val="bullet"/>
      <w:lvlText w:val=""/>
      <w:lvlJc w:val="left"/>
      <w:pPr>
        <w:ind w:left="5348" w:hanging="360"/>
      </w:pPr>
      <w:rPr>
        <w:rFonts w:ascii="Symbol" w:hAnsi="Symbol" w:hint="default"/>
      </w:rPr>
    </w:lvl>
    <w:lvl w:ilvl="7" w:tplc="0C0C0003" w:tentative="1">
      <w:start w:val="1"/>
      <w:numFmt w:val="bullet"/>
      <w:lvlText w:val="o"/>
      <w:lvlJc w:val="left"/>
      <w:pPr>
        <w:ind w:left="6068" w:hanging="360"/>
      </w:pPr>
      <w:rPr>
        <w:rFonts w:ascii="Courier New" w:hAnsi="Courier New" w:cs="Courier New" w:hint="default"/>
      </w:rPr>
    </w:lvl>
    <w:lvl w:ilvl="8" w:tplc="0C0C0005" w:tentative="1">
      <w:start w:val="1"/>
      <w:numFmt w:val="bullet"/>
      <w:lvlText w:val=""/>
      <w:lvlJc w:val="left"/>
      <w:pPr>
        <w:ind w:left="6788" w:hanging="360"/>
      </w:pPr>
      <w:rPr>
        <w:rFonts w:ascii="Wingdings" w:hAnsi="Wingdings" w:hint="default"/>
      </w:rPr>
    </w:lvl>
  </w:abstractNum>
  <w:abstractNum w:abstractNumId="13" w15:restartNumberingAfterBreak="0">
    <w:nsid w:val="39215A84"/>
    <w:multiLevelType w:val="hybridMultilevel"/>
    <w:tmpl w:val="87EA8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6B7A05"/>
    <w:multiLevelType w:val="hybridMultilevel"/>
    <w:tmpl w:val="FCCEF5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7712E0"/>
    <w:multiLevelType w:val="hybridMultilevel"/>
    <w:tmpl w:val="0912761A"/>
    <w:lvl w:ilvl="0" w:tplc="81D687CC">
      <w:start w:val="4"/>
      <w:numFmt w:val="bullet"/>
      <w:lvlText w:val=""/>
      <w:lvlJc w:val="left"/>
      <w:pPr>
        <w:ind w:left="720" w:hanging="360"/>
      </w:pPr>
      <w:rPr>
        <w:rFonts w:ascii="Wingdings" w:eastAsia="Times New Roman"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FC42E2"/>
    <w:multiLevelType w:val="hybridMultilevel"/>
    <w:tmpl w:val="0FD2411A"/>
    <w:lvl w:ilvl="0" w:tplc="0C0C0001">
      <w:start w:val="1"/>
      <w:numFmt w:val="bullet"/>
      <w:lvlText w:val=""/>
      <w:lvlJc w:val="left"/>
      <w:pPr>
        <w:ind w:left="1029" w:hanging="360"/>
      </w:pPr>
      <w:rPr>
        <w:rFonts w:ascii="Symbol" w:hAnsi="Symbol" w:hint="default"/>
      </w:rPr>
    </w:lvl>
    <w:lvl w:ilvl="1" w:tplc="0C0C0003" w:tentative="1">
      <w:start w:val="1"/>
      <w:numFmt w:val="bullet"/>
      <w:lvlText w:val="o"/>
      <w:lvlJc w:val="left"/>
      <w:pPr>
        <w:ind w:left="1749" w:hanging="360"/>
      </w:pPr>
      <w:rPr>
        <w:rFonts w:ascii="Courier New" w:hAnsi="Courier New" w:cs="Courier New" w:hint="default"/>
      </w:rPr>
    </w:lvl>
    <w:lvl w:ilvl="2" w:tplc="0C0C0005" w:tentative="1">
      <w:start w:val="1"/>
      <w:numFmt w:val="bullet"/>
      <w:lvlText w:val=""/>
      <w:lvlJc w:val="left"/>
      <w:pPr>
        <w:ind w:left="2469" w:hanging="360"/>
      </w:pPr>
      <w:rPr>
        <w:rFonts w:ascii="Wingdings" w:hAnsi="Wingdings" w:hint="default"/>
      </w:rPr>
    </w:lvl>
    <w:lvl w:ilvl="3" w:tplc="0C0C0001" w:tentative="1">
      <w:start w:val="1"/>
      <w:numFmt w:val="bullet"/>
      <w:lvlText w:val=""/>
      <w:lvlJc w:val="left"/>
      <w:pPr>
        <w:ind w:left="3189" w:hanging="360"/>
      </w:pPr>
      <w:rPr>
        <w:rFonts w:ascii="Symbol" w:hAnsi="Symbol" w:hint="default"/>
      </w:rPr>
    </w:lvl>
    <w:lvl w:ilvl="4" w:tplc="0C0C0003" w:tentative="1">
      <w:start w:val="1"/>
      <w:numFmt w:val="bullet"/>
      <w:lvlText w:val="o"/>
      <w:lvlJc w:val="left"/>
      <w:pPr>
        <w:ind w:left="3909" w:hanging="360"/>
      </w:pPr>
      <w:rPr>
        <w:rFonts w:ascii="Courier New" w:hAnsi="Courier New" w:cs="Courier New" w:hint="default"/>
      </w:rPr>
    </w:lvl>
    <w:lvl w:ilvl="5" w:tplc="0C0C0005" w:tentative="1">
      <w:start w:val="1"/>
      <w:numFmt w:val="bullet"/>
      <w:lvlText w:val=""/>
      <w:lvlJc w:val="left"/>
      <w:pPr>
        <w:ind w:left="4629" w:hanging="360"/>
      </w:pPr>
      <w:rPr>
        <w:rFonts w:ascii="Wingdings" w:hAnsi="Wingdings" w:hint="default"/>
      </w:rPr>
    </w:lvl>
    <w:lvl w:ilvl="6" w:tplc="0C0C0001" w:tentative="1">
      <w:start w:val="1"/>
      <w:numFmt w:val="bullet"/>
      <w:lvlText w:val=""/>
      <w:lvlJc w:val="left"/>
      <w:pPr>
        <w:ind w:left="5349" w:hanging="360"/>
      </w:pPr>
      <w:rPr>
        <w:rFonts w:ascii="Symbol" w:hAnsi="Symbol" w:hint="default"/>
      </w:rPr>
    </w:lvl>
    <w:lvl w:ilvl="7" w:tplc="0C0C0003" w:tentative="1">
      <w:start w:val="1"/>
      <w:numFmt w:val="bullet"/>
      <w:lvlText w:val="o"/>
      <w:lvlJc w:val="left"/>
      <w:pPr>
        <w:ind w:left="6069" w:hanging="360"/>
      </w:pPr>
      <w:rPr>
        <w:rFonts w:ascii="Courier New" w:hAnsi="Courier New" w:cs="Courier New" w:hint="default"/>
      </w:rPr>
    </w:lvl>
    <w:lvl w:ilvl="8" w:tplc="0C0C0005" w:tentative="1">
      <w:start w:val="1"/>
      <w:numFmt w:val="bullet"/>
      <w:lvlText w:val=""/>
      <w:lvlJc w:val="left"/>
      <w:pPr>
        <w:ind w:left="6789" w:hanging="360"/>
      </w:pPr>
      <w:rPr>
        <w:rFonts w:ascii="Wingdings" w:hAnsi="Wingdings" w:hint="default"/>
      </w:rPr>
    </w:lvl>
  </w:abstractNum>
  <w:abstractNum w:abstractNumId="17" w15:restartNumberingAfterBreak="0">
    <w:nsid w:val="5C421E6B"/>
    <w:multiLevelType w:val="multilevel"/>
    <w:tmpl w:val="F73A0292"/>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0D7485"/>
    <w:multiLevelType w:val="hybridMultilevel"/>
    <w:tmpl w:val="718A235C"/>
    <w:lvl w:ilvl="0" w:tplc="0C0C0001">
      <w:start w:val="1"/>
      <w:numFmt w:val="bullet"/>
      <w:lvlText w:val=""/>
      <w:lvlJc w:val="left"/>
      <w:pPr>
        <w:ind w:left="669" w:hanging="360"/>
      </w:pPr>
      <w:rPr>
        <w:rFonts w:ascii="Symbol" w:hAnsi="Symbol" w:hint="default"/>
      </w:rPr>
    </w:lvl>
    <w:lvl w:ilvl="1" w:tplc="0C0C0003" w:tentative="1">
      <w:start w:val="1"/>
      <w:numFmt w:val="bullet"/>
      <w:lvlText w:val="o"/>
      <w:lvlJc w:val="left"/>
      <w:pPr>
        <w:ind w:left="1389" w:hanging="360"/>
      </w:pPr>
      <w:rPr>
        <w:rFonts w:ascii="Courier New" w:hAnsi="Courier New" w:cs="Courier New" w:hint="default"/>
      </w:rPr>
    </w:lvl>
    <w:lvl w:ilvl="2" w:tplc="0C0C0005" w:tentative="1">
      <w:start w:val="1"/>
      <w:numFmt w:val="bullet"/>
      <w:lvlText w:val=""/>
      <w:lvlJc w:val="left"/>
      <w:pPr>
        <w:ind w:left="2109" w:hanging="360"/>
      </w:pPr>
      <w:rPr>
        <w:rFonts w:ascii="Wingdings" w:hAnsi="Wingdings" w:hint="default"/>
      </w:rPr>
    </w:lvl>
    <w:lvl w:ilvl="3" w:tplc="0C0C0001" w:tentative="1">
      <w:start w:val="1"/>
      <w:numFmt w:val="bullet"/>
      <w:lvlText w:val=""/>
      <w:lvlJc w:val="left"/>
      <w:pPr>
        <w:ind w:left="2829" w:hanging="360"/>
      </w:pPr>
      <w:rPr>
        <w:rFonts w:ascii="Symbol" w:hAnsi="Symbol" w:hint="default"/>
      </w:rPr>
    </w:lvl>
    <w:lvl w:ilvl="4" w:tplc="0C0C0003" w:tentative="1">
      <w:start w:val="1"/>
      <w:numFmt w:val="bullet"/>
      <w:lvlText w:val="o"/>
      <w:lvlJc w:val="left"/>
      <w:pPr>
        <w:ind w:left="3549" w:hanging="360"/>
      </w:pPr>
      <w:rPr>
        <w:rFonts w:ascii="Courier New" w:hAnsi="Courier New" w:cs="Courier New" w:hint="default"/>
      </w:rPr>
    </w:lvl>
    <w:lvl w:ilvl="5" w:tplc="0C0C0005" w:tentative="1">
      <w:start w:val="1"/>
      <w:numFmt w:val="bullet"/>
      <w:lvlText w:val=""/>
      <w:lvlJc w:val="left"/>
      <w:pPr>
        <w:ind w:left="4269" w:hanging="360"/>
      </w:pPr>
      <w:rPr>
        <w:rFonts w:ascii="Wingdings" w:hAnsi="Wingdings" w:hint="default"/>
      </w:rPr>
    </w:lvl>
    <w:lvl w:ilvl="6" w:tplc="0C0C0001" w:tentative="1">
      <w:start w:val="1"/>
      <w:numFmt w:val="bullet"/>
      <w:lvlText w:val=""/>
      <w:lvlJc w:val="left"/>
      <w:pPr>
        <w:ind w:left="4989" w:hanging="360"/>
      </w:pPr>
      <w:rPr>
        <w:rFonts w:ascii="Symbol" w:hAnsi="Symbol" w:hint="default"/>
      </w:rPr>
    </w:lvl>
    <w:lvl w:ilvl="7" w:tplc="0C0C0003" w:tentative="1">
      <w:start w:val="1"/>
      <w:numFmt w:val="bullet"/>
      <w:lvlText w:val="o"/>
      <w:lvlJc w:val="left"/>
      <w:pPr>
        <w:ind w:left="5709" w:hanging="360"/>
      </w:pPr>
      <w:rPr>
        <w:rFonts w:ascii="Courier New" w:hAnsi="Courier New" w:cs="Courier New" w:hint="default"/>
      </w:rPr>
    </w:lvl>
    <w:lvl w:ilvl="8" w:tplc="0C0C0005" w:tentative="1">
      <w:start w:val="1"/>
      <w:numFmt w:val="bullet"/>
      <w:lvlText w:val=""/>
      <w:lvlJc w:val="left"/>
      <w:pPr>
        <w:ind w:left="6429" w:hanging="360"/>
      </w:pPr>
      <w:rPr>
        <w:rFonts w:ascii="Wingdings" w:hAnsi="Wingdings" w:hint="default"/>
      </w:rPr>
    </w:lvl>
  </w:abstractNum>
  <w:abstractNum w:abstractNumId="19" w15:restartNumberingAfterBreak="0">
    <w:nsid w:val="6BDF0B8B"/>
    <w:multiLevelType w:val="hybridMultilevel"/>
    <w:tmpl w:val="2C9EFF6C"/>
    <w:lvl w:ilvl="0" w:tplc="88DAA39C">
      <w:start w:val="1"/>
      <w:numFmt w:val="bullet"/>
      <w:lvlText w:val=""/>
      <w:lvlJc w:val="left"/>
      <w:pPr>
        <w:ind w:left="1041" w:hanging="360"/>
      </w:pPr>
      <w:rPr>
        <w:rFonts w:ascii="Symbol" w:hAnsi="Symbol" w:hint="default"/>
      </w:rPr>
    </w:lvl>
    <w:lvl w:ilvl="1" w:tplc="0C0C0003" w:tentative="1">
      <w:start w:val="1"/>
      <w:numFmt w:val="bullet"/>
      <w:lvlText w:val="o"/>
      <w:lvlJc w:val="left"/>
      <w:pPr>
        <w:ind w:left="1761" w:hanging="360"/>
      </w:pPr>
      <w:rPr>
        <w:rFonts w:ascii="Courier New" w:hAnsi="Courier New" w:cs="Courier New" w:hint="default"/>
      </w:rPr>
    </w:lvl>
    <w:lvl w:ilvl="2" w:tplc="0C0C0005" w:tentative="1">
      <w:start w:val="1"/>
      <w:numFmt w:val="bullet"/>
      <w:lvlText w:val=""/>
      <w:lvlJc w:val="left"/>
      <w:pPr>
        <w:ind w:left="2481" w:hanging="360"/>
      </w:pPr>
      <w:rPr>
        <w:rFonts w:ascii="Wingdings" w:hAnsi="Wingdings" w:hint="default"/>
      </w:rPr>
    </w:lvl>
    <w:lvl w:ilvl="3" w:tplc="0C0C0001" w:tentative="1">
      <w:start w:val="1"/>
      <w:numFmt w:val="bullet"/>
      <w:lvlText w:val=""/>
      <w:lvlJc w:val="left"/>
      <w:pPr>
        <w:ind w:left="3201" w:hanging="360"/>
      </w:pPr>
      <w:rPr>
        <w:rFonts w:ascii="Symbol" w:hAnsi="Symbol" w:hint="default"/>
      </w:rPr>
    </w:lvl>
    <w:lvl w:ilvl="4" w:tplc="0C0C0003" w:tentative="1">
      <w:start w:val="1"/>
      <w:numFmt w:val="bullet"/>
      <w:lvlText w:val="o"/>
      <w:lvlJc w:val="left"/>
      <w:pPr>
        <w:ind w:left="3921" w:hanging="360"/>
      </w:pPr>
      <w:rPr>
        <w:rFonts w:ascii="Courier New" w:hAnsi="Courier New" w:cs="Courier New" w:hint="default"/>
      </w:rPr>
    </w:lvl>
    <w:lvl w:ilvl="5" w:tplc="0C0C0005" w:tentative="1">
      <w:start w:val="1"/>
      <w:numFmt w:val="bullet"/>
      <w:lvlText w:val=""/>
      <w:lvlJc w:val="left"/>
      <w:pPr>
        <w:ind w:left="4641" w:hanging="360"/>
      </w:pPr>
      <w:rPr>
        <w:rFonts w:ascii="Wingdings" w:hAnsi="Wingdings" w:hint="default"/>
      </w:rPr>
    </w:lvl>
    <w:lvl w:ilvl="6" w:tplc="0C0C0001" w:tentative="1">
      <w:start w:val="1"/>
      <w:numFmt w:val="bullet"/>
      <w:lvlText w:val=""/>
      <w:lvlJc w:val="left"/>
      <w:pPr>
        <w:ind w:left="5361" w:hanging="360"/>
      </w:pPr>
      <w:rPr>
        <w:rFonts w:ascii="Symbol" w:hAnsi="Symbol" w:hint="default"/>
      </w:rPr>
    </w:lvl>
    <w:lvl w:ilvl="7" w:tplc="0C0C0003" w:tentative="1">
      <w:start w:val="1"/>
      <w:numFmt w:val="bullet"/>
      <w:lvlText w:val="o"/>
      <w:lvlJc w:val="left"/>
      <w:pPr>
        <w:ind w:left="6081" w:hanging="360"/>
      </w:pPr>
      <w:rPr>
        <w:rFonts w:ascii="Courier New" w:hAnsi="Courier New" w:cs="Courier New" w:hint="default"/>
      </w:rPr>
    </w:lvl>
    <w:lvl w:ilvl="8" w:tplc="0C0C0005" w:tentative="1">
      <w:start w:val="1"/>
      <w:numFmt w:val="bullet"/>
      <w:lvlText w:val=""/>
      <w:lvlJc w:val="left"/>
      <w:pPr>
        <w:ind w:left="6801" w:hanging="360"/>
      </w:pPr>
      <w:rPr>
        <w:rFonts w:ascii="Wingdings" w:hAnsi="Wingdings" w:hint="default"/>
      </w:rPr>
    </w:lvl>
  </w:abstractNum>
  <w:abstractNum w:abstractNumId="20" w15:restartNumberingAfterBreak="0">
    <w:nsid w:val="6E575693"/>
    <w:multiLevelType w:val="hybridMultilevel"/>
    <w:tmpl w:val="D982E8B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6FF97094"/>
    <w:multiLevelType w:val="hybridMultilevel"/>
    <w:tmpl w:val="B9E875CA"/>
    <w:lvl w:ilvl="0" w:tplc="28E8B79A">
      <w:numFmt w:val="bullet"/>
      <w:lvlText w:val=""/>
      <w:lvlJc w:val="left"/>
      <w:pPr>
        <w:ind w:left="720" w:hanging="360"/>
      </w:pPr>
      <w:rPr>
        <w:rFonts w:ascii="Wingdings" w:eastAsiaTheme="minorHAnsi" w:hAnsi="Wingdings" w:cs="CIDFont+F3"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347381"/>
    <w:multiLevelType w:val="hybridMultilevel"/>
    <w:tmpl w:val="C95A28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CE0AD0"/>
    <w:multiLevelType w:val="hybridMultilevel"/>
    <w:tmpl w:val="4142054E"/>
    <w:lvl w:ilvl="0" w:tplc="FF760E08">
      <w:start w:val="1"/>
      <w:numFmt w:val="lowerLetter"/>
      <w:lvlText w:val="%1)"/>
      <w:lvlJc w:val="left"/>
      <w:pPr>
        <w:ind w:left="480" w:hanging="360"/>
      </w:pPr>
      <w:rPr>
        <w:b/>
        <w:color w:val="auto"/>
      </w:rPr>
    </w:lvl>
    <w:lvl w:ilvl="1" w:tplc="0C0C0019" w:tentative="1">
      <w:start w:val="1"/>
      <w:numFmt w:val="lowerLetter"/>
      <w:lvlText w:val="%2."/>
      <w:lvlJc w:val="left"/>
      <w:pPr>
        <w:ind w:left="1200" w:hanging="360"/>
      </w:pPr>
    </w:lvl>
    <w:lvl w:ilvl="2" w:tplc="0C0C001B" w:tentative="1">
      <w:start w:val="1"/>
      <w:numFmt w:val="lowerRoman"/>
      <w:lvlText w:val="%3."/>
      <w:lvlJc w:val="right"/>
      <w:pPr>
        <w:ind w:left="1920" w:hanging="180"/>
      </w:pPr>
    </w:lvl>
    <w:lvl w:ilvl="3" w:tplc="0C0C000F" w:tentative="1">
      <w:start w:val="1"/>
      <w:numFmt w:val="decimal"/>
      <w:lvlText w:val="%4."/>
      <w:lvlJc w:val="left"/>
      <w:pPr>
        <w:ind w:left="2640" w:hanging="360"/>
      </w:pPr>
    </w:lvl>
    <w:lvl w:ilvl="4" w:tplc="0C0C0019" w:tentative="1">
      <w:start w:val="1"/>
      <w:numFmt w:val="lowerLetter"/>
      <w:lvlText w:val="%5."/>
      <w:lvlJc w:val="left"/>
      <w:pPr>
        <w:ind w:left="3360" w:hanging="360"/>
      </w:pPr>
    </w:lvl>
    <w:lvl w:ilvl="5" w:tplc="0C0C001B" w:tentative="1">
      <w:start w:val="1"/>
      <w:numFmt w:val="lowerRoman"/>
      <w:lvlText w:val="%6."/>
      <w:lvlJc w:val="right"/>
      <w:pPr>
        <w:ind w:left="4080" w:hanging="180"/>
      </w:pPr>
    </w:lvl>
    <w:lvl w:ilvl="6" w:tplc="0C0C000F" w:tentative="1">
      <w:start w:val="1"/>
      <w:numFmt w:val="decimal"/>
      <w:lvlText w:val="%7."/>
      <w:lvlJc w:val="left"/>
      <w:pPr>
        <w:ind w:left="4800" w:hanging="360"/>
      </w:pPr>
    </w:lvl>
    <w:lvl w:ilvl="7" w:tplc="0C0C0019" w:tentative="1">
      <w:start w:val="1"/>
      <w:numFmt w:val="lowerLetter"/>
      <w:lvlText w:val="%8."/>
      <w:lvlJc w:val="left"/>
      <w:pPr>
        <w:ind w:left="5520" w:hanging="360"/>
      </w:pPr>
    </w:lvl>
    <w:lvl w:ilvl="8" w:tplc="0C0C001B" w:tentative="1">
      <w:start w:val="1"/>
      <w:numFmt w:val="lowerRoman"/>
      <w:lvlText w:val="%9."/>
      <w:lvlJc w:val="right"/>
      <w:pPr>
        <w:ind w:left="6240" w:hanging="180"/>
      </w:pPr>
    </w:lvl>
  </w:abstractNum>
  <w:abstractNum w:abstractNumId="24" w15:restartNumberingAfterBreak="0">
    <w:nsid w:val="739A1CDD"/>
    <w:multiLevelType w:val="hybridMultilevel"/>
    <w:tmpl w:val="FAF8AEB8"/>
    <w:lvl w:ilvl="0" w:tplc="5B589E5E">
      <w:start w:val="5"/>
      <w:numFmt w:val="bullet"/>
      <w:lvlText w:val=""/>
      <w:lvlJc w:val="left"/>
      <w:pPr>
        <w:ind w:left="978" w:hanging="360"/>
      </w:pPr>
      <w:rPr>
        <w:rFonts w:ascii="Symbol" w:eastAsia="Times New Roman" w:hAnsi="Symbol" w:cs="Arial" w:hint="default"/>
      </w:rPr>
    </w:lvl>
    <w:lvl w:ilvl="1" w:tplc="0C0C0003" w:tentative="1">
      <w:start w:val="1"/>
      <w:numFmt w:val="bullet"/>
      <w:lvlText w:val="o"/>
      <w:lvlJc w:val="left"/>
      <w:pPr>
        <w:ind w:left="1749" w:hanging="360"/>
      </w:pPr>
      <w:rPr>
        <w:rFonts w:ascii="Courier New" w:hAnsi="Courier New" w:cs="Courier New" w:hint="default"/>
      </w:rPr>
    </w:lvl>
    <w:lvl w:ilvl="2" w:tplc="0C0C0005" w:tentative="1">
      <w:start w:val="1"/>
      <w:numFmt w:val="bullet"/>
      <w:lvlText w:val=""/>
      <w:lvlJc w:val="left"/>
      <w:pPr>
        <w:ind w:left="2469" w:hanging="360"/>
      </w:pPr>
      <w:rPr>
        <w:rFonts w:ascii="Wingdings" w:hAnsi="Wingdings" w:hint="default"/>
      </w:rPr>
    </w:lvl>
    <w:lvl w:ilvl="3" w:tplc="0C0C0001" w:tentative="1">
      <w:start w:val="1"/>
      <w:numFmt w:val="bullet"/>
      <w:lvlText w:val=""/>
      <w:lvlJc w:val="left"/>
      <w:pPr>
        <w:ind w:left="3189" w:hanging="360"/>
      </w:pPr>
      <w:rPr>
        <w:rFonts w:ascii="Symbol" w:hAnsi="Symbol" w:hint="default"/>
      </w:rPr>
    </w:lvl>
    <w:lvl w:ilvl="4" w:tplc="0C0C0003" w:tentative="1">
      <w:start w:val="1"/>
      <w:numFmt w:val="bullet"/>
      <w:lvlText w:val="o"/>
      <w:lvlJc w:val="left"/>
      <w:pPr>
        <w:ind w:left="3909" w:hanging="360"/>
      </w:pPr>
      <w:rPr>
        <w:rFonts w:ascii="Courier New" w:hAnsi="Courier New" w:cs="Courier New" w:hint="default"/>
      </w:rPr>
    </w:lvl>
    <w:lvl w:ilvl="5" w:tplc="0C0C0005" w:tentative="1">
      <w:start w:val="1"/>
      <w:numFmt w:val="bullet"/>
      <w:lvlText w:val=""/>
      <w:lvlJc w:val="left"/>
      <w:pPr>
        <w:ind w:left="4629" w:hanging="360"/>
      </w:pPr>
      <w:rPr>
        <w:rFonts w:ascii="Wingdings" w:hAnsi="Wingdings" w:hint="default"/>
      </w:rPr>
    </w:lvl>
    <w:lvl w:ilvl="6" w:tplc="0C0C0001" w:tentative="1">
      <w:start w:val="1"/>
      <w:numFmt w:val="bullet"/>
      <w:lvlText w:val=""/>
      <w:lvlJc w:val="left"/>
      <w:pPr>
        <w:ind w:left="5349" w:hanging="360"/>
      </w:pPr>
      <w:rPr>
        <w:rFonts w:ascii="Symbol" w:hAnsi="Symbol" w:hint="default"/>
      </w:rPr>
    </w:lvl>
    <w:lvl w:ilvl="7" w:tplc="0C0C0003" w:tentative="1">
      <w:start w:val="1"/>
      <w:numFmt w:val="bullet"/>
      <w:lvlText w:val="o"/>
      <w:lvlJc w:val="left"/>
      <w:pPr>
        <w:ind w:left="6069" w:hanging="360"/>
      </w:pPr>
      <w:rPr>
        <w:rFonts w:ascii="Courier New" w:hAnsi="Courier New" w:cs="Courier New" w:hint="default"/>
      </w:rPr>
    </w:lvl>
    <w:lvl w:ilvl="8" w:tplc="0C0C0005" w:tentative="1">
      <w:start w:val="1"/>
      <w:numFmt w:val="bullet"/>
      <w:lvlText w:val=""/>
      <w:lvlJc w:val="left"/>
      <w:pPr>
        <w:ind w:left="6789" w:hanging="360"/>
      </w:pPr>
      <w:rPr>
        <w:rFonts w:ascii="Wingdings" w:hAnsi="Wingdings" w:hint="default"/>
      </w:rPr>
    </w:lvl>
  </w:abstractNum>
  <w:abstractNum w:abstractNumId="25" w15:restartNumberingAfterBreak="0">
    <w:nsid w:val="767A71BB"/>
    <w:multiLevelType w:val="multilevel"/>
    <w:tmpl w:val="85FA3CF6"/>
    <w:lvl w:ilvl="0">
      <w:start w:val="1"/>
      <w:numFmt w:val="decimal"/>
      <w:lvlText w:val="%1."/>
      <w:lvlJc w:val="left"/>
      <w:pPr>
        <w:ind w:left="360" w:hanging="360"/>
      </w:pPr>
      <w:rPr>
        <w:b/>
        <w:bCs/>
        <w:color w:val="FFFFFF" w:themeColor="background1"/>
        <w:sz w:val="22"/>
        <w:szCs w:val="22"/>
      </w:rPr>
    </w:lvl>
    <w:lvl w:ilvl="1">
      <w:start w:val="1"/>
      <w:numFmt w:val="decimal"/>
      <w:isLgl/>
      <w:lvlText w:val="%1.%2."/>
      <w:lvlJc w:val="left"/>
      <w:pPr>
        <w:ind w:left="360" w:hanging="360"/>
      </w:pPr>
      <w:rPr>
        <w:rFonts w:asciiTheme="minorHAnsi" w:hAnsiTheme="minorHAnsi" w:cstheme="minorHAnsi"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CA64E58"/>
    <w:multiLevelType w:val="multilevel"/>
    <w:tmpl w:val="9C0C2752"/>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642233"/>
    <w:multiLevelType w:val="hybridMultilevel"/>
    <w:tmpl w:val="7250CEB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0"/>
  </w:num>
  <w:num w:numId="2">
    <w:abstractNumId w:val="23"/>
  </w:num>
  <w:num w:numId="3">
    <w:abstractNumId w:val="25"/>
  </w:num>
  <w:num w:numId="4">
    <w:abstractNumId w:val="13"/>
  </w:num>
  <w:num w:numId="5">
    <w:abstractNumId w:val="2"/>
  </w:num>
  <w:num w:numId="6">
    <w:abstractNumId w:val="7"/>
  </w:num>
  <w:num w:numId="7">
    <w:abstractNumId w:val="27"/>
  </w:num>
  <w:num w:numId="8">
    <w:abstractNumId w:val="9"/>
  </w:num>
  <w:num w:numId="9">
    <w:abstractNumId w:val="18"/>
  </w:num>
  <w:num w:numId="10">
    <w:abstractNumId w:val="12"/>
  </w:num>
  <w:num w:numId="11">
    <w:abstractNumId w:val="19"/>
  </w:num>
  <w:num w:numId="12">
    <w:abstractNumId w:val="11"/>
  </w:num>
  <w:num w:numId="13">
    <w:abstractNumId w:val="4"/>
  </w:num>
  <w:num w:numId="14">
    <w:abstractNumId w:val="15"/>
  </w:num>
  <w:num w:numId="15">
    <w:abstractNumId w:val="5"/>
  </w:num>
  <w:num w:numId="16">
    <w:abstractNumId w:val="3"/>
  </w:num>
  <w:num w:numId="17">
    <w:abstractNumId w:val="14"/>
  </w:num>
  <w:num w:numId="18">
    <w:abstractNumId w:val="10"/>
  </w:num>
  <w:num w:numId="19">
    <w:abstractNumId w:val="24"/>
  </w:num>
  <w:num w:numId="20">
    <w:abstractNumId w:val="16"/>
  </w:num>
  <w:num w:numId="21">
    <w:abstractNumId w:val="6"/>
  </w:num>
  <w:num w:numId="22">
    <w:abstractNumId w:val="0"/>
  </w:num>
  <w:num w:numId="23">
    <w:abstractNumId w:val="1"/>
  </w:num>
  <w:num w:numId="24">
    <w:abstractNumId w:val="21"/>
  </w:num>
  <w:num w:numId="25">
    <w:abstractNumId w:val="8"/>
  </w:num>
  <w:num w:numId="26">
    <w:abstractNumId w:val="22"/>
  </w:num>
  <w:num w:numId="27">
    <w:abstractNumId w:val="2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6E"/>
    <w:rsid w:val="0000039F"/>
    <w:rsid w:val="000008C2"/>
    <w:rsid w:val="00000EF4"/>
    <w:rsid w:val="00001520"/>
    <w:rsid w:val="000030A4"/>
    <w:rsid w:val="000044C9"/>
    <w:rsid w:val="0000717E"/>
    <w:rsid w:val="00007189"/>
    <w:rsid w:val="00010107"/>
    <w:rsid w:val="00015C8B"/>
    <w:rsid w:val="000200DF"/>
    <w:rsid w:val="00020215"/>
    <w:rsid w:val="0002553C"/>
    <w:rsid w:val="00025630"/>
    <w:rsid w:val="00026839"/>
    <w:rsid w:val="00027770"/>
    <w:rsid w:val="00027A92"/>
    <w:rsid w:val="00027CD5"/>
    <w:rsid w:val="00030D5A"/>
    <w:rsid w:val="00031312"/>
    <w:rsid w:val="0003326E"/>
    <w:rsid w:val="00033F15"/>
    <w:rsid w:val="00035DA5"/>
    <w:rsid w:val="000366CF"/>
    <w:rsid w:val="000369B6"/>
    <w:rsid w:val="000408B6"/>
    <w:rsid w:val="00040CC4"/>
    <w:rsid w:val="00041A0C"/>
    <w:rsid w:val="00045305"/>
    <w:rsid w:val="00045672"/>
    <w:rsid w:val="00045B84"/>
    <w:rsid w:val="00045F4E"/>
    <w:rsid w:val="000471D7"/>
    <w:rsid w:val="00047444"/>
    <w:rsid w:val="00047B94"/>
    <w:rsid w:val="0005057E"/>
    <w:rsid w:val="0005087C"/>
    <w:rsid w:val="00052206"/>
    <w:rsid w:val="00052B17"/>
    <w:rsid w:val="00052B6C"/>
    <w:rsid w:val="0005351F"/>
    <w:rsid w:val="00053780"/>
    <w:rsid w:val="00053D03"/>
    <w:rsid w:val="00054DFF"/>
    <w:rsid w:val="000556E5"/>
    <w:rsid w:val="00056E72"/>
    <w:rsid w:val="0005734D"/>
    <w:rsid w:val="000603AC"/>
    <w:rsid w:val="00060D92"/>
    <w:rsid w:val="000621EA"/>
    <w:rsid w:val="00064145"/>
    <w:rsid w:val="00064B4A"/>
    <w:rsid w:val="00065A31"/>
    <w:rsid w:val="0006765D"/>
    <w:rsid w:val="000744A3"/>
    <w:rsid w:val="00074C8D"/>
    <w:rsid w:val="00076052"/>
    <w:rsid w:val="00077D65"/>
    <w:rsid w:val="000802F9"/>
    <w:rsid w:val="000812BD"/>
    <w:rsid w:val="00085074"/>
    <w:rsid w:val="000852E6"/>
    <w:rsid w:val="000863F3"/>
    <w:rsid w:val="00086880"/>
    <w:rsid w:val="0008731D"/>
    <w:rsid w:val="0009208F"/>
    <w:rsid w:val="00092907"/>
    <w:rsid w:val="00094330"/>
    <w:rsid w:val="0009621C"/>
    <w:rsid w:val="00096BCC"/>
    <w:rsid w:val="000978A4"/>
    <w:rsid w:val="000A2EDC"/>
    <w:rsid w:val="000A421A"/>
    <w:rsid w:val="000A55F5"/>
    <w:rsid w:val="000A6EA0"/>
    <w:rsid w:val="000B0A65"/>
    <w:rsid w:val="000B25BF"/>
    <w:rsid w:val="000B3A84"/>
    <w:rsid w:val="000B5C84"/>
    <w:rsid w:val="000B6D07"/>
    <w:rsid w:val="000B774A"/>
    <w:rsid w:val="000C006E"/>
    <w:rsid w:val="000C0A11"/>
    <w:rsid w:val="000C0EBB"/>
    <w:rsid w:val="000C0FA2"/>
    <w:rsid w:val="000C1696"/>
    <w:rsid w:val="000C1E60"/>
    <w:rsid w:val="000C24DF"/>
    <w:rsid w:val="000C27FD"/>
    <w:rsid w:val="000C466D"/>
    <w:rsid w:val="000C55DD"/>
    <w:rsid w:val="000C5C68"/>
    <w:rsid w:val="000C60CE"/>
    <w:rsid w:val="000D051E"/>
    <w:rsid w:val="000D1D42"/>
    <w:rsid w:val="000D2FA7"/>
    <w:rsid w:val="000D4C34"/>
    <w:rsid w:val="000D5B78"/>
    <w:rsid w:val="000D5BA0"/>
    <w:rsid w:val="000D619F"/>
    <w:rsid w:val="000D68D6"/>
    <w:rsid w:val="000D7268"/>
    <w:rsid w:val="000D7A69"/>
    <w:rsid w:val="000E0183"/>
    <w:rsid w:val="000E0615"/>
    <w:rsid w:val="000E111E"/>
    <w:rsid w:val="000E1930"/>
    <w:rsid w:val="000E2788"/>
    <w:rsid w:val="000E33D2"/>
    <w:rsid w:val="000E4693"/>
    <w:rsid w:val="000E4AF0"/>
    <w:rsid w:val="000E4FD4"/>
    <w:rsid w:val="000E6407"/>
    <w:rsid w:val="000E7529"/>
    <w:rsid w:val="000F03E7"/>
    <w:rsid w:val="000F0E3F"/>
    <w:rsid w:val="000F1F2E"/>
    <w:rsid w:val="000F3C69"/>
    <w:rsid w:val="000F4F59"/>
    <w:rsid w:val="00100B4D"/>
    <w:rsid w:val="00103A4B"/>
    <w:rsid w:val="001050C1"/>
    <w:rsid w:val="00105562"/>
    <w:rsid w:val="001061AC"/>
    <w:rsid w:val="00106444"/>
    <w:rsid w:val="00106F1A"/>
    <w:rsid w:val="00107A08"/>
    <w:rsid w:val="00107D0D"/>
    <w:rsid w:val="00107F94"/>
    <w:rsid w:val="00110F07"/>
    <w:rsid w:val="001113B8"/>
    <w:rsid w:val="00113A5B"/>
    <w:rsid w:val="00114F96"/>
    <w:rsid w:val="00116D81"/>
    <w:rsid w:val="001173B5"/>
    <w:rsid w:val="00120866"/>
    <w:rsid w:val="00121811"/>
    <w:rsid w:val="00123E3B"/>
    <w:rsid w:val="00124DBD"/>
    <w:rsid w:val="00126ACD"/>
    <w:rsid w:val="00126C37"/>
    <w:rsid w:val="00126FCB"/>
    <w:rsid w:val="00130BB5"/>
    <w:rsid w:val="00130D2B"/>
    <w:rsid w:val="0013152F"/>
    <w:rsid w:val="001318E2"/>
    <w:rsid w:val="00131B6E"/>
    <w:rsid w:val="00132833"/>
    <w:rsid w:val="0013366D"/>
    <w:rsid w:val="00136FD0"/>
    <w:rsid w:val="001375EF"/>
    <w:rsid w:val="00140B93"/>
    <w:rsid w:val="00140F2A"/>
    <w:rsid w:val="00142FD9"/>
    <w:rsid w:val="00145433"/>
    <w:rsid w:val="00145DAF"/>
    <w:rsid w:val="00147206"/>
    <w:rsid w:val="00150704"/>
    <w:rsid w:val="00151C25"/>
    <w:rsid w:val="00154660"/>
    <w:rsid w:val="0015689C"/>
    <w:rsid w:val="0015737C"/>
    <w:rsid w:val="001601CA"/>
    <w:rsid w:val="00161266"/>
    <w:rsid w:val="001618E4"/>
    <w:rsid w:val="00163C04"/>
    <w:rsid w:val="00164993"/>
    <w:rsid w:val="0016531F"/>
    <w:rsid w:val="00166250"/>
    <w:rsid w:val="001715D7"/>
    <w:rsid w:val="00171628"/>
    <w:rsid w:val="00172BEE"/>
    <w:rsid w:val="00173EC7"/>
    <w:rsid w:val="001744BC"/>
    <w:rsid w:val="00174964"/>
    <w:rsid w:val="00175206"/>
    <w:rsid w:val="001757E6"/>
    <w:rsid w:val="00175F6B"/>
    <w:rsid w:val="0017661A"/>
    <w:rsid w:val="00176F0A"/>
    <w:rsid w:val="00181D4E"/>
    <w:rsid w:val="00183656"/>
    <w:rsid w:val="00184285"/>
    <w:rsid w:val="0018455E"/>
    <w:rsid w:val="00185060"/>
    <w:rsid w:val="00186662"/>
    <w:rsid w:val="001922AB"/>
    <w:rsid w:val="00192BFC"/>
    <w:rsid w:val="00192E68"/>
    <w:rsid w:val="0019303D"/>
    <w:rsid w:val="001932BE"/>
    <w:rsid w:val="001937EB"/>
    <w:rsid w:val="0019410E"/>
    <w:rsid w:val="0019652D"/>
    <w:rsid w:val="001A179B"/>
    <w:rsid w:val="001A2809"/>
    <w:rsid w:val="001A495B"/>
    <w:rsid w:val="001A6AC2"/>
    <w:rsid w:val="001B1387"/>
    <w:rsid w:val="001B315B"/>
    <w:rsid w:val="001B3F6E"/>
    <w:rsid w:val="001B3FBF"/>
    <w:rsid w:val="001B4D01"/>
    <w:rsid w:val="001B5392"/>
    <w:rsid w:val="001B67FF"/>
    <w:rsid w:val="001B6DB7"/>
    <w:rsid w:val="001B719A"/>
    <w:rsid w:val="001C002E"/>
    <w:rsid w:val="001C1075"/>
    <w:rsid w:val="001C113C"/>
    <w:rsid w:val="001C4815"/>
    <w:rsid w:val="001C50C9"/>
    <w:rsid w:val="001C579C"/>
    <w:rsid w:val="001C62AA"/>
    <w:rsid w:val="001C6D3F"/>
    <w:rsid w:val="001C7197"/>
    <w:rsid w:val="001D0C6E"/>
    <w:rsid w:val="001D10C7"/>
    <w:rsid w:val="001D2A2A"/>
    <w:rsid w:val="001D4141"/>
    <w:rsid w:val="001D5954"/>
    <w:rsid w:val="001D6984"/>
    <w:rsid w:val="001E2128"/>
    <w:rsid w:val="001E3723"/>
    <w:rsid w:val="001E4462"/>
    <w:rsid w:val="001E4BDB"/>
    <w:rsid w:val="001E544F"/>
    <w:rsid w:val="001E63F5"/>
    <w:rsid w:val="001E6B67"/>
    <w:rsid w:val="001E6E9B"/>
    <w:rsid w:val="001F22A5"/>
    <w:rsid w:val="001F27EF"/>
    <w:rsid w:val="001F38B4"/>
    <w:rsid w:val="001F4467"/>
    <w:rsid w:val="001F5008"/>
    <w:rsid w:val="001F50C3"/>
    <w:rsid w:val="0020078A"/>
    <w:rsid w:val="00200CFB"/>
    <w:rsid w:val="00201E70"/>
    <w:rsid w:val="00202BA6"/>
    <w:rsid w:val="00207BEF"/>
    <w:rsid w:val="00212615"/>
    <w:rsid w:val="00212682"/>
    <w:rsid w:val="0021273B"/>
    <w:rsid w:val="0021514E"/>
    <w:rsid w:val="0022007F"/>
    <w:rsid w:val="002200E2"/>
    <w:rsid w:val="00220461"/>
    <w:rsid w:val="00220FBF"/>
    <w:rsid w:val="0022159E"/>
    <w:rsid w:val="0022224B"/>
    <w:rsid w:val="00223300"/>
    <w:rsid w:val="00223312"/>
    <w:rsid w:val="00225238"/>
    <w:rsid w:val="00225261"/>
    <w:rsid w:val="00226D6A"/>
    <w:rsid w:val="002302E8"/>
    <w:rsid w:val="00232952"/>
    <w:rsid w:val="002368F9"/>
    <w:rsid w:val="00241F33"/>
    <w:rsid w:val="00242B38"/>
    <w:rsid w:val="002430C4"/>
    <w:rsid w:val="00244620"/>
    <w:rsid w:val="00245103"/>
    <w:rsid w:val="00245A64"/>
    <w:rsid w:val="002515D0"/>
    <w:rsid w:val="00254222"/>
    <w:rsid w:val="0025529C"/>
    <w:rsid w:val="002555A2"/>
    <w:rsid w:val="0026047B"/>
    <w:rsid w:val="00265AD6"/>
    <w:rsid w:val="002707C9"/>
    <w:rsid w:val="00272FFE"/>
    <w:rsid w:val="0027521C"/>
    <w:rsid w:val="00277270"/>
    <w:rsid w:val="002822F9"/>
    <w:rsid w:val="002835B0"/>
    <w:rsid w:val="00285958"/>
    <w:rsid w:val="00285B99"/>
    <w:rsid w:val="00285BE9"/>
    <w:rsid w:val="002864C8"/>
    <w:rsid w:val="00286D17"/>
    <w:rsid w:val="0028706E"/>
    <w:rsid w:val="002913FC"/>
    <w:rsid w:val="00291B5F"/>
    <w:rsid w:val="00292C7D"/>
    <w:rsid w:val="002935DF"/>
    <w:rsid w:val="00296645"/>
    <w:rsid w:val="002A06FF"/>
    <w:rsid w:val="002A1545"/>
    <w:rsid w:val="002A23FD"/>
    <w:rsid w:val="002A3E8C"/>
    <w:rsid w:val="002A5349"/>
    <w:rsid w:val="002A53D8"/>
    <w:rsid w:val="002A60D5"/>
    <w:rsid w:val="002A7A6E"/>
    <w:rsid w:val="002B051C"/>
    <w:rsid w:val="002B1131"/>
    <w:rsid w:val="002B328A"/>
    <w:rsid w:val="002B380F"/>
    <w:rsid w:val="002B3858"/>
    <w:rsid w:val="002B52E0"/>
    <w:rsid w:val="002B5DDC"/>
    <w:rsid w:val="002B6FD2"/>
    <w:rsid w:val="002B71BA"/>
    <w:rsid w:val="002C0661"/>
    <w:rsid w:val="002C20EC"/>
    <w:rsid w:val="002C3507"/>
    <w:rsid w:val="002C45D0"/>
    <w:rsid w:val="002C462C"/>
    <w:rsid w:val="002C49FE"/>
    <w:rsid w:val="002C58A7"/>
    <w:rsid w:val="002C5A3C"/>
    <w:rsid w:val="002C6AA0"/>
    <w:rsid w:val="002D5B0E"/>
    <w:rsid w:val="002E1F6B"/>
    <w:rsid w:val="002E2919"/>
    <w:rsid w:val="002E2F70"/>
    <w:rsid w:val="002E5567"/>
    <w:rsid w:val="002F0E27"/>
    <w:rsid w:val="002F139C"/>
    <w:rsid w:val="002F2B64"/>
    <w:rsid w:val="002F2FCF"/>
    <w:rsid w:val="002F3802"/>
    <w:rsid w:val="002F7190"/>
    <w:rsid w:val="002F71E1"/>
    <w:rsid w:val="002F7EAE"/>
    <w:rsid w:val="00300C81"/>
    <w:rsid w:val="003014CB"/>
    <w:rsid w:val="003038FB"/>
    <w:rsid w:val="00303E08"/>
    <w:rsid w:val="00304647"/>
    <w:rsid w:val="00307EBC"/>
    <w:rsid w:val="0031043A"/>
    <w:rsid w:val="003112C0"/>
    <w:rsid w:val="003118E9"/>
    <w:rsid w:val="00311A88"/>
    <w:rsid w:val="00313480"/>
    <w:rsid w:val="00313748"/>
    <w:rsid w:val="00313D37"/>
    <w:rsid w:val="0031516C"/>
    <w:rsid w:val="00315AA0"/>
    <w:rsid w:val="00315AAB"/>
    <w:rsid w:val="00315F2B"/>
    <w:rsid w:val="0031725F"/>
    <w:rsid w:val="0032099E"/>
    <w:rsid w:val="00320B63"/>
    <w:rsid w:val="003214C3"/>
    <w:rsid w:val="003225FB"/>
    <w:rsid w:val="00322826"/>
    <w:rsid w:val="00322DE4"/>
    <w:rsid w:val="0032436C"/>
    <w:rsid w:val="00325436"/>
    <w:rsid w:val="00327A0F"/>
    <w:rsid w:val="0033181F"/>
    <w:rsid w:val="0033262E"/>
    <w:rsid w:val="00333773"/>
    <w:rsid w:val="00333A8F"/>
    <w:rsid w:val="003349A6"/>
    <w:rsid w:val="0033551B"/>
    <w:rsid w:val="00335918"/>
    <w:rsid w:val="003359B3"/>
    <w:rsid w:val="0034082B"/>
    <w:rsid w:val="003413EF"/>
    <w:rsid w:val="0034304B"/>
    <w:rsid w:val="003441D6"/>
    <w:rsid w:val="00345B98"/>
    <w:rsid w:val="00347753"/>
    <w:rsid w:val="0034777A"/>
    <w:rsid w:val="00351014"/>
    <w:rsid w:val="0035417A"/>
    <w:rsid w:val="00354D9C"/>
    <w:rsid w:val="00356C9C"/>
    <w:rsid w:val="00357860"/>
    <w:rsid w:val="00357BC5"/>
    <w:rsid w:val="0036057E"/>
    <w:rsid w:val="003606D5"/>
    <w:rsid w:val="003615C2"/>
    <w:rsid w:val="00364141"/>
    <w:rsid w:val="003643F6"/>
    <w:rsid w:val="0036471E"/>
    <w:rsid w:val="00367146"/>
    <w:rsid w:val="00367B47"/>
    <w:rsid w:val="00367B52"/>
    <w:rsid w:val="003754CA"/>
    <w:rsid w:val="0037758C"/>
    <w:rsid w:val="00377922"/>
    <w:rsid w:val="003802A6"/>
    <w:rsid w:val="00382CC9"/>
    <w:rsid w:val="00384C7C"/>
    <w:rsid w:val="00385D24"/>
    <w:rsid w:val="00385E29"/>
    <w:rsid w:val="00385F59"/>
    <w:rsid w:val="003860F0"/>
    <w:rsid w:val="003869FC"/>
    <w:rsid w:val="0038770D"/>
    <w:rsid w:val="0039689C"/>
    <w:rsid w:val="00397F7E"/>
    <w:rsid w:val="003A1028"/>
    <w:rsid w:val="003A15DF"/>
    <w:rsid w:val="003A3808"/>
    <w:rsid w:val="003A385C"/>
    <w:rsid w:val="003A43D9"/>
    <w:rsid w:val="003A4764"/>
    <w:rsid w:val="003A52A4"/>
    <w:rsid w:val="003A6BC4"/>
    <w:rsid w:val="003A783E"/>
    <w:rsid w:val="003A7CD6"/>
    <w:rsid w:val="003B0022"/>
    <w:rsid w:val="003B0A00"/>
    <w:rsid w:val="003B16C6"/>
    <w:rsid w:val="003B1B33"/>
    <w:rsid w:val="003B2F64"/>
    <w:rsid w:val="003B5AA3"/>
    <w:rsid w:val="003B7412"/>
    <w:rsid w:val="003C0894"/>
    <w:rsid w:val="003C0FE5"/>
    <w:rsid w:val="003C1A60"/>
    <w:rsid w:val="003C1F3F"/>
    <w:rsid w:val="003C4653"/>
    <w:rsid w:val="003C5309"/>
    <w:rsid w:val="003C6D60"/>
    <w:rsid w:val="003C7806"/>
    <w:rsid w:val="003D5812"/>
    <w:rsid w:val="003D6E4B"/>
    <w:rsid w:val="003E0275"/>
    <w:rsid w:val="003E0CB0"/>
    <w:rsid w:val="003E0DE0"/>
    <w:rsid w:val="003E2DDE"/>
    <w:rsid w:val="003E4441"/>
    <w:rsid w:val="003E57FC"/>
    <w:rsid w:val="003E62CA"/>
    <w:rsid w:val="003E63FF"/>
    <w:rsid w:val="003E6DB9"/>
    <w:rsid w:val="003E739D"/>
    <w:rsid w:val="003F026D"/>
    <w:rsid w:val="003F047B"/>
    <w:rsid w:val="003F3A8B"/>
    <w:rsid w:val="003F5DB7"/>
    <w:rsid w:val="003F6154"/>
    <w:rsid w:val="00400BD0"/>
    <w:rsid w:val="00401BD2"/>
    <w:rsid w:val="00401CDB"/>
    <w:rsid w:val="004077CA"/>
    <w:rsid w:val="00407BB8"/>
    <w:rsid w:val="00411E2C"/>
    <w:rsid w:val="00412019"/>
    <w:rsid w:val="0041311F"/>
    <w:rsid w:val="00415026"/>
    <w:rsid w:val="0041645A"/>
    <w:rsid w:val="0041783D"/>
    <w:rsid w:val="004203ED"/>
    <w:rsid w:val="00420997"/>
    <w:rsid w:val="00422A93"/>
    <w:rsid w:val="0043261A"/>
    <w:rsid w:val="00432DC1"/>
    <w:rsid w:val="00433049"/>
    <w:rsid w:val="004349D6"/>
    <w:rsid w:val="0043591B"/>
    <w:rsid w:val="00437A95"/>
    <w:rsid w:val="00437FA4"/>
    <w:rsid w:val="00440553"/>
    <w:rsid w:val="00440F13"/>
    <w:rsid w:val="00441807"/>
    <w:rsid w:val="00441F79"/>
    <w:rsid w:val="00443745"/>
    <w:rsid w:val="00443ACC"/>
    <w:rsid w:val="00444AF7"/>
    <w:rsid w:val="00444B75"/>
    <w:rsid w:val="004454E4"/>
    <w:rsid w:val="00445E2B"/>
    <w:rsid w:val="00446A8D"/>
    <w:rsid w:val="004500B0"/>
    <w:rsid w:val="00450300"/>
    <w:rsid w:val="004516E1"/>
    <w:rsid w:val="00452548"/>
    <w:rsid w:val="00454164"/>
    <w:rsid w:val="004549BC"/>
    <w:rsid w:val="00454B7C"/>
    <w:rsid w:val="00455415"/>
    <w:rsid w:val="004616D2"/>
    <w:rsid w:val="004616E0"/>
    <w:rsid w:val="004620D8"/>
    <w:rsid w:val="00462C7D"/>
    <w:rsid w:val="0046387B"/>
    <w:rsid w:val="0046525E"/>
    <w:rsid w:val="00465FFC"/>
    <w:rsid w:val="00466538"/>
    <w:rsid w:val="0047083B"/>
    <w:rsid w:val="00474CF9"/>
    <w:rsid w:val="0047532B"/>
    <w:rsid w:val="004758AF"/>
    <w:rsid w:val="00475CE7"/>
    <w:rsid w:val="00476CD2"/>
    <w:rsid w:val="00476D26"/>
    <w:rsid w:val="00481F2C"/>
    <w:rsid w:val="004825E9"/>
    <w:rsid w:val="00483987"/>
    <w:rsid w:val="004845A4"/>
    <w:rsid w:val="00484D83"/>
    <w:rsid w:val="00485AA6"/>
    <w:rsid w:val="0048617B"/>
    <w:rsid w:val="00487E14"/>
    <w:rsid w:val="00490E9F"/>
    <w:rsid w:val="00491457"/>
    <w:rsid w:val="0049254E"/>
    <w:rsid w:val="004938EC"/>
    <w:rsid w:val="00495D1A"/>
    <w:rsid w:val="00496C22"/>
    <w:rsid w:val="004973A7"/>
    <w:rsid w:val="004A06CE"/>
    <w:rsid w:val="004A2E70"/>
    <w:rsid w:val="004A3FE4"/>
    <w:rsid w:val="004A477F"/>
    <w:rsid w:val="004A590C"/>
    <w:rsid w:val="004A6E8B"/>
    <w:rsid w:val="004A7419"/>
    <w:rsid w:val="004A7EDD"/>
    <w:rsid w:val="004B3236"/>
    <w:rsid w:val="004B37EB"/>
    <w:rsid w:val="004B3F29"/>
    <w:rsid w:val="004B5C83"/>
    <w:rsid w:val="004B5CDB"/>
    <w:rsid w:val="004B6256"/>
    <w:rsid w:val="004B751F"/>
    <w:rsid w:val="004B7F57"/>
    <w:rsid w:val="004C139F"/>
    <w:rsid w:val="004C4098"/>
    <w:rsid w:val="004C4788"/>
    <w:rsid w:val="004C611C"/>
    <w:rsid w:val="004C6545"/>
    <w:rsid w:val="004C7E6B"/>
    <w:rsid w:val="004D06B6"/>
    <w:rsid w:val="004D0888"/>
    <w:rsid w:val="004D1233"/>
    <w:rsid w:val="004D1E5A"/>
    <w:rsid w:val="004D2193"/>
    <w:rsid w:val="004D2500"/>
    <w:rsid w:val="004D4230"/>
    <w:rsid w:val="004D567A"/>
    <w:rsid w:val="004D5793"/>
    <w:rsid w:val="004D5CA2"/>
    <w:rsid w:val="004D637E"/>
    <w:rsid w:val="004D6DFE"/>
    <w:rsid w:val="004D7F4E"/>
    <w:rsid w:val="004E01C4"/>
    <w:rsid w:val="004E078E"/>
    <w:rsid w:val="004E2637"/>
    <w:rsid w:val="004E3E50"/>
    <w:rsid w:val="004E4A3E"/>
    <w:rsid w:val="004E50A2"/>
    <w:rsid w:val="004E5A50"/>
    <w:rsid w:val="004E5BE3"/>
    <w:rsid w:val="004F198E"/>
    <w:rsid w:val="004F2415"/>
    <w:rsid w:val="004F4861"/>
    <w:rsid w:val="004FE0A8"/>
    <w:rsid w:val="0050102C"/>
    <w:rsid w:val="00501054"/>
    <w:rsid w:val="005015FA"/>
    <w:rsid w:val="005027A9"/>
    <w:rsid w:val="00503EB2"/>
    <w:rsid w:val="005045E5"/>
    <w:rsid w:val="0050539C"/>
    <w:rsid w:val="00505848"/>
    <w:rsid w:val="00505D91"/>
    <w:rsid w:val="00505F06"/>
    <w:rsid w:val="005066EB"/>
    <w:rsid w:val="00507451"/>
    <w:rsid w:val="00507C4A"/>
    <w:rsid w:val="00510DB4"/>
    <w:rsid w:val="00510FA8"/>
    <w:rsid w:val="00511C7B"/>
    <w:rsid w:val="00512E9D"/>
    <w:rsid w:val="005131CD"/>
    <w:rsid w:val="005140EC"/>
    <w:rsid w:val="0051512C"/>
    <w:rsid w:val="0051524A"/>
    <w:rsid w:val="005171AB"/>
    <w:rsid w:val="00517512"/>
    <w:rsid w:val="00522960"/>
    <w:rsid w:val="005232AC"/>
    <w:rsid w:val="005258E1"/>
    <w:rsid w:val="0052617A"/>
    <w:rsid w:val="00526BDA"/>
    <w:rsid w:val="00527D99"/>
    <w:rsid w:val="00530A72"/>
    <w:rsid w:val="005331EF"/>
    <w:rsid w:val="00533F5E"/>
    <w:rsid w:val="00535D3A"/>
    <w:rsid w:val="00536D24"/>
    <w:rsid w:val="00537CF7"/>
    <w:rsid w:val="00537DCE"/>
    <w:rsid w:val="00540705"/>
    <w:rsid w:val="00540E96"/>
    <w:rsid w:val="005415B8"/>
    <w:rsid w:val="00541DA1"/>
    <w:rsid w:val="00550FE8"/>
    <w:rsid w:val="0055296C"/>
    <w:rsid w:val="0055496C"/>
    <w:rsid w:val="00556CA0"/>
    <w:rsid w:val="005603F1"/>
    <w:rsid w:val="005622DA"/>
    <w:rsid w:val="00563C6D"/>
    <w:rsid w:val="00564F43"/>
    <w:rsid w:val="0056549C"/>
    <w:rsid w:val="00566C96"/>
    <w:rsid w:val="005677C6"/>
    <w:rsid w:val="005702F1"/>
    <w:rsid w:val="0057048F"/>
    <w:rsid w:val="00570BE3"/>
    <w:rsid w:val="00571A3E"/>
    <w:rsid w:val="00572762"/>
    <w:rsid w:val="00572EA1"/>
    <w:rsid w:val="005745B8"/>
    <w:rsid w:val="00574AE5"/>
    <w:rsid w:val="00575C89"/>
    <w:rsid w:val="00577A02"/>
    <w:rsid w:val="005809B9"/>
    <w:rsid w:val="00580EFE"/>
    <w:rsid w:val="005818C7"/>
    <w:rsid w:val="005823D7"/>
    <w:rsid w:val="005824BD"/>
    <w:rsid w:val="00582ABD"/>
    <w:rsid w:val="005854E6"/>
    <w:rsid w:val="00585649"/>
    <w:rsid w:val="00585F08"/>
    <w:rsid w:val="00586EBF"/>
    <w:rsid w:val="00590343"/>
    <w:rsid w:val="00590F20"/>
    <w:rsid w:val="0059129E"/>
    <w:rsid w:val="00592C05"/>
    <w:rsid w:val="00594AE2"/>
    <w:rsid w:val="00594AEB"/>
    <w:rsid w:val="00594C9F"/>
    <w:rsid w:val="00594ED5"/>
    <w:rsid w:val="00594FC6"/>
    <w:rsid w:val="00595C58"/>
    <w:rsid w:val="005A0A60"/>
    <w:rsid w:val="005A0DB7"/>
    <w:rsid w:val="005A120A"/>
    <w:rsid w:val="005A1AFF"/>
    <w:rsid w:val="005A3512"/>
    <w:rsid w:val="005A4B63"/>
    <w:rsid w:val="005A5ED9"/>
    <w:rsid w:val="005A6C51"/>
    <w:rsid w:val="005A6EA1"/>
    <w:rsid w:val="005A723F"/>
    <w:rsid w:val="005A79CE"/>
    <w:rsid w:val="005A79D8"/>
    <w:rsid w:val="005B07CD"/>
    <w:rsid w:val="005B0A52"/>
    <w:rsid w:val="005B38D3"/>
    <w:rsid w:val="005B417A"/>
    <w:rsid w:val="005B5AD4"/>
    <w:rsid w:val="005B66AE"/>
    <w:rsid w:val="005B6A61"/>
    <w:rsid w:val="005B76B6"/>
    <w:rsid w:val="005B77D4"/>
    <w:rsid w:val="005B7811"/>
    <w:rsid w:val="005B7B5A"/>
    <w:rsid w:val="005C1462"/>
    <w:rsid w:val="005C488B"/>
    <w:rsid w:val="005C4D1C"/>
    <w:rsid w:val="005C53B8"/>
    <w:rsid w:val="005C5794"/>
    <w:rsid w:val="005C6164"/>
    <w:rsid w:val="005C647D"/>
    <w:rsid w:val="005C6A94"/>
    <w:rsid w:val="005D3B99"/>
    <w:rsid w:val="005D478E"/>
    <w:rsid w:val="005D6335"/>
    <w:rsid w:val="005D675E"/>
    <w:rsid w:val="005D7215"/>
    <w:rsid w:val="005E0B80"/>
    <w:rsid w:val="005E1635"/>
    <w:rsid w:val="005E1F35"/>
    <w:rsid w:val="005E2856"/>
    <w:rsid w:val="005E3374"/>
    <w:rsid w:val="005E3689"/>
    <w:rsid w:val="005E57EA"/>
    <w:rsid w:val="005E63EC"/>
    <w:rsid w:val="005E6AE9"/>
    <w:rsid w:val="005E6EE8"/>
    <w:rsid w:val="005F08D0"/>
    <w:rsid w:val="005F0D14"/>
    <w:rsid w:val="005F35B1"/>
    <w:rsid w:val="005F3FE5"/>
    <w:rsid w:val="005F6612"/>
    <w:rsid w:val="005F750E"/>
    <w:rsid w:val="005F7848"/>
    <w:rsid w:val="00600A19"/>
    <w:rsid w:val="00603AE8"/>
    <w:rsid w:val="00607A95"/>
    <w:rsid w:val="00610604"/>
    <w:rsid w:val="00610790"/>
    <w:rsid w:val="006115A3"/>
    <w:rsid w:val="00611E78"/>
    <w:rsid w:val="006133B3"/>
    <w:rsid w:val="00613491"/>
    <w:rsid w:val="00614FF0"/>
    <w:rsid w:val="00616879"/>
    <w:rsid w:val="00620EEC"/>
    <w:rsid w:val="00621165"/>
    <w:rsid w:val="00621FF5"/>
    <w:rsid w:val="00622AE1"/>
    <w:rsid w:val="00622B7B"/>
    <w:rsid w:val="00623B6C"/>
    <w:rsid w:val="0062416D"/>
    <w:rsid w:val="00624F4E"/>
    <w:rsid w:val="006254A5"/>
    <w:rsid w:val="006256DD"/>
    <w:rsid w:val="0062599C"/>
    <w:rsid w:val="00626A47"/>
    <w:rsid w:val="006270AD"/>
    <w:rsid w:val="00630C4C"/>
    <w:rsid w:val="00631733"/>
    <w:rsid w:val="00631846"/>
    <w:rsid w:val="00631B88"/>
    <w:rsid w:val="00635E6A"/>
    <w:rsid w:val="006401E2"/>
    <w:rsid w:val="00641B28"/>
    <w:rsid w:val="0064211B"/>
    <w:rsid w:val="00642B14"/>
    <w:rsid w:val="00643C1E"/>
    <w:rsid w:val="00643F7E"/>
    <w:rsid w:val="00644246"/>
    <w:rsid w:val="00644416"/>
    <w:rsid w:val="0064449D"/>
    <w:rsid w:val="0064734A"/>
    <w:rsid w:val="006508B4"/>
    <w:rsid w:val="00650F14"/>
    <w:rsid w:val="00652005"/>
    <w:rsid w:val="00652AB2"/>
    <w:rsid w:val="00654041"/>
    <w:rsid w:val="00656888"/>
    <w:rsid w:val="00656C73"/>
    <w:rsid w:val="006574F7"/>
    <w:rsid w:val="00660AA0"/>
    <w:rsid w:val="006617CC"/>
    <w:rsid w:val="00661F28"/>
    <w:rsid w:val="00662DCB"/>
    <w:rsid w:val="00662F09"/>
    <w:rsid w:val="006632B7"/>
    <w:rsid w:val="00667344"/>
    <w:rsid w:val="00667AC3"/>
    <w:rsid w:val="00667CA3"/>
    <w:rsid w:val="00673464"/>
    <w:rsid w:val="006740EF"/>
    <w:rsid w:val="00677569"/>
    <w:rsid w:val="00677913"/>
    <w:rsid w:val="00677BC9"/>
    <w:rsid w:val="00677FE5"/>
    <w:rsid w:val="00680BD6"/>
    <w:rsid w:val="00681D7C"/>
    <w:rsid w:val="006826DD"/>
    <w:rsid w:val="00682766"/>
    <w:rsid w:val="006841FA"/>
    <w:rsid w:val="00684FD7"/>
    <w:rsid w:val="00685F73"/>
    <w:rsid w:val="00686405"/>
    <w:rsid w:val="00686DE6"/>
    <w:rsid w:val="006872BF"/>
    <w:rsid w:val="006907DF"/>
    <w:rsid w:val="00690C7C"/>
    <w:rsid w:val="00691201"/>
    <w:rsid w:val="00691D4D"/>
    <w:rsid w:val="00692201"/>
    <w:rsid w:val="00697B5E"/>
    <w:rsid w:val="006A192D"/>
    <w:rsid w:val="006A1980"/>
    <w:rsid w:val="006A32C8"/>
    <w:rsid w:val="006A4AFD"/>
    <w:rsid w:val="006A4F00"/>
    <w:rsid w:val="006A5BF3"/>
    <w:rsid w:val="006A6CD7"/>
    <w:rsid w:val="006A79D7"/>
    <w:rsid w:val="006B0A28"/>
    <w:rsid w:val="006B0B78"/>
    <w:rsid w:val="006B1AF0"/>
    <w:rsid w:val="006B419D"/>
    <w:rsid w:val="006B42FC"/>
    <w:rsid w:val="006B56B5"/>
    <w:rsid w:val="006B7458"/>
    <w:rsid w:val="006C16BB"/>
    <w:rsid w:val="006C5A84"/>
    <w:rsid w:val="006C71C5"/>
    <w:rsid w:val="006D01FF"/>
    <w:rsid w:val="006D0366"/>
    <w:rsid w:val="006D07C0"/>
    <w:rsid w:val="006D0E93"/>
    <w:rsid w:val="006D1D53"/>
    <w:rsid w:val="006D2D2A"/>
    <w:rsid w:val="006D383F"/>
    <w:rsid w:val="006D42E8"/>
    <w:rsid w:val="006D5571"/>
    <w:rsid w:val="006D61FB"/>
    <w:rsid w:val="006E0547"/>
    <w:rsid w:val="006E4272"/>
    <w:rsid w:val="006E4302"/>
    <w:rsid w:val="006E4CC9"/>
    <w:rsid w:val="006E627D"/>
    <w:rsid w:val="006E7BA8"/>
    <w:rsid w:val="006F1F2D"/>
    <w:rsid w:val="006F2A97"/>
    <w:rsid w:val="006F2E56"/>
    <w:rsid w:val="006F4FDF"/>
    <w:rsid w:val="006F58AE"/>
    <w:rsid w:val="006F748D"/>
    <w:rsid w:val="0070035F"/>
    <w:rsid w:val="007019D3"/>
    <w:rsid w:val="00701C26"/>
    <w:rsid w:val="00701E06"/>
    <w:rsid w:val="00703E3C"/>
    <w:rsid w:val="007048DF"/>
    <w:rsid w:val="0070693A"/>
    <w:rsid w:val="007125FA"/>
    <w:rsid w:val="007137BC"/>
    <w:rsid w:val="0071388F"/>
    <w:rsid w:val="00713EEF"/>
    <w:rsid w:val="00713F08"/>
    <w:rsid w:val="0071402C"/>
    <w:rsid w:val="00714C34"/>
    <w:rsid w:val="00720C0D"/>
    <w:rsid w:val="0072419F"/>
    <w:rsid w:val="00726107"/>
    <w:rsid w:val="007301F5"/>
    <w:rsid w:val="0073387D"/>
    <w:rsid w:val="00737338"/>
    <w:rsid w:val="007411AB"/>
    <w:rsid w:val="0074459B"/>
    <w:rsid w:val="00745344"/>
    <w:rsid w:val="0074539C"/>
    <w:rsid w:val="00745560"/>
    <w:rsid w:val="00750EB1"/>
    <w:rsid w:val="0075131F"/>
    <w:rsid w:val="00752221"/>
    <w:rsid w:val="007527E1"/>
    <w:rsid w:val="007528B6"/>
    <w:rsid w:val="00753A49"/>
    <w:rsid w:val="00753C32"/>
    <w:rsid w:val="00754FD9"/>
    <w:rsid w:val="007552C9"/>
    <w:rsid w:val="007566CE"/>
    <w:rsid w:val="00756998"/>
    <w:rsid w:val="00757489"/>
    <w:rsid w:val="0075791F"/>
    <w:rsid w:val="00760B4C"/>
    <w:rsid w:val="00761088"/>
    <w:rsid w:val="007665B0"/>
    <w:rsid w:val="0076698C"/>
    <w:rsid w:val="007706BD"/>
    <w:rsid w:val="00771A6B"/>
    <w:rsid w:val="00773044"/>
    <w:rsid w:val="00773561"/>
    <w:rsid w:val="00773D8D"/>
    <w:rsid w:val="00774C44"/>
    <w:rsid w:val="0077554B"/>
    <w:rsid w:val="00777791"/>
    <w:rsid w:val="00777C31"/>
    <w:rsid w:val="0078181A"/>
    <w:rsid w:val="00783EB6"/>
    <w:rsid w:val="00784330"/>
    <w:rsid w:val="00784A7B"/>
    <w:rsid w:val="00784F73"/>
    <w:rsid w:val="0078598D"/>
    <w:rsid w:val="007859C8"/>
    <w:rsid w:val="007863CF"/>
    <w:rsid w:val="00786D73"/>
    <w:rsid w:val="00787A28"/>
    <w:rsid w:val="00787B74"/>
    <w:rsid w:val="0079298D"/>
    <w:rsid w:val="00794F2A"/>
    <w:rsid w:val="007A129A"/>
    <w:rsid w:val="007A2FF8"/>
    <w:rsid w:val="007A3B2E"/>
    <w:rsid w:val="007A4505"/>
    <w:rsid w:val="007A4E73"/>
    <w:rsid w:val="007A5689"/>
    <w:rsid w:val="007A67BA"/>
    <w:rsid w:val="007A6C28"/>
    <w:rsid w:val="007B148F"/>
    <w:rsid w:val="007B1682"/>
    <w:rsid w:val="007B2715"/>
    <w:rsid w:val="007B2C8D"/>
    <w:rsid w:val="007B2D7E"/>
    <w:rsid w:val="007B39ED"/>
    <w:rsid w:val="007B4BA1"/>
    <w:rsid w:val="007B4C05"/>
    <w:rsid w:val="007B6EC5"/>
    <w:rsid w:val="007C11C0"/>
    <w:rsid w:val="007C1F39"/>
    <w:rsid w:val="007C2613"/>
    <w:rsid w:val="007C328F"/>
    <w:rsid w:val="007C3E19"/>
    <w:rsid w:val="007C427D"/>
    <w:rsid w:val="007C5AB8"/>
    <w:rsid w:val="007C75C0"/>
    <w:rsid w:val="007C7F11"/>
    <w:rsid w:val="007D0E48"/>
    <w:rsid w:val="007D4FE6"/>
    <w:rsid w:val="007D5311"/>
    <w:rsid w:val="007D613D"/>
    <w:rsid w:val="007E5498"/>
    <w:rsid w:val="007E5C61"/>
    <w:rsid w:val="007E633B"/>
    <w:rsid w:val="007E6713"/>
    <w:rsid w:val="007E68BE"/>
    <w:rsid w:val="007F0064"/>
    <w:rsid w:val="007F196C"/>
    <w:rsid w:val="007F2E07"/>
    <w:rsid w:val="007F36E9"/>
    <w:rsid w:val="007F4C99"/>
    <w:rsid w:val="007F6705"/>
    <w:rsid w:val="007F756B"/>
    <w:rsid w:val="0080029A"/>
    <w:rsid w:val="008005AE"/>
    <w:rsid w:val="00801AA1"/>
    <w:rsid w:val="0080513C"/>
    <w:rsid w:val="008054E0"/>
    <w:rsid w:val="00805679"/>
    <w:rsid w:val="00806479"/>
    <w:rsid w:val="0080731B"/>
    <w:rsid w:val="008079B2"/>
    <w:rsid w:val="008101F1"/>
    <w:rsid w:val="00810A5B"/>
    <w:rsid w:val="008117E2"/>
    <w:rsid w:val="00814695"/>
    <w:rsid w:val="00815B49"/>
    <w:rsid w:val="008169B4"/>
    <w:rsid w:val="0082150E"/>
    <w:rsid w:val="0082168F"/>
    <w:rsid w:val="00822B46"/>
    <w:rsid w:val="008262C2"/>
    <w:rsid w:val="00826A50"/>
    <w:rsid w:val="00830CAC"/>
    <w:rsid w:val="00831123"/>
    <w:rsid w:val="008314F7"/>
    <w:rsid w:val="008319A8"/>
    <w:rsid w:val="008321D9"/>
    <w:rsid w:val="00832242"/>
    <w:rsid w:val="00833713"/>
    <w:rsid w:val="0083422E"/>
    <w:rsid w:val="00835CA1"/>
    <w:rsid w:val="00835DA4"/>
    <w:rsid w:val="00836223"/>
    <w:rsid w:val="008427A3"/>
    <w:rsid w:val="00844C7E"/>
    <w:rsid w:val="00846731"/>
    <w:rsid w:val="00846E44"/>
    <w:rsid w:val="008506DA"/>
    <w:rsid w:val="008507F7"/>
    <w:rsid w:val="00850D4F"/>
    <w:rsid w:val="008521BA"/>
    <w:rsid w:val="00854FD3"/>
    <w:rsid w:val="008560E7"/>
    <w:rsid w:val="008563C7"/>
    <w:rsid w:val="00856AB8"/>
    <w:rsid w:val="00857A74"/>
    <w:rsid w:val="008603F2"/>
    <w:rsid w:val="00863A43"/>
    <w:rsid w:val="00863D9E"/>
    <w:rsid w:val="008645F0"/>
    <w:rsid w:val="0086494F"/>
    <w:rsid w:val="00866023"/>
    <w:rsid w:val="008673D5"/>
    <w:rsid w:val="00867430"/>
    <w:rsid w:val="00867ECA"/>
    <w:rsid w:val="008708C2"/>
    <w:rsid w:val="00870D6B"/>
    <w:rsid w:val="00870E7D"/>
    <w:rsid w:val="00871838"/>
    <w:rsid w:val="0087476F"/>
    <w:rsid w:val="00875567"/>
    <w:rsid w:val="0087567A"/>
    <w:rsid w:val="00876415"/>
    <w:rsid w:val="00877FD8"/>
    <w:rsid w:val="008801E7"/>
    <w:rsid w:val="0088173D"/>
    <w:rsid w:val="00882134"/>
    <w:rsid w:val="008824E7"/>
    <w:rsid w:val="008837B4"/>
    <w:rsid w:val="00887B1F"/>
    <w:rsid w:val="00887FD0"/>
    <w:rsid w:val="0089093B"/>
    <w:rsid w:val="0089132D"/>
    <w:rsid w:val="00891B0A"/>
    <w:rsid w:val="00892D33"/>
    <w:rsid w:val="00893FDB"/>
    <w:rsid w:val="00895353"/>
    <w:rsid w:val="00896776"/>
    <w:rsid w:val="00896CA7"/>
    <w:rsid w:val="00897231"/>
    <w:rsid w:val="008A0AC0"/>
    <w:rsid w:val="008A0D28"/>
    <w:rsid w:val="008A21F8"/>
    <w:rsid w:val="008A31AC"/>
    <w:rsid w:val="008A3EF9"/>
    <w:rsid w:val="008A41FE"/>
    <w:rsid w:val="008A611C"/>
    <w:rsid w:val="008A7B66"/>
    <w:rsid w:val="008A7B96"/>
    <w:rsid w:val="008B27F5"/>
    <w:rsid w:val="008B3171"/>
    <w:rsid w:val="008C097E"/>
    <w:rsid w:val="008C1450"/>
    <w:rsid w:val="008C195B"/>
    <w:rsid w:val="008C363D"/>
    <w:rsid w:val="008C39D5"/>
    <w:rsid w:val="008C4E48"/>
    <w:rsid w:val="008C52A1"/>
    <w:rsid w:val="008C58D8"/>
    <w:rsid w:val="008C683D"/>
    <w:rsid w:val="008C69F5"/>
    <w:rsid w:val="008D0744"/>
    <w:rsid w:val="008D0755"/>
    <w:rsid w:val="008D4791"/>
    <w:rsid w:val="008D4DCD"/>
    <w:rsid w:val="008D5ED7"/>
    <w:rsid w:val="008E35B0"/>
    <w:rsid w:val="008E3D8E"/>
    <w:rsid w:val="008E5166"/>
    <w:rsid w:val="008E6806"/>
    <w:rsid w:val="008F02B3"/>
    <w:rsid w:val="008F1CE3"/>
    <w:rsid w:val="008F344F"/>
    <w:rsid w:val="008F3D5F"/>
    <w:rsid w:val="008F5A26"/>
    <w:rsid w:val="008F6C7F"/>
    <w:rsid w:val="008F76F8"/>
    <w:rsid w:val="0090064D"/>
    <w:rsid w:val="009026FA"/>
    <w:rsid w:val="00904E15"/>
    <w:rsid w:val="00905771"/>
    <w:rsid w:val="009077E4"/>
    <w:rsid w:val="00910184"/>
    <w:rsid w:val="0091250C"/>
    <w:rsid w:val="0091286B"/>
    <w:rsid w:val="00912E4A"/>
    <w:rsid w:val="00914BB3"/>
    <w:rsid w:val="00917233"/>
    <w:rsid w:val="009215DE"/>
    <w:rsid w:val="00924055"/>
    <w:rsid w:val="00925625"/>
    <w:rsid w:val="00926CE6"/>
    <w:rsid w:val="00926F3A"/>
    <w:rsid w:val="00927EE3"/>
    <w:rsid w:val="00930029"/>
    <w:rsid w:val="009307AF"/>
    <w:rsid w:val="00931279"/>
    <w:rsid w:val="009342DB"/>
    <w:rsid w:val="009372BA"/>
    <w:rsid w:val="009402AB"/>
    <w:rsid w:val="009402AC"/>
    <w:rsid w:val="00940491"/>
    <w:rsid w:val="0094176F"/>
    <w:rsid w:val="009458A0"/>
    <w:rsid w:val="00946781"/>
    <w:rsid w:val="009473F7"/>
    <w:rsid w:val="0094788D"/>
    <w:rsid w:val="00950527"/>
    <w:rsid w:val="0095124B"/>
    <w:rsid w:val="009523C4"/>
    <w:rsid w:val="00954E13"/>
    <w:rsid w:val="00957DFD"/>
    <w:rsid w:val="0096053B"/>
    <w:rsid w:val="0096066E"/>
    <w:rsid w:val="009608A1"/>
    <w:rsid w:val="00962D69"/>
    <w:rsid w:val="009645E0"/>
    <w:rsid w:val="0096765B"/>
    <w:rsid w:val="00967838"/>
    <w:rsid w:val="00970AE5"/>
    <w:rsid w:val="00972D97"/>
    <w:rsid w:val="009733E5"/>
    <w:rsid w:val="009738C9"/>
    <w:rsid w:val="00974651"/>
    <w:rsid w:val="0098001E"/>
    <w:rsid w:val="00981631"/>
    <w:rsid w:val="00981ECD"/>
    <w:rsid w:val="00982E18"/>
    <w:rsid w:val="00983FA9"/>
    <w:rsid w:val="009841C7"/>
    <w:rsid w:val="00984388"/>
    <w:rsid w:val="00985040"/>
    <w:rsid w:val="00992DFC"/>
    <w:rsid w:val="00992FE5"/>
    <w:rsid w:val="00994D37"/>
    <w:rsid w:val="00995B30"/>
    <w:rsid w:val="009A2C4D"/>
    <w:rsid w:val="009A32C7"/>
    <w:rsid w:val="009A401D"/>
    <w:rsid w:val="009A4943"/>
    <w:rsid w:val="009A4DE8"/>
    <w:rsid w:val="009A5771"/>
    <w:rsid w:val="009A722D"/>
    <w:rsid w:val="009B5EC5"/>
    <w:rsid w:val="009B6212"/>
    <w:rsid w:val="009B6D6D"/>
    <w:rsid w:val="009B6EF2"/>
    <w:rsid w:val="009C14F8"/>
    <w:rsid w:val="009C4476"/>
    <w:rsid w:val="009C721E"/>
    <w:rsid w:val="009C7BD5"/>
    <w:rsid w:val="009D0611"/>
    <w:rsid w:val="009D1755"/>
    <w:rsid w:val="009D1D42"/>
    <w:rsid w:val="009D2F7E"/>
    <w:rsid w:val="009D58D1"/>
    <w:rsid w:val="009D5D40"/>
    <w:rsid w:val="009D5F87"/>
    <w:rsid w:val="009D6D7A"/>
    <w:rsid w:val="009E0A01"/>
    <w:rsid w:val="009E0F66"/>
    <w:rsid w:val="009E453B"/>
    <w:rsid w:val="009E5589"/>
    <w:rsid w:val="009E6F7D"/>
    <w:rsid w:val="009E7923"/>
    <w:rsid w:val="009F1482"/>
    <w:rsid w:val="009F282C"/>
    <w:rsid w:val="009F30BD"/>
    <w:rsid w:val="009F32D2"/>
    <w:rsid w:val="009F3C8B"/>
    <w:rsid w:val="009F652E"/>
    <w:rsid w:val="009F68C0"/>
    <w:rsid w:val="009F7BCC"/>
    <w:rsid w:val="00A00C8D"/>
    <w:rsid w:val="00A01167"/>
    <w:rsid w:val="00A024FE"/>
    <w:rsid w:val="00A03251"/>
    <w:rsid w:val="00A034B9"/>
    <w:rsid w:val="00A034D4"/>
    <w:rsid w:val="00A04BFB"/>
    <w:rsid w:val="00A06375"/>
    <w:rsid w:val="00A1027E"/>
    <w:rsid w:val="00A1149A"/>
    <w:rsid w:val="00A12BAF"/>
    <w:rsid w:val="00A13B8C"/>
    <w:rsid w:val="00A141A7"/>
    <w:rsid w:val="00A14A7B"/>
    <w:rsid w:val="00A156C5"/>
    <w:rsid w:val="00A15A81"/>
    <w:rsid w:val="00A167D5"/>
    <w:rsid w:val="00A16D36"/>
    <w:rsid w:val="00A1738E"/>
    <w:rsid w:val="00A20877"/>
    <w:rsid w:val="00A20B6C"/>
    <w:rsid w:val="00A21B62"/>
    <w:rsid w:val="00A223D9"/>
    <w:rsid w:val="00A22414"/>
    <w:rsid w:val="00A22B6B"/>
    <w:rsid w:val="00A23F0A"/>
    <w:rsid w:val="00A24123"/>
    <w:rsid w:val="00A24CEB"/>
    <w:rsid w:val="00A253FF"/>
    <w:rsid w:val="00A27B11"/>
    <w:rsid w:val="00A30401"/>
    <w:rsid w:val="00A309DD"/>
    <w:rsid w:val="00A32445"/>
    <w:rsid w:val="00A34AC7"/>
    <w:rsid w:val="00A34DF8"/>
    <w:rsid w:val="00A40828"/>
    <w:rsid w:val="00A46791"/>
    <w:rsid w:val="00A479BD"/>
    <w:rsid w:val="00A506F1"/>
    <w:rsid w:val="00A509AC"/>
    <w:rsid w:val="00A57747"/>
    <w:rsid w:val="00A57F93"/>
    <w:rsid w:val="00A6016A"/>
    <w:rsid w:val="00A60BC7"/>
    <w:rsid w:val="00A60D26"/>
    <w:rsid w:val="00A61DB9"/>
    <w:rsid w:val="00A64184"/>
    <w:rsid w:val="00A6419B"/>
    <w:rsid w:val="00A643A2"/>
    <w:rsid w:val="00A64CC2"/>
    <w:rsid w:val="00A657A9"/>
    <w:rsid w:val="00A65E81"/>
    <w:rsid w:val="00A66D00"/>
    <w:rsid w:val="00A70310"/>
    <w:rsid w:val="00A7097F"/>
    <w:rsid w:val="00A72285"/>
    <w:rsid w:val="00A7242F"/>
    <w:rsid w:val="00A75748"/>
    <w:rsid w:val="00A7578D"/>
    <w:rsid w:val="00A7648D"/>
    <w:rsid w:val="00A76FD6"/>
    <w:rsid w:val="00A772FE"/>
    <w:rsid w:val="00A85581"/>
    <w:rsid w:val="00A860CC"/>
    <w:rsid w:val="00A86E6B"/>
    <w:rsid w:val="00A875E1"/>
    <w:rsid w:val="00A91ECC"/>
    <w:rsid w:val="00A95539"/>
    <w:rsid w:val="00A9599E"/>
    <w:rsid w:val="00A95A68"/>
    <w:rsid w:val="00A95CFC"/>
    <w:rsid w:val="00A961D1"/>
    <w:rsid w:val="00AA03B8"/>
    <w:rsid w:val="00AA03F1"/>
    <w:rsid w:val="00AA0A56"/>
    <w:rsid w:val="00AA1A45"/>
    <w:rsid w:val="00AA488B"/>
    <w:rsid w:val="00AA6228"/>
    <w:rsid w:val="00AB0028"/>
    <w:rsid w:val="00AB094B"/>
    <w:rsid w:val="00AB2E5B"/>
    <w:rsid w:val="00AB3C96"/>
    <w:rsid w:val="00AB45FB"/>
    <w:rsid w:val="00AB581A"/>
    <w:rsid w:val="00AB6D5E"/>
    <w:rsid w:val="00AC0E7B"/>
    <w:rsid w:val="00AC15FB"/>
    <w:rsid w:val="00AC2B22"/>
    <w:rsid w:val="00AC2C72"/>
    <w:rsid w:val="00AC5E51"/>
    <w:rsid w:val="00AC7D86"/>
    <w:rsid w:val="00AD1AB9"/>
    <w:rsid w:val="00AD3327"/>
    <w:rsid w:val="00AD4514"/>
    <w:rsid w:val="00AD4653"/>
    <w:rsid w:val="00AD7DBE"/>
    <w:rsid w:val="00AD7E81"/>
    <w:rsid w:val="00AE2889"/>
    <w:rsid w:val="00AE3CD9"/>
    <w:rsid w:val="00AE3FFD"/>
    <w:rsid w:val="00AE4519"/>
    <w:rsid w:val="00AE4ABB"/>
    <w:rsid w:val="00AE529E"/>
    <w:rsid w:val="00AE76E1"/>
    <w:rsid w:val="00AE7938"/>
    <w:rsid w:val="00AF52BE"/>
    <w:rsid w:val="00AF720D"/>
    <w:rsid w:val="00AF7601"/>
    <w:rsid w:val="00B017BC"/>
    <w:rsid w:val="00B0340B"/>
    <w:rsid w:val="00B042A5"/>
    <w:rsid w:val="00B04E2F"/>
    <w:rsid w:val="00B050C8"/>
    <w:rsid w:val="00B0678B"/>
    <w:rsid w:val="00B11659"/>
    <w:rsid w:val="00B11F08"/>
    <w:rsid w:val="00B1304E"/>
    <w:rsid w:val="00B1711F"/>
    <w:rsid w:val="00B20777"/>
    <w:rsid w:val="00B22F57"/>
    <w:rsid w:val="00B25C97"/>
    <w:rsid w:val="00B26346"/>
    <w:rsid w:val="00B26D63"/>
    <w:rsid w:val="00B319F5"/>
    <w:rsid w:val="00B32A4B"/>
    <w:rsid w:val="00B33245"/>
    <w:rsid w:val="00B3379A"/>
    <w:rsid w:val="00B33905"/>
    <w:rsid w:val="00B33CCD"/>
    <w:rsid w:val="00B348B1"/>
    <w:rsid w:val="00B36594"/>
    <w:rsid w:val="00B36F7C"/>
    <w:rsid w:val="00B37FC6"/>
    <w:rsid w:val="00B43CEB"/>
    <w:rsid w:val="00B44F8C"/>
    <w:rsid w:val="00B45433"/>
    <w:rsid w:val="00B4674C"/>
    <w:rsid w:val="00B47903"/>
    <w:rsid w:val="00B47FDE"/>
    <w:rsid w:val="00B52D25"/>
    <w:rsid w:val="00B545FA"/>
    <w:rsid w:val="00B56BFB"/>
    <w:rsid w:val="00B574E8"/>
    <w:rsid w:val="00B60DE1"/>
    <w:rsid w:val="00B61B84"/>
    <w:rsid w:val="00B64E93"/>
    <w:rsid w:val="00B659B9"/>
    <w:rsid w:val="00B66516"/>
    <w:rsid w:val="00B66D31"/>
    <w:rsid w:val="00B7244C"/>
    <w:rsid w:val="00B7244E"/>
    <w:rsid w:val="00B729FA"/>
    <w:rsid w:val="00B74A36"/>
    <w:rsid w:val="00B7598C"/>
    <w:rsid w:val="00B76051"/>
    <w:rsid w:val="00B77C02"/>
    <w:rsid w:val="00B77EFA"/>
    <w:rsid w:val="00B84094"/>
    <w:rsid w:val="00B845E6"/>
    <w:rsid w:val="00B9058F"/>
    <w:rsid w:val="00B908BB"/>
    <w:rsid w:val="00B94BA8"/>
    <w:rsid w:val="00B97E88"/>
    <w:rsid w:val="00BA136A"/>
    <w:rsid w:val="00BA18D3"/>
    <w:rsid w:val="00BA3719"/>
    <w:rsid w:val="00BA388D"/>
    <w:rsid w:val="00BB2D78"/>
    <w:rsid w:val="00BB6153"/>
    <w:rsid w:val="00BB639F"/>
    <w:rsid w:val="00BB6903"/>
    <w:rsid w:val="00BB7DB5"/>
    <w:rsid w:val="00BC1C03"/>
    <w:rsid w:val="00BC201C"/>
    <w:rsid w:val="00BC30C1"/>
    <w:rsid w:val="00BC3CD5"/>
    <w:rsid w:val="00BC4657"/>
    <w:rsid w:val="00BC55F0"/>
    <w:rsid w:val="00BC6077"/>
    <w:rsid w:val="00BD09BF"/>
    <w:rsid w:val="00BD13EC"/>
    <w:rsid w:val="00BD1794"/>
    <w:rsid w:val="00BD1D83"/>
    <w:rsid w:val="00BD1FF5"/>
    <w:rsid w:val="00BD38A8"/>
    <w:rsid w:val="00BD6659"/>
    <w:rsid w:val="00BE0069"/>
    <w:rsid w:val="00BE0938"/>
    <w:rsid w:val="00BE23C6"/>
    <w:rsid w:val="00BE27CE"/>
    <w:rsid w:val="00BE36E1"/>
    <w:rsid w:val="00BE380E"/>
    <w:rsid w:val="00BE3990"/>
    <w:rsid w:val="00BE50F9"/>
    <w:rsid w:val="00BE6312"/>
    <w:rsid w:val="00BE6F60"/>
    <w:rsid w:val="00BF03DF"/>
    <w:rsid w:val="00BF21E7"/>
    <w:rsid w:val="00BF3659"/>
    <w:rsid w:val="00BF5590"/>
    <w:rsid w:val="00BF5EA0"/>
    <w:rsid w:val="00BF643C"/>
    <w:rsid w:val="00C00AA3"/>
    <w:rsid w:val="00C00F16"/>
    <w:rsid w:val="00C01ACA"/>
    <w:rsid w:val="00C01D2C"/>
    <w:rsid w:val="00C028B3"/>
    <w:rsid w:val="00C03F20"/>
    <w:rsid w:val="00C045BE"/>
    <w:rsid w:val="00C06E06"/>
    <w:rsid w:val="00C074D2"/>
    <w:rsid w:val="00C109AC"/>
    <w:rsid w:val="00C10B54"/>
    <w:rsid w:val="00C11C49"/>
    <w:rsid w:val="00C12924"/>
    <w:rsid w:val="00C135AB"/>
    <w:rsid w:val="00C20A08"/>
    <w:rsid w:val="00C22CC4"/>
    <w:rsid w:val="00C24387"/>
    <w:rsid w:val="00C24D59"/>
    <w:rsid w:val="00C2675E"/>
    <w:rsid w:val="00C268EA"/>
    <w:rsid w:val="00C2755D"/>
    <w:rsid w:val="00C30F51"/>
    <w:rsid w:val="00C31936"/>
    <w:rsid w:val="00C3328C"/>
    <w:rsid w:val="00C33686"/>
    <w:rsid w:val="00C35C86"/>
    <w:rsid w:val="00C4016B"/>
    <w:rsid w:val="00C404DD"/>
    <w:rsid w:val="00C4188F"/>
    <w:rsid w:val="00C4436C"/>
    <w:rsid w:val="00C446F1"/>
    <w:rsid w:val="00C44D0B"/>
    <w:rsid w:val="00C46A1C"/>
    <w:rsid w:val="00C47F3B"/>
    <w:rsid w:val="00C509D0"/>
    <w:rsid w:val="00C57DEB"/>
    <w:rsid w:val="00C64EC8"/>
    <w:rsid w:val="00C66446"/>
    <w:rsid w:val="00C67FCC"/>
    <w:rsid w:val="00C71897"/>
    <w:rsid w:val="00C7259E"/>
    <w:rsid w:val="00C7346A"/>
    <w:rsid w:val="00C735CB"/>
    <w:rsid w:val="00C7405E"/>
    <w:rsid w:val="00C74085"/>
    <w:rsid w:val="00C761FA"/>
    <w:rsid w:val="00C765DB"/>
    <w:rsid w:val="00C77487"/>
    <w:rsid w:val="00C775C7"/>
    <w:rsid w:val="00C777AE"/>
    <w:rsid w:val="00C81961"/>
    <w:rsid w:val="00C826D9"/>
    <w:rsid w:val="00C859CE"/>
    <w:rsid w:val="00C90EED"/>
    <w:rsid w:val="00C918AA"/>
    <w:rsid w:val="00C94631"/>
    <w:rsid w:val="00C95A8D"/>
    <w:rsid w:val="00C96BCE"/>
    <w:rsid w:val="00C97700"/>
    <w:rsid w:val="00C97760"/>
    <w:rsid w:val="00C97934"/>
    <w:rsid w:val="00CA018B"/>
    <w:rsid w:val="00CA1143"/>
    <w:rsid w:val="00CA15A6"/>
    <w:rsid w:val="00CA21F2"/>
    <w:rsid w:val="00CA2547"/>
    <w:rsid w:val="00CA3C56"/>
    <w:rsid w:val="00CA4DD7"/>
    <w:rsid w:val="00CA657E"/>
    <w:rsid w:val="00CA685B"/>
    <w:rsid w:val="00CB1441"/>
    <w:rsid w:val="00CB21C4"/>
    <w:rsid w:val="00CB2566"/>
    <w:rsid w:val="00CB4126"/>
    <w:rsid w:val="00CB4A22"/>
    <w:rsid w:val="00CB7737"/>
    <w:rsid w:val="00CC070D"/>
    <w:rsid w:val="00CC1075"/>
    <w:rsid w:val="00CC14AD"/>
    <w:rsid w:val="00CC1605"/>
    <w:rsid w:val="00CC233F"/>
    <w:rsid w:val="00CC248F"/>
    <w:rsid w:val="00CC35DC"/>
    <w:rsid w:val="00CC4533"/>
    <w:rsid w:val="00CC4939"/>
    <w:rsid w:val="00CC4A8C"/>
    <w:rsid w:val="00CC5A87"/>
    <w:rsid w:val="00CC5ABE"/>
    <w:rsid w:val="00CD1A29"/>
    <w:rsid w:val="00CD2C57"/>
    <w:rsid w:val="00CD2DAC"/>
    <w:rsid w:val="00CD4EAE"/>
    <w:rsid w:val="00CD611B"/>
    <w:rsid w:val="00CD7808"/>
    <w:rsid w:val="00CE2294"/>
    <w:rsid w:val="00CE302A"/>
    <w:rsid w:val="00CE33E0"/>
    <w:rsid w:val="00CE606D"/>
    <w:rsid w:val="00CE664E"/>
    <w:rsid w:val="00CE66AC"/>
    <w:rsid w:val="00CE6FAE"/>
    <w:rsid w:val="00CF010F"/>
    <w:rsid w:val="00CF016F"/>
    <w:rsid w:val="00CF39A3"/>
    <w:rsid w:val="00CF5DFC"/>
    <w:rsid w:val="00D00F53"/>
    <w:rsid w:val="00D01DA5"/>
    <w:rsid w:val="00D02F41"/>
    <w:rsid w:val="00D036B6"/>
    <w:rsid w:val="00D0375E"/>
    <w:rsid w:val="00D05E7E"/>
    <w:rsid w:val="00D0707F"/>
    <w:rsid w:val="00D12335"/>
    <w:rsid w:val="00D14F02"/>
    <w:rsid w:val="00D15088"/>
    <w:rsid w:val="00D1522F"/>
    <w:rsid w:val="00D15E66"/>
    <w:rsid w:val="00D18C24"/>
    <w:rsid w:val="00D21190"/>
    <w:rsid w:val="00D215B6"/>
    <w:rsid w:val="00D21E92"/>
    <w:rsid w:val="00D21F55"/>
    <w:rsid w:val="00D236F8"/>
    <w:rsid w:val="00D236FD"/>
    <w:rsid w:val="00D2391F"/>
    <w:rsid w:val="00D23D0A"/>
    <w:rsid w:val="00D242CD"/>
    <w:rsid w:val="00D26128"/>
    <w:rsid w:val="00D30675"/>
    <w:rsid w:val="00D30BD9"/>
    <w:rsid w:val="00D3128A"/>
    <w:rsid w:val="00D33171"/>
    <w:rsid w:val="00D344E7"/>
    <w:rsid w:val="00D348A7"/>
    <w:rsid w:val="00D34EBF"/>
    <w:rsid w:val="00D406CB"/>
    <w:rsid w:val="00D457D7"/>
    <w:rsid w:val="00D4618A"/>
    <w:rsid w:val="00D4734E"/>
    <w:rsid w:val="00D47D9B"/>
    <w:rsid w:val="00D534B0"/>
    <w:rsid w:val="00D53B2A"/>
    <w:rsid w:val="00D53FD3"/>
    <w:rsid w:val="00D54078"/>
    <w:rsid w:val="00D562FF"/>
    <w:rsid w:val="00D6049D"/>
    <w:rsid w:val="00D611EE"/>
    <w:rsid w:val="00D62419"/>
    <w:rsid w:val="00D649FB"/>
    <w:rsid w:val="00D64E09"/>
    <w:rsid w:val="00D65B9C"/>
    <w:rsid w:val="00D65E4E"/>
    <w:rsid w:val="00D66C1B"/>
    <w:rsid w:val="00D711BA"/>
    <w:rsid w:val="00D735A7"/>
    <w:rsid w:val="00D81D89"/>
    <w:rsid w:val="00D81EAC"/>
    <w:rsid w:val="00D84785"/>
    <w:rsid w:val="00D86B00"/>
    <w:rsid w:val="00D8737C"/>
    <w:rsid w:val="00D918D6"/>
    <w:rsid w:val="00D91DA5"/>
    <w:rsid w:val="00D937B4"/>
    <w:rsid w:val="00D9598D"/>
    <w:rsid w:val="00D960EE"/>
    <w:rsid w:val="00D97A62"/>
    <w:rsid w:val="00DA07C9"/>
    <w:rsid w:val="00DA101C"/>
    <w:rsid w:val="00DA1DFD"/>
    <w:rsid w:val="00DA2157"/>
    <w:rsid w:val="00DA2399"/>
    <w:rsid w:val="00DA3384"/>
    <w:rsid w:val="00DA34EC"/>
    <w:rsid w:val="00DA4F5A"/>
    <w:rsid w:val="00DA7AE3"/>
    <w:rsid w:val="00DB0E3D"/>
    <w:rsid w:val="00DB12ED"/>
    <w:rsid w:val="00DB150D"/>
    <w:rsid w:val="00DB235A"/>
    <w:rsid w:val="00DB2CD0"/>
    <w:rsid w:val="00DB4E1E"/>
    <w:rsid w:val="00DB6B95"/>
    <w:rsid w:val="00DB7D75"/>
    <w:rsid w:val="00DC3526"/>
    <w:rsid w:val="00DC5FE4"/>
    <w:rsid w:val="00DC705F"/>
    <w:rsid w:val="00DD0022"/>
    <w:rsid w:val="00DD1427"/>
    <w:rsid w:val="00DD3B22"/>
    <w:rsid w:val="00DD5EF4"/>
    <w:rsid w:val="00DE0242"/>
    <w:rsid w:val="00DE088A"/>
    <w:rsid w:val="00DE0C46"/>
    <w:rsid w:val="00DE0D02"/>
    <w:rsid w:val="00DE21B4"/>
    <w:rsid w:val="00DE2969"/>
    <w:rsid w:val="00DE5B3F"/>
    <w:rsid w:val="00DE66A6"/>
    <w:rsid w:val="00DF1C72"/>
    <w:rsid w:val="00DF39C5"/>
    <w:rsid w:val="00DF4E97"/>
    <w:rsid w:val="00DF50BE"/>
    <w:rsid w:val="00DF522A"/>
    <w:rsid w:val="00DF6A3C"/>
    <w:rsid w:val="00DF7510"/>
    <w:rsid w:val="00E00BE8"/>
    <w:rsid w:val="00E02933"/>
    <w:rsid w:val="00E03606"/>
    <w:rsid w:val="00E03B40"/>
    <w:rsid w:val="00E04049"/>
    <w:rsid w:val="00E04566"/>
    <w:rsid w:val="00E046F2"/>
    <w:rsid w:val="00E1135D"/>
    <w:rsid w:val="00E1298A"/>
    <w:rsid w:val="00E1325A"/>
    <w:rsid w:val="00E13351"/>
    <w:rsid w:val="00E13922"/>
    <w:rsid w:val="00E14399"/>
    <w:rsid w:val="00E16E9C"/>
    <w:rsid w:val="00E17A63"/>
    <w:rsid w:val="00E21285"/>
    <w:rsid w:val="00E21847"/>
    <w:rsid w:val="00E21A09"/>
    <w:rsid w:val="00E22943"/>
    <w:rsid w:val="00E25E85"/>
    <w:rsid w:val="00E27521"/>
    <w:rsid w:val="00E27972"/>
    <w:rsid w:val="00E31D9C"/>
    <w:rsid w:val="00E32011"/>
    <w:rsid w:val="00E32173"/>
    <w:rsid w:val="00E36B34"/>
    <w:rsid w:val="00E37571"/>
    <w:rsid w:val="00E37FD6"/>
    <w:rsid w:val="00E41568"/>
    <w:rsid w:val="00E451E6"/>
    <w:rsid w:val="00E453FF"/>
    <w:rsid w:val="00E466FD"/>
    <w:rsid w:val="00E469D2"/>
    <w:rsid w:val="00E50472"/>
    <w:rsid w:val="00E50CB9"/>
    <w:rsid w:val="00E5273D"/>
    <w:rsid w:val="00E5560E"/>
    <w:rsid w:val="00E55A6A"/>
    <w:rsid w:val="00E5732D"/>
    <w:rsid w:val="00E60A79"/>
    <w:rsid w:val="00E6101B"/>
    <w:rsid w:val="00E635DC"/>
    <w:rsid w:val="00E64A54"/>
    <w:rsid w:val="00E71E37"/>
    <w:rsid w:val="00E7347D"/>
    <w:rsid w:val="00E74725"/>
    <w:rsid w:val="00E747A7"/>
    <w:rsid w:val="00E75010"/>
    <w:rsid w:val="00E81DD8"/>
    <w:rsid w:val="00E820E6"/>
    <w:rsid w:val="00E82249"/>
    <w:rsid w:val="00E82C63"/>
    <w:rsid w:val="00E844C1"/>
    <w:rsid w:val="00E85327"/>
    <w:rsid w:val="00E85745"/>
    <w:rsid w:val="00E90998"/>
    <w:rsid w:val="00E93C9D"/>
    <w:rsid w:val="00E9684C"/>
    <w:rsid w:val="00E96F29"/>
    <w:rsid w:val="00EA1F13"/>
    <w:rsid w:val="00EA3AC8"/>
    <w:rsid w:val="00EB044F"/>
    <w:rsid w:val="00EB06E4"/>
    <w:rsid w:val="00EB0EF8"/>
    <w:rsid w:val="00EB119F"/>
    <w:rsid w:val="00EB1712"/>
    <w:rsid w:val="00EB1BEB"/>
    <w:rsid w:val="00EB2109"/>
    <w:rsid w:val="00EB240F"/>
    <w:rsid w:val="00EB24F3"/>
    <w:rsid w:val="00EB2905"/>
    <w:rsid w:val="00EB6522"/>
    <w:rsid w:val="00EB6D60"/>
    <w:rsid w:val="00EC0712"/>
    <w:rsid w:val="00EC233D"/>
    <w:rsid w:val="00EC4EBD"/>
    <w:rsid w:val="00EC6215"/>
    <w:rsid w:val="00EC6433"/>
    <w:rsid w:val="00EC69C0"/>
    <w:rsid w:val="00EC7821"/>
    <w:rsid w:val="00EC7E4B"/>
    <w:rsid w:val="00ED2569"/>
    <w:rsid w:val="00ED4048"/>
    <w:rsid w:val="00ED4745"/>
    <w:rsid w:val="00ED5B31"/>
    <w:rsid w:val="00ED66DD"/>
    <w:rsid w:val="00EE465D"/>
    <w:rsid w:val="00EE5D34"/>
    <w:rsid w:val="00EE739D"/>
    <w:rsid w:val="00EE7BDE"/>
    <w:rsid w:val="00EF2B33"/>
    <w:rsid w:val="00EF47F7"/>
    <w:rsid w:val="00EF50F7"/>
    <w:rsid w:val="00EF6FB5"/>
    <w:rsid w:val="00EF712F"/>
    <w:rsid w:val="00F01FD8"/>
    <w:rsid w:val="00F0231C"/>
    <w:rsid w:val="00F03A7F"/>
    <w:rsid w:val="00F049CC"/>
    <w:rsid w:val="00F06228"/>
    <w:rsid w:val="00F1029F"/>
    <w:rsid w:val="00F116E1"/>
    <w:rsid w:val="00F11AE0"/>
    <w:rsid w:val="00F11C62"/>
    <w:rsid w:val="00F14EB0"/>
    <w:rsid w:val="00F15AD3"/>
    <w:rsid w:val="00F22287"/>
    <w:rsid w:val="00F22800"/>
    <w:rsid w:val="00F23990"/>
    <w:rsid w:val="00F23BFC"/>
    <w:rsid w:val="00F26F04"/>
    <w:rsid w:val="00F303CE"/>
    <w:rsid w:val="00F304C8"/>
    <w:rsid w:val="00F30C6A"/>
    <w:rsid w:val="00F3150F"/>
    <w:rsid w:val="00F316E9"/>
    <w:rsid w:val="00F3295A"/>
    <w:rsid w:val="00F32B4C"/>
    <w:rsid w:val="00F33A1A"/>
    <w:rsid w:val="00F35717"/>
    <w:rsid w:val="00F37760"/>
    <w:rsid w:val="00F4236C"/>
    <w:rsid w:val="00F42494"/>
    <w:rsid w:val="00F42CD4"/>
    <w:rsid w:val="00F44652"/>
    <w:rsid w:val="00F52487"/>
    <w:rsid w:val="00F53CD3"/>
    <w:rsid w:val="00F54B37"/>
    <w:rsid w:val="00F5700B"/>
    <w:rsid w:val="00F57237"/>
    <w:rsid w:val="00F57862"/>
    <w:rsid w:val="00F602DF"/>
    <w:rsid w:val="00F61583"/>
    <w:rsid w:val="00F62A98"/>
    <w:rsid w:val="00F62EDB"/>
    <w:rsid w:val="00F62F80"/>
    <w:rsid w:val="00F65B8E"/>
    <w:rsid w:val="00F66A76"/>
    <w:rsid w:val="00F66B3C"/>
    <w:rsid w:val="00F67869"/>
    <w:rsid w:val="00F70D3A"/>
    <w:rsid w:val="00F70E17"/>
    <w:rsid w:val="00F71B43"/>
    <w:rsid w:val="00F71DBE"/>
    <w:rsid w:val="00F72F2B"/>
    <w:rsid w:val="00F75F56"/>
    <w:rsid w:val="00F8034E"/>
    <w:rsid w:val="00F80876"/>
    <w:rsid w:val="00F809F7"/>
    <w:rsid w:val="00F83DBC"/>
    <w:rsid w:val="00F869AD"/>
    <w:rsid w:val="00F877B2"/>
    <w:rsid w:val="00F909F7"/>
    <w:rsid w:val="00F91D62"/>
    <w:rsid w:val="00F92A45"/>
    <w:rsid w:val="00F95D13"/>
    <w:rsid w:val="00F97008"/>
    <w:rsid w:val="00F9719D"/>
    <w:rsid w:val="00FA0C5E"/>
    <w:rsid w:val="00FA1619"/>
    <w:rsid w:val="00FA1B37"/>
    <w:rsid w:val="00FA1C90"/>
    <w:rsid w:val="00FA1F78"/>
    <w:rsid w:val="00FA2158"/>
    <w:rsid w:val="00FA30CD"/>
    <w:rsid w:val="00FA3362"/>
    <w:rsid w:val="00FA4A28"/>
    <w:rsid w:val="00FA566F"/>
    <w:rsid w:val="00FA6BE5"/>
    <w:rsid w:val="00FA6CDC"/>
    <w:rsid w:val="00FB0640"/>
    <w:rsid w:val="00FB370E"/>
    <w:rsid w:val="00FB497D"/>
    <w:rsid w:val="00FB49A2"/>
    <w:rsid w:val="00FB66DD"/>
    <w:rsid w:val="00FB79FD"/>
    <w:rsid w:val="00FC2446"/>
    <w:rsid w:val="00FC46C7"/>
    <w:rsid w:val="00FC6CFB"/>
    <w:rsid w:val="00FC783B"/>
    <w:rsid w:val="00FD076B"/>
    <w:rsid w:val="00FD2913"/>
    <w:rsid w:val="00FD2E37"/>
    <w:rsid w:val="00FD51F7"/>
    <w:rsid w:val="00FD7C04"/>
    <w:rsid w:val="00FE1C7F"/>
    <w:rsid w:val="00FE29A7"/>
    <w:rsid w:val="00FE3C42"/>
    <w:rsid w:val="00FE6EB7"/>
    <w:rsid w:val="00FE7983"/>
    <w:rsid w:val="00FE79E8"/>
    <w:rsid w:val="00FE7AFC"/>
    <w:rsid w:val="00FF0474"/>
    <w:rsid w:val="00FF4205"/>
    <w:rsid w:val="00FF4483"/>
    <w:rsid w:val="00FF46E0"/>
    <w:rsid w:val="00FF4D41"/>
    <w:rsid w:val="00FF4F14"/>
    <w:rsid w:val="00FF576C"/>
    <w:rsid w:val="00FF744A"/>
    <w:rsid w:val="00FF7973"/>
    <w:rsid w:val="00FF7FA0"/>
    <w:rsid w:val="0107B5AC"/>
    <w:rsid w:val="014EF10E"/>
    <w:rsid w:val="01A51666"/>
    <w:rsid w:val="022B418C"/>
    <w:rsid w:val="02EE08B5"/>
    <w:rsid w:val="031FA43E"/>
    <w:rsid w:val="032334BD"/>
    <w:rsid w:val="03CCF66E"/>
    <w:rsid w:val="0430FD52"/>
    <w:rsid w:val="044203D6"/>
    <w:rsid w:val="044ADEFE"/>
    <w:rsid w:val="047ED020"/>
    <w:rsid w:val="04B08839"/>
    <w:rsid w:val="04C3D453"/>
    <w:rsid w:val="04FB4949"/>
    <w:rsid w:val="050B20D7"/>
    <w:rsid w:val="0627602F"/>
    <w:rsid w:val="068B399C"/>
    <w:rsid w:val="06BE873C"/>
    <w:rsid w:val="06BFAEDD"/>
    <w:rsid w:val="0714A636"/>
    <w:rsid w:val="073A2ECA"/>
    <w:rsid w:val="0757850C"/>
    <w:rsid w:val="077946CE"/>
    <w:rsid w:val="079033DD"/>
    <w:rsid w:val="07903A61"/>
    <w:rsid w:val="07E6D893"/>
    <w:rsid w:val="07F11721"/>
    <w:rsid w:val="0807CA97"/>
    <w:rsid w:val="084EDEC5"/>
    <w:rsid w:val="08592D89"/>
    <w:rsid w:val="085AFAE6"/>
    <w:rsid w:val="08AED444"/>
    <w:rsid w:val="08AF8B99"/>
    <w:rsid w:val="08FF640F"/>
    <w:rsid w:val="09233B78"/>
    <w:rsid w:val="09BAC630"/>
    <w:rsid w:val="09BCD319"/>
    <w:rsid w:val="09F8C057"/>
    <w:rsid w:val="0A177954"/>
    <w:rsid w:val="0A2EDF0B"/>
    <w:rsid w:val="0A3EA54B"/>
    <w:rsid w:val="0A9217D0"/>
    <w:rsid w:val="0AA4591A"/>
    <w:rsid w:val="0B58F790"/>
    <w:rsid w:val="0B69B12C"/>
    <w:rsid w:val="0BEFEB0F"/>
    <w:rsid w:val="0BF2B27C"/>
    <w:rsid w:val="0C0D55E8"/>
    <w:rsid w:val="0C163675"/>
    <w:rsid w:val="0C66AA79"/>
    <w:rsid w:val="0CA78777"/>
    <w:rsid w:val="0CF4D3A1"/>
    <w:rsid w:val="0CFF8A59"/>
    <w:rsid w:val="0D125EB5"/>
    <w:rsid w:val="0D2FCDCA"/>
    <w:rsid w:val="0D5AB44D"/>
    <w:rsid w:val="0D5CF3C6"/>
    <w:rsid w:val="0DEBEBD7"/>
    <w:rsid w:val="0E2B0427"/>
    <w:rsid w:val="0E5D53FB"/>
    <w:rsid w:val="0E7505E6"/>
    <w:rsid w:val="0E8B7C07"/>
    <w:rsid w:val="0ECA2BA7"/>
    <w:rsid w:val="0EE73156"/>
    <w:rsid w:val="0EE75405"/>
    <w:rsid w:val="0F0813EC"/>
    <w:rsid w:val="0FCD998E"/>
    <w:rsid w:val="0FE272B4"/>
    <w:rsid w:val="0FE7BADD"/>
    <w:rsid w:val="1010D647"/>
    <w:rsid w:val="10400606"/>
    <w:rsid w:val="1067CB03"/>
    <w:rsid w:val="108E1F34"/>
    <w:rsid w:val="10C45851"/>
    <w:rsid w:val="10D7F285"/>
    <w:rsid w:val="10DE8F3B"/>
    <w:rsid w:val="10F87305"/>
    <w:rsid w:val="1147F737"/>
    <w:rsid w:val="11506783"/>
    <w:rsid w:val="118E4CFB"/>
    <w:rsid w:val="1233A722"/>
    <w:rsid w:val="124A45A8"/>
    <w:rsid w:val="12EA1F7D"/>
    <w:rsid w:val="1361692E"/>
    <w:rsid w:val="13E10D5F"/>
    <w:rsid w:val="14116ABA"/>
    <w:rsid w:val="157F4276"/>
    <w:rsid w:val="15EBF7F6"/>
    <w:rsid w:val="16044D54"/>
    <w:rsid w:val="16492F06"/>
    <w:rsid w:val="16997836"/>
    <w:rsid w:val="16A154BA"/>
    <w:rsid w:val="16E5EC12"/>
    <w:rsid w:val="16E6A25B"/>
    <w:rsid w:val="1705ABBF"/>
    <w:rsid w:val="17217E17"/>
    <w:rsid w:val="17B99031"/>
    <w:rsid w:val="17D29E73"/>
    <w:rsid w:val="17FED2D6"/>
    <w:rsid w:val="183CA1A8"/>
    <w:rsid w:val="188508E0"/>
    <w:rsid w:val="18D070ED"/>
    <w:rsid w:val="18D6642F"/>
    <w:rsid w:val="18EC6E7C"/>
    <w:rsid w:val="18FD04CC"/>
    <w:rsid w:val="1A1C98D7"/>
    <w:rsid w:val="1A4E0899"/>
    <w:rsid w:val="1AD3E020"/>
    <w:rsid w:val="1B0F6479"/>
    <w:rsid w:val="1B2303C5"/>
    <w:rsid w:val="1B2F4DCD"/>
    <w:rsid w:val="1B77CC8C"/>
    <w:rsid w:val="1B93AFB6"/>
    <w:rsid w:val="1BCF1DFE"/>
    <w:rsid w:val="1BFF569E"/>
    <w:rsid w:val="1C44F76F"/>
    <w:rsid w:val="1C7D9CEC"/>
    <w:rsid w:val="1C8A43AA"/>
    <w:rsid w:val="1CD5B366"/>
    <w:rsid w:val="1D2E5385"/>
    <w:rsid w:val="1D5B153B"/>
    <w:rsid w:val="1D6AEE5F"/>
    <w:rsid w:val="1D988468"/>
    <w:rsid w:val="1DFA2486"/>
    <w:rsid w:val="1E757BCF"/>
    <w:rsid w:val="1E8050AB"/>
    <w:rsid w:val="1EF03A45"/>
    <w:rsid w:val="1EFFFAF3"/>
    <w:rsid w:val="1FAD64AA"/>
    <w:rsid w:val="1FAEDEA9"/>
    <w:rsid w:val="1FBC5C8B"/>
    <w:rsid w:val="1FD722C8"/>
    <w:rsid w:val="1FE5F6AC"/>
    <w:rsid w:val="20020C5D"/>
    <w:rsid w:val="20114C30"/>
    <w:rsid w:val="202EE797"/>
    <w:rsid w:val="2055B1C9"/>
    <w:rsid w:val="206E0639"/>
    <w:rsid w:val="207E9371"/>
    <w:rsid w:val="21047B27"/>
    <w:rsid w:val="2123E6C1"/>
    <w:rsid w:val="216D94CB"/>
    <w:rsid w:val="219EC2EF"/>
    <w:rsid w:val="21FB3118"/>
    <w:rsid w:val="222B8D9B"/>
    <w:rsid w:val="225BC359"/>
    <w:rsid w:val="228BCED0"/>
    <w:rsid w:val="22BE5A41"/>
    <w:rsid w:val="22C66CB3"/>
    <w:rsid w:val="22E86EE8"/>
    <w:rsid w:val="2303516D"/>
    <w:rsid w:val="23174B2D"/>
    <w:rsid w:val="237AEBA4"/>
    <w:rsid w:val="23BA8446"/>
    <w:rsid w:val="241EDBA2"/>
    <w:rsid w:val="244223E1"/>
    <w:rsid w:val="24A218B4"/>
    <w:rsid w:val="24B0B15C"/>
    <w:rsid w:val="24CDDA4D"/>
    <w:rsid w:val="24EFB64E"/>
    <w:rsid w:val="25106D70"/>
    <w:rsid w:val="2519C390"/>
    <w:rsid w:val="25B9870A"/>
    <w:rsid w:val="25EC24C3"/>
    <w:rsid w:val="2601B465"/>
    <w:rsid w:val="26028468"/>
    <w:rsid w:val="262F8012"/>
    <w:rsid w:val="264C7E05"/>
    <w:rsid w:val="26A25EC7"/>
    <w:rsid w:val="26AF41CC"/>
    <w:rsid w:val="26B9FB4F"/>
    <w:rsid w:val="26D0E921"/>
    <w:rsid w:val="27DB9374"/>
    <w:rsid w:val="283017E6"/>
    <w:rsid w:val="2845D7CC"/>
    <w:rsid w:val="2848548F"/>
    <w:rsid w:val="288A452E"/>
    <w:rsid w:val="288F56CA"/>
    <w:rsid w:val="28AC389D"/>
    <w:rsid w:val="28ACA4E7"/>
    <w:rsid w:val="28AD6FAD"/>
    <w:rsid w:val="29729F34"/>
    <w:rsid w:val="2A11964D"/>
    <w:rsid w:val="2A483DA2"/>
    <w:rsid w:val="2A84F71B"/>
    <w:rsid w:val="2A8C44D1"/>
    <w:rsid w:val="2ACEDDE0"/>
    <w:rsid w:val="2AFFEB72"/>
    <w:rsid w:val="2B2AC9B5"/>
    <w:rsid w:val="2B3A2214"/>
    <w:rsid w:val="2B5B1DE4"/>
    <w:rsid w:val="2BB3DBED"/>
    <w:rsid w:val="2BDF2859"/>
    <w:rsid w:val="2C02F609"/>
    <w:rsid w:val="2C0E656A"/>
    <w:rsid w:val="2C553A92"/>
    <w:rsid w:val="2C5818AF"/>
    <w:rsid w:val="2CBDB622"/>
    <w:rsid w:val="2D170CBE"/>
    <w:rsid w:val="2D25DC91"/>
    <w:rsid w:val="2D388003"/>
    <w:rsid w:val="2D454ADB"/>
    <w:rsid w:val="2D4FAC4E"/>
    <w:rsid w:val="2D50E565"/>
    <w:rsid w:val="2D72DE5C"/>
    <w:rsid w:val="2D97656E"/>
    <w:rsid w:val="2DAD2C90"/>
    <w:rsid w:val="2EA394FD"/>
    <w:rsid w:val="2F12042B"/>
    <w:rsid w:val="2F8EF116"/>
    <w:rsid w:val="2FFF6F30"/>
    <w:rsid w:val="3073C319"/>
    <w:rsid w:val="30884125"/>
    <w:rsid w:val="30A4DDDA"/>
    <w:rsid w:val="30CF018D"/>
    <w:rsid w:val="30D9AD2F"/>
    <w:rsid w:val="30ECDE45"/>
    <w:rsid w:val="3115BC92"/>
    <w:rsid w:val="3133A54E"/>
    <w:rsid w:val="3159CA9A"/>
    <w:rsid w:val="316D2626"/>
    <w:rsid w:val="31870803"/>
    <w:rsid w:val="31B889FB"/>
    <w:rsid w:val="31FFF343"/>
    <w:rsid w:val="320F937A"/>
    <w:rsid w:val="3245AF81"/>
    <w:rsid w:val="324BDB2A"/>
    <w:rsid w:val="3286B3D2"/>
    <w:rsid w:val="32888566"/>
    <w:rsid w:val="328F375A"/>
    <w:rsid w:val="32BB7658"/>
    <w:rsid w:val="32C822D1"/>
    <w:rsid w:val="32D0AAA8"/>
    <w:rsid w:val="32F656BF"/>
    <w:rsid w:val="32F9ED1F"/>
    <w:rsid w:val="3320165D"/>
    <w:rsid w:val="334BCCFB"/>
    <w:rsid w:val="336EEB50"/>
    <w:rsid w:val="33722DA9"/>
    <w:rsid w:val="33A6E0B4"/>
    <w:rsid w:val="33AB63DB"/>
    <w:rsid w:val="33D10CB7"/>
    <w:rsid w:val="343359E8"/>
    <w:rsid w:val="344A2AC0"/>
    <w:rsid w:val="345AC25E"/>
    <w:rsid w:val="34B6F369"/>
    <w:rsid w:val="350D90E6"/>
    <w:rsid w:val="35273940"/>
    <w:rsid w:val="356A1A91"/>
    <w:rsid w:val="35808C0E"/>
    <w:rsid w:val="35FAC60A"/>
    <w:rsid w:val="3670E3D3"/>
    <w:rsid w:val="369C311B"/>
    <w:rsid w:val="372282B0"/>
    <w:rsid w:val="373584CC"/>
    <w:rsid w:val="378F59EC"/>
    <w:rsid w:val="37D801DE"/>
    <w:rsid w:val="37F01DE5"/>
    <w:rsid w:val="38214708"/>
    <w:rsid w:val="38246058"/>
    <w:rsid w:val="3845FFF2"/>
    <w:rsid w:val="38600A3A"/>
    <w:rsid w:val="3861EE3E"/>
    <w:rsid w:val="3881392F"/>
    <w:rsid w:val="3883574F"/>
    <w:rsid w:val="388F6DC5"/>
    <w:rsid w:val="38E0936F"/>
    <w:rsid w:val="38EA2F0F"/>
    <w:rsid w:val="38EC90D1"/>
    <w:rsid w:val="3A0E2640"/>
    <w:rsid w:val="3A40D67C"/>
    <w:rsid w:val="3A7ADB98"/>
    <w:rsid w:val="3A8059FE"/>
    <w:rsid w:val="3B369F0B"/>
    <w:rsid w:val="3B509D27"/>
    <w:rsid w:val="3B557B11"/>
    <w:rsid w:val="3B5C8B25"/>
    <w:rsid w:val="3B70C1C5"/>
    <w:rsid w:val="3B80F4A8"/>
    <w:rsid w:val="3BF003D2"/>
    <w:rsid w:val="3BF5D5EF"/>
    <w:rsid w:val="3BFC4FC9"/>
    <w:rsid w:val="3C4FB24B"/>
    <w:rsid w:val="3C6C8416"/>
    <w:rsid w:val="3CF1A351"/>
    <w:rsid w:val="3D0F09CC"/>
    <w:rsid w:val="3D19AF71"/>
    <w:rsid w:val="3D35A400"/>
    <w:rsid w:val="3D47CA4D"/>
    <w:rsid w:val="3D9222FC"/>
    <w:rsid w:val="3E55AB3C"/>
    <w:rsid w:val="3F2BA85C"/>
    <w:rsid w:val="3F4DE011"/>
    <w:rsid w:val="3F7469CB"/>
    <w:rsid w:val="3FCAB953"/>
    <w:rsid w:val="3FCB74A0"/>
    <w:rsid w:val="3FED5DD5"/>
    <w:rsid w:val="402FAB68"/>
    <w:rsid w:val="4039ECAF"/>
    <w:rsid w:val="404971C9"/>
    <w:rsid w:val="404FA76C"/>
    <w:rsid w:val="4058F1DC"/>
    <w:rsid w:val="408E20D6"/>
    <w:rsid w:val="40B32016"/>
    <w:rsid w:val="40B358FD"/>
    <w:rsid w:val="40D77D7B"/>
    <w:rsid w:val="410B8DE0"/>
    <w:rsid w:val="410EE191"/>
    <w:rsid w:val="41E8E6B5"/>
    <w:rsid w:val="41FE27A7"/>
    <w:rsid w:val="429FE4AF"/>
    <w:rsid w:val="42B4D08E"/>
    <w:rsid w:val="42EF7E75"/>
    <w:rsid w:val="4326705F"/>
    <w:rsid w:val="432BA876"/>
    <w:rsid w:val="43380EDA"/>
    <w:rsid w:val="4351A615"/>
    <w:rsid w:val="437E7CCE"/>
    <w:rsid w:val="44156876"/>
    <w:rsid w:val="446B629E"/>
    <w:rsid w:val="44D4AFE2"/>
    <w:rsid w:val="44FA6E62"/>
    <w:rsid w:val="4561EFF5"/>
    <w:rsid w:val="45C04D0F"/>
    <w:rsid w:val="465F9FBD"/>
    <w:rsid w:val="4695A0C9"/>
    <w:rsid w:val="46EFB955"/>
    <w:rsid w:val="472BE143"/>
    <w:rsid w:val="475C1D70"/>
    <w:rsid w:val="47781D74"/>
    <w:rsid w:val="4783B528"/>
    <w:rsid w:val="4791354C"/>
    <w:rsid w:val="47BCF266"/>
    <w:rsid w:val="488B89B6"/>
    <w:rsid w:val="48AB3245"/>
    <w:rsid w:val="48BCF026"/>
    <w:rsid w:val="48D17356"/>
    <w:rsid w:val="491A8022"/>
    <w:rsid w:val="4965DEDA"/>
    <w:rsid w:val="49911EF8"/>
    <w:rsid w:val="49A1102A"/>
    <w:rsid w:val="49A72865"/>
    <w:rsid w:val="49C86EFE"/>
    <w:rsid w:val="49D770A2"/>
    <w:rsid w:val="4A31978B"/>
    <w:rsid w:val="4AAF1B11"/>
    <w:rsid w:val="4AE57A60"/>
    <w:rsid w:val="4AFEC70B"/>
    <w:rsid w:val="4B1B7302"/>
    <w:rsid w:val="4B34562C"/>
    <w:rsid w:val="4B393366"/>
    <w:rsid w:val="4B547F4B"/>
    <w:rsid w:val="4B836032"/>
    <w:rsid w:val="4BE7D62C"/>
    <w:rsid w:val="4D192163"/>
    <w:rsid w:val="4D2AD86F"/>
    <w:rsid w:val="4D941716"/>
    <w:rsid w:val="4DD18626"/>
    <w:rsid w:val="4DD7AD44"/>
    <w:rsid w:val="4DDC52AF"/>
    <w:rsid w:val="4DEC6E81"/>
    <w:rsid w:val="4E38C5BA"/>
    <w:rsid w:val="4E562B1E"/>
    <w:rsid w:val="4E934C05"/>
    <w:rsid w:val="4EDC1AAA"/>
    <w:rsid w:val="4F0A7065"/>
    <w:rsid w:val="4F0F5C1D"/>
    <w:rsid w:val="4F53625D"/>
    <w:rsid w:val="4F652724"/>
    <w:rsid w:val="4F87B32F"/>
    <w:rsid w:val="4F8C5276"/>
    <w:rsid w:val="4FA0617B"/>
    <w:rsid w:val="4FA6E4CD"/>
    <w:rsid w:val="4FB16F61"/>
    <w:rsid w:val="50001581"/>
    <w:rsid w:val="500C1254"/>
    <w:rsid w:val="503D674C"/>
    <w:rsid w:val="5057C6CE"/>
    <w:rsid w:val="507B83D7"/>
    <w:rsid w:val="50A55539"/>
    <w:rsid w:val="50E1BD72"/>
    <w:rsid w:val="510C3771"/>
    <w:rsid w:val="513DE3D7"/>
    <w:rsid w:val="519EDAF6"/>
    <w:rsid w:val="521EF1D9"/>
    <w:rsid w:val="525ED559"/>
    <w:rsid w:val="52606B8B"/>
    <w:rsid w:val="5273D21A"/>
    <w:rsid w:val="52A85780"/>
    <w:rsid w:val="52CAA238"/>
    <w:rsid w:val="52EC19C2"/>
    <w:rsid w:val="530CFECA"/>
    <w:rsid w:val="53719B03"/>
    <w:rsid w:val="5399D490"/>
    <w:rsid w:val="53E5D5E2"/>
    <w:rsid w:val="543C3EA7"/>
    <w:rsid w:val="546185D8"/>
    <w:rsid w:val="54B39B9C"/>
    <w:rsid w:val="54F4110A"/>
    <w:rsid w:val="550D0D46"/>
    <w:rsid w:val="559598D7"/>
    <w:rsid w:val="55DB32E5"/>
    <w:rsid w:val="56135BFB"/>
    <w:rsid w:val="5647EE28"/>
    <w:rsid w:val="5672F2CB"/>
    <w:rsid w:val="56A72CE4"/>
    <w:rsid w:val="578A4E8E"/>
    <w:rsid w:val="57EA7744"/>
    <w:rsid w:val="57F9A012"/>
    <w:rsid w:val="58301411"/>
    <w:rsid w:val="589F2805"/>
    <w:rsid w:val="58CB8338"/>
    <w:rsid w:val="59000AA2"/>
    <w:rsid w:val="5917B58E"/>
    <w:rsid w:val="594266CE"/>
    <w:rsid w:val="59B998E6"/>
    <w:rsid w:val="59D9AFC7"/>
    <w:rsid w:val="5A4A33A4"/>
    <w:rsid w:val="5A8FD9E3"/>
    <w:rsid w:val="5AA7514B"/>
    <w:rsid w:val="5AFB2686"/>
    <w:rsid w:val="5B1ED671"/>
    <w:rsid w:val="5B3EB809"/>
    <w:rsid w:val="5B77D5F7"/>
    <w:rsid w:val="5B7D7CC3"/>
    <w:rsid w:val="5B826F4D"/>
    <w:rsid w:val="5BAC2B18"/>
    <w:rsid w:val="5BADE213"/>
    <w:rsid w:val="5BD4B4B0"/>
    <w:rsid w:val="5BF5D35D"/>
    <w:rsid w:val="5C030009"/>
    <w:rsid w:val="5C30A669"/>
    <w:rsid w:val="5C65E57F"/>
    <w:rsid w:val="5C7A3485"/>
    <w:rsid w:val="5CBE41B4"/>
    <w:rsid w:val="5D0554E0"/>
    <w:rsid w:val="5D74F85D"/>
    <w:rsid w:val="5D8008EF"/>
    <w:rsid w:val="5D926825"/>
    <w:rsid w:val="5DB7498E"/>
    <w:rsid w:val="5DEDDFAF"/>
    <w:rsid w:val="5E04C901"/>
    <w:rsid w:val="5EBA8ACC"/>
    <w:rsid w:val="5ED692D0"/>
    <w:rsid w:val="5F05966F"/>
    <w:rsid w:val="5F6F02C5"/>
    <w:rsid w:val="5F6F9999"/>
    <w:rsid w:val="5F8E1339"/>
    <w:rsid w:val="5FA0B6EA"/>
    <w:rsid w:val="6008AC5B"/>
    <w:rsid w:val="6057FD2E"/>
    <w:rsid w:val="60825B7C"/>
    <w:rsid w:val="61803D36"/>
    <w:rsid w:val="61ABA912"/>
    <w:rsid w:val="6226FE0A"/>
    <w:rsid w:val="62380F88"/>
    <w:rsid w:val="624416E6"/>
    <w:rsid w:val="62449971"/>
    <w:rsid w:val="624E36D7"/>
    <w:rsid w:val="626CDAB2"/>
    <w:rsid w:val="6298DC53"/>
    <w:rsid w:val="63A8B391"/>
    <w:rsid w:val="63C2CE6B"/>
    <w:rsid w:val="63DE32FE"/>
    <w:rsid w:val="63E069D2"/>
    <w:rsid w:val="64056F04"/>
    <w:rsid w:val="642AB1D1"/>
    <w:rsid w:val="648573D6"/>
    <w:rsid w:val="64ECDD38"/>
    <w:rsid w:val="6509AF27"/>
    <w:rsid w:val="657C3A33"/>
    <w:rsid w:val="65BA1322"/>
    <w:rsid w:val="65C2E790"/>
    <w:rsid w:val="6658D244"/>
    <w:rsid w:val="667458FA"/>
    <w:rsid w:val="66841F42"/>
    <w:rsid w:val="672D35B5"/>
    <w:rsid w:val="679154F5"/>
    <w:rsid w:val="6799FD34"/>
    <w:rsid w:val="67E36A2A"/>
    <w:rsid w:val="67FC191A"/>
    <w:rsid w:val="68366CAE"/>
    <w:rsid w:val="6850DC55"/>
    <w:rsid w:val="68A134A2"/>
    <w:rsid w:val="68AE237A"/>
    <w:rsid w:val="68B361BD"/>
    <w:rsid w:val="68B3DAF5"/>
    <w:rsid w:val="69B7FA07"/>
    <w:rsid w:val="69DE0662"/>
    <w:rsid w:val="6A3B3E9B"/>
    <w:rsid w:val="6A6D6C45"/>
    <w:rsid w:val="6AA4986D"/>
    <w:rsid w:val="6ACD2F96"/>
    <w:rsid w:val="6AD4E6BA"/>
    <w:rsid w:val="6B18BE08"/>
    <w:rsid w:val="6B3C07DF"/>
    <w:rsid w:val="6B436790"/>
    <w:rsid w:val="6B78F0AB"/>
    <w:rsid w:val="6BF5A72F"/>
    <w:rsid w:val="6BFA2BB6"/>
    <w:rsid w:val="6C39E6D9"/>
    <w:rsid w:val="6C5F5B05"/>
    <w:rsid w:val="6C6123A8"/>
    <w:rsid w:val="6CAC0D4D"/>
    <w:rsid w:val="6CCD828D"/>
    <w:rsid w:val="6D7B383C"/>
    <w:rsid w:val="6D8F2DD9"/>
    <w:rsid w:val="6D95B99E"/>
    <w:rsid w:val="6DC6AECA"/>
    <w:rsid w:val="6DE12C25"/>
    <w:rsid w:val="6E1A87CA"/>
    <w:rsid w:val="6E627261"/>
    <w:rsid w:val="6ECB47BD"/>
    <w:rsid w:val="6EF8ADB2"/>
    <w:rsid w:val="6F103EAC"/>
    <w:rsid w:val="6F7B98D3"/>
    <w:rsid w:val="6F8BAB8B"/>
    <w:rsid w:val="6FFEAFCB"/>
    <w:rsid w:val="700788FE"/>
    <w:rsid w:val="703101D3"/>
    <w:rsid w:val="70713B2D"/>
    <w:rsid w:val="715FD7E8"/>
    <w:rsid w:val="71923662"/>
    <w:rsid w:val="72491CE9"/>
    <w:rsid w:val="72953E32"/>
    <w:rsid w:val="72A7D58A"/>
    <w:rsid w:val="72B9AA03"/>
    <w:rsid w:val="72D78B83"/>
    <w:rsid w:val="72DFC3DC"/>
    <w:rsid w:val="72EF37B9"/>
    <w:rsid w:val="7334785E"/>
    <w:rsid w:val="7347622E"/>
    <w:rsid w:val="73DAD589"/>
    <w:rsid w:val="7400E6D1"/>
    <w:rsid w:val="7412009E"/>
    <w:rsid w:val="743A5AD8"/>
    <w:rsid w:val="746022C7"/>
    <w:rsid w:val="74648429"/>
    <w:rsid w:val="746D1DEB"/>
    <w:rsid w:val="7506AA94"/>
    <w:rsid w:val="7524890D"/>
    <w:rsid w:val="75ED06AB"/>
    <w:rsid w:val="75FB3BD1"/>
    <w:rsid w:val="7641510D"/>
    <w:rsid w:val="76849187"/>
    <w:rsid w:val="768E7F82"/>
    <w:rsid w:val="76D541B1"/>
    <w:rsid w:val="77651330"/>
    <w:rsid w:val="77A9B9ED"/>
    <w:rsid w:val="78073002"/>
    <w:rsid w:val="780E8E45"/>
    <w:rsid w:val="782061E8"/>
    <w:rsid w:val="78327470"/>
    <w:rsid w:val="78796D13"/>
    <w:rsid w:val="7879738E"/>
    <w:rsid w:val="788AA97A"/>
    <w:rsid w:val="78B9CAE7"/>
    <w:rsid w:val="79073BD6"/>
    <w:rsid w:val="7930FDC5"/>
    <w:rsid w:val="796E8486"/>
    <w:rsid w:val="7981BB45"/>
    <w:rsid w:val="798EDF8A"/>
    <w:rsid w:val="7A74897D"/>
    <w:rsid w:val="7A967662"/>
    <w:rsid w:val="7AD72064"/>
    <w:rsid w:val="7AE5BC7C"/>
    <w:rsid w:val="7B79BC26"/>
    <w:rsid w:val="7B8701AD"/>
    <w:rsid w:val="7BE4BBD2"/>
    <w:rsid w:val="7C1D993F"/>
    <w:rsid w:val="7CCB9AE6"/>
    <w:rsid w:val="7CD88EB3"/>
    <w:rsid w:val="7D000E5F"/>
    <w:rsid w:val="7D0BE3D7"/>
    <w:rsid w:val="7D394C6A"/>
    <w:rsid w:val="7D4F7494"/>
    <w:rsid w:val="7F15C3ED"/>
    <w:rsid w:val="7F27B65F"/>
    <w:rsid w:val="7F541D19"/>
    <w:rsid w:val="7F708EFC"/>
    <w:rsid w:val="7F8001E8"/>
    <w:rsid w:val="7FE08EBB"/>
    <w:rsid w:val="7FE1915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D82B3"/>
  <w15:chartTrackingRefBased/>
  <w15:docId w15:val="{25C58C51-8E6A-4D87-8FBE-605A291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28"/>
  </w:style>
  <w:style w:type="paragraph" w:styleId="Titre1">
    <w:name w:val="heading 1"/>
    <w:basedOn w:val="Normal"/>
    <w:next w:val="Normal"/>
    <w:link w:val="Titre1Car"/>
    <w:uiPriority w:val="9"/>
    <w:qFormat/>
    <w:rsid w:val="00BD0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8706E"/>
    <w:rPr>
      <w:rFonts w:cs="Times New Roman"/>
      <w:color w:val="0000FF"/>
      <w:u w:val="single"/>
    </w:rPr>
  </w:style>
  <w:style w:type="table" w:styleId="Tableauweb1">
    <w:name w:val="Table Web 1"/>
    <w:basedOn w:val="TableauNormal"/>
    <w:rsid w:val="0028706E"/>
    <w:pPr>
      <w:spacing w:after="0" w:line="240" w:lineRule="auto"/>
    </w:pPr>
    <w:rPr>
      <w:rFonts w:ascii="Times New Roman" w:eastAsia="Times New Roman" w:hAnsi="Times New Roman" w:cs="Times New Roman"/>
      <w:sz w:val="20"/>
      <w:szCs w:val="20"/>
      <w:lang w:eastAsia="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semiHidden/>
    <w:unhideWhenUsed/>
    <w:rsid w:val="0028706E"/>
    <w:rPr>
      <w:sz w:val="16"/>
      <w:szCs w:val="16"/>
    </w:rPr>
  </w:style>
  <w:style w:type="paragraph" w:styleId="Commentaire">
    <w:name w:val="annotation text"/>
    <w:basedOn w:val="Normal"/>
    <w:link w:val="CommentaireCar"/>
    <w:uiPriority w:val="99"/>
    <w:unhideWhenUsed/>
    <w:rsid w:val="0028706E"/>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28706E"/>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2870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06E"/>
    <w:rPr>
      <w:rFonts w:ascii="Segoe UI" w:hAnsi="Segoe UI" w:cs="Segoe UI"/>
      <w:sz w:val="18"/>
      <w:szCs w:val="18"/>
    </w:rPr>
  </w:style>
  <w:style w:type="paragraph" w:styleId="En-tte">
    <w:name w:val="header"/>
    <w:basedOn w:val="Normal"/>
    <w:link w:val="En-tteCar"/>
    <w:uiPriority w:val="99"/>
    <w:unhideWhenUsed/>
    <w:rsid w:val="002B6FD2"/>
    <w:pPr>
      <w:tabs>
        <w:tab w:val="center" w:pos="4320"/>
        <w:tab w:val="right" w:pos="8640"/>
      </w:tabs>
      <w:spacing w:after="0" w:line="240" w:lineRule="auto"/>
    </w:pPr>
  </w:style>
  <w:style w:type="character" w:customStyle="1" w:styleId="En-tteCar">
    <w:name w:val="En-tête Car"/>
    <w:basedOn w:val="Policepardfaut"/>
    <w:link w:val="En-tte"/>
    <w:uiPriority w:val="99"/>
    <w:rsid w:val="002B6FD2"/>
  </w:style>
  <w:style w:type="paragraph" w:styleId="Pieddepage">
    <w:name w:val="footer"/>
    <w:basedOn w:val="Normal"/>
    <w:link w:val="PieddepageCar"/>
    <w:uiPriority w:val="99"/>
    <w:unhideWhenUsed/>
    <w:rsid w:val="002B6F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6FD2"/>
  </w:style>
  <w:style w:type="paragraph" w:styleId="Paragraphedeliste">
    <w:name w:val="List Paragraph"/>
    <w:basedOn w:val="Normal"/>
    <w:uiPriority w:val="34"/>
    <w:qFormat/>
    <w:rsid w:val="002B6FD2"/>
    <w:pPr>
      <w:spacing w:after="0" w:line="240" w:lineRule="auto"/>
      <w:ind w:left="720"/>
      <w:contextualSpacing/>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0102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0102C"/>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833713"/>
    <w:rPr>
      <w:color w:val="808080"/>
    </w:rPr>
  </w:style>
  <w:style w:type="paragraph" w:customStyle="1" w:styleId="Style1">
    <w:name w:val="Style1"/>
    <w:basedOn w:val="Paragraphedeliste"/>
    <w:link w:val="Style1Car"/>
    <w:qFormat/>
    <w:rsid w:val="00490E9F"/>
    <w:pPr>
      <w:spacing w:before="240" w:after="120"/>
      <w:ind w:left="0"/>
      <w:contextualSpacing w:val="0"/>
      <w:jc w:val="both"/>
    </w:pPr>
    <w:rPr>
      <w:rFonts w:ascii="Arial" w:hAnsi="Arial"/>
      <w:color w:val="44546A" w:themeColor="text2"/>
      <w:sz w:val="22"/>
      <w:szCs w:val="22"/>
      <w:lang w:eastAsia="fr-CA"/>
    </w:rPr>
  </w:style>
  <w:style w:type="character" w:customStyle="1" w:styleId="Style1Car">
    <w:name w:val="Style1 Car"/>
    <w:basedOn w:val="Policepardfaut"/>
    <w:link w:val="Style1"/>
    <w:rsid w:val="00490E9F"/>
    <w:rPr>
      <w:rFonts w:ascii="Arial" w:eastAsia="Times New Roman" w:hAnsi="Arial" w:cs="Times New Roman"/>
      <w:color w:val="44546A" w:themeColor="text2"/>
      <w:lang w:eastAsia="fr-CA"/>
    </w:rPr>
  </w:style>
  <w:style w:type="paragraph" w:customStyle="1" w:styleId="Style2">
    <w:name w:val="Style2"/>
    <w:basedOn w:val="Normal"/>
    <w:link w:val="Style2Car"/>
    <w:qFormat/>
    <w:rsid w:val="00490E9F"/>
    <w:pPr>
      <w:spacing w:before="120" w:after="120" w:line="240" w:lineRule="auto"/>
      <w:jc w:val="both"/>
    </w:pPr>
    <w:rPr>
      <w:rFonts w:ascii="Arial" w:eastAsia="Times New Roman" w:hAnsi="Arial" w:cs="Times New Roman"/>
      <w:sz w:val="20"/>
      <w:lang w:eastAsia="fr-CA"/>
    </w:rPr>
  </w:style>
  <w:style w:type="character" w:customStyle="1" w:styleId="Style2Car">
    <w:name w:val="Style2 Car"/>
    <w:basedOn w:val="Policepardfaut"/>
    <w:link w:val="Style2"/>
    <w:rsid w:val="00490E9F"/>
    <w:rPr>
      <w:rFonts w:ascii="Arial" w:eastAsia="Times New Roman" w:hAnsi="Arial" w:cs="Times New Roman"/>
      <w:sz w:val="20"/>
      <w:lang w:eastAsia="fr-CA"/>
    </w:rPr>
  </w:style>
  <w:style w:type="paragraph" w:styleId="Rvision">
    <w:name w:val="Revision"/>
    <w:hidden/>
    <w:uiPriority w:val="99"/>
    <w:semiHidden/>
    <w:rsid w:val="00AE7938"/>
    <w:pPr>
      <w:spacing w:after="0" w:line="240" w:lineRule="auto"/>
    </w:pPr>
  </w:style>
  <w:style w:type="character" w:customStyle="1" w:styleId="Mention1">
    <w:name w:val="Mention1"/>
    <w:basedOn w:val="Policepardfaut"/>
    <w:uiPriority w:val="99"/>
    <w:unhideWhenUsed/>
    <w:rsid w:val="00DE21B4"/>
    <w:rPr>
      <w:color w:val="2B579A"/>
      <w:shd w:val="clear" w:color="auto" w:fill="E6E6E6"/>
    </w:rPr>
  </w:style>
  <w:style w:type="character" w:customStyle="1" w:styleId="font301">
    <w:name w:val="font301"/>
    <w:basedOn w:val="Policepardfaut"/>
    <w:rsid w:val="003606D5"/>
    <w:rPr>
      <w:rFonts w:ascii="Calibri" w:hAnsi="Calibri" w:hint="default"/>
      <w:b/>
      <w:bCs/>
      <w:i/>
      <w:iCs/>
      <w:strike w:val="0"/>
      <w:dstrike w:val="0"/>
      <w:color w:val="000000"/>
      <w:sz w:val="24"/>
      <w:szCs w:val="24"/>
      <w:u w:val="none"/>
      <w:effect w:val="none"/>
    </w:rPr>
  </w:style>
  <w:style w:type="character" w:customStyle="1" w:styleId="font81">
    <w:name w:val="font81"/>
    <w:basedOn w:val="Policepardfaut"/>
    <w:rsid w:val="003606D5"/>
    <w:rPr>
      <w:rFonts w:ascii="Calibri" w:hAnsi="Calibri" w:hint="default"/>
      <w:b/>
      <w:bCs/>
      <w:i w:val="0"/>
      <w:iCs w:val="0"/>
      <w:strike w:val="0"/>
      <w:dstrike w:val="0"/>
      <w:color w:val="000000"/>
      <w:sz w:val="24"/>
      <w:szCs w:val="24"/>
      <w:u w:val="none"/>
      <w:effect w:val="none"/>
    </w:rPr>
  </w:style>
  <w:style w:type="character" w:styleId="Lienhypertextesuivivisit">
    <w:name w:val="FollowedHyperlink"/>
    <w:basedOn w:val="Policepardfaut"/>
    <w:uiPriority w:val="99"/>
    <w:semiHidden/>
    <w:unhideWhenUsed/>
    <w:rsid w:val="00594ED5"/>
    <w:rPr>
      <w:color w:val="954F72" w:themeColor="followedHyperlink"/>
      <w:u w:val="single"/>
    </w:rPr>
  </w:style>
  <w:style w:type="character" w:customStyle="1" w:styleId="Mentionnonrsolue1">
    <w:name w:val="Mention non résolue1"/>
    <w:basedOn w:val="Policepardfaut"/>
    <w:uiPriority w:val="99"/>
    <w:unhideWhenUsed/>
    <w:rsid w:val="00FB66DD"/>
    <w:rPr>
      <w:color w:val="605E5C"/>
      <w:shd w:val="clear" w:color="auto" w:fill="E1DFDD"/>
    </w:rPr>
  </w:style>
  <w:style w:type="paragraph" w:customStyle="1" w:styleId="elementtoproof">
    <w:name w:val="elementtoproof"/>
    <w:basedOn w:val="Normal"/>
    <w:rsid w:val="0062416D"/>
    <w:pPr>
      <w:spacing w:before="100" w:beforeAutospacing="1" w:after="100" w:afterAutospacing="1" w:line="240" w:lineRule="auto"/>
    </w:pPr>
    <w:rPr>
      <w:rFonts w:ascii="Calibri" w:hAnsi="Calibri" w:cs="Calibri"/>
      <w:lang w:eastAsia="fr-CA"/>
    </w:rPr>
  </w:style>
  <w:style w:type="table" w:styleId="Grilledutableau">
    <w:name w:val="Table Grid"/>
    <w:basedOn w:val="TableauNormal"/>
    <w:uiPriority w:val="59"/>
    <w:rsid w:val="00CC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DC705F"/>
    <w:pPr>
      <w:spacing w:after="0" w:line="240" w:lineRule="auto"/>
    </w:pPr>
    <w:rPr>
      <w:sz w:val="20"/>
      <w:szCs w:val="20"/>
    </w:rPr>
  </w:style>
  <w:style w:type="character" w:customStyle="1" w:styleId="NotedefinCar">
    <w:name w:val="Note de fin Car"/>
    <w:basedOn w:val="Policepardfaut"/>
    <w:link w:val="Notedefin"/>
    <w:uiPriority w:val="99"/>
    <w:semiHidden/>
    <w:rsid w:val="00DC705F"/>
    <w:rPr>
      <w:sz w:val="20"/>
      <w:szCs w:val="20"/>
    </w:rPr>
  </w:style>
  <w:style w:type="character" w:styleId="Appeldenotedefin">
    <w:name w:val="endnote reference"/>
    <w:basedOn w:val="Policepardfaut"/>
    <w:uiPriority w:val="99"/>
    <w:semiHidden/>
    <w:unhideWhenUsed/>
    <w:rsid w:val="00DC705F"/>
    <w:rPr>
      <w:vertAlign w:val="superscript"/>
    </w:rPr>
  </w:style>
  <w:style w:type="paragraph" w:styleId="Notedebasdepage">
    <w:name w:val="footnote text"/>
    <w:basedOn w:val="Normal"/>
    <w:link w:val="NotedebasdepageCar"/>
    <w:uiPriority w:val="99"/>
    <w:semiHidden/>
    <w:unhideWhenUsed/>
    <w:rsid w:val="00DC70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705F"/>
    <w:rPr>
      <w:sz w:val="20"/>
      <w:szCs w:val="20"/>
    </w:rPr>
  </w:style>
  <w:style w:type="character" w:styleId="Appelnotedebasdep">
    <w:name w:val="footnote reference"/>
    <w:basedOn w:val="Policepardfaut"/>
    <w:uiPriority w:val="99"/>
    <w:semiHidden/>
    <w:unhideWhenUsed/>
    <w:rsid w:val="00DC705F"/>
    <w:rPr>
      <w:vertAlign w:val="superscript"/>
    </w:rPr>
  </w:style>
  <w:style w:type="table" w:styleId="Grilledetableauclaire">
    <w:name w:val="Grid Table Light"/>
    <w:basedOn w:val="TableauNormal"/>
    <w:uiPriority w:val="40"/>
    <w:rsid w:val="00107F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basedOn w:val="Policepardfaut"/>
    <w:uiPriority w:val="22"/>
    <w:qFormat/>
    <w:rsid w:val="00CE33E0"/>
    <w:rPr>
      <w:b/>
      <w:bCs/>
    </w:rPr>
  </w:style>
  <w:style w:type="character" w:customStyle="1" w:styleId="Mentionnonrsolue2">
    <w:name w:val="Mention non résolue2"/>
    <w:basedOn w:val="Policepardfaut"/>
    <w:uiPriority w:val="99"/>
    <w:semiHidden/>
    <w:unhideWhenUsed/>
    <w:rsid w:val="00F62F80"/>
    <w:rPr>
      <w:color w:val="605E5C"/>
      <w:shd w:val="clear" w:color="auto" w:fill="E1DFDD"/>
    </w:rPr>
  </w:style>
  <w:style w:type="table" w:customStyle="1" w:styleId="Grilledutableau1">
    <w:name w:val="Grille du tableau1"/>
    <w:basedOn w:val="TableauNormal"/>
    <w:next w:val="Grilledutableau"/>
    <w:uiPriority w:val="59"/>
    <w:rsid w:val="002B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x1Car">
    <w:name w:val="Choix_1 Car"/>
    <w:basedOn w:val="Policepardfaut"/>
    <w:link w:val="Choix1"/>
    <w:locked/>
    <w:rsid w:val="00BC6077"/>
    <w:rPr>
      <w:rFonts w:ascii="Arial" w:eastAsia="Times New Roman" w:hAnsi="Arial" w:cs="Arial"/>
      <w:sz w:val="20"/>
      <w:szCs w:val="20"/>
      <w:lang w:eastAsia="fr-CA"/>
    </w:rPr>
  </w:style>
  <w:style w:type="paragraph" w:customStyle="1" w:styleId="Choix1">
    <w:name w:val="Choix_1"/>
    <w:basedOn w:val="Normal"/>
    <w:link w:val="Choix1Car"/>
    <w:qFormat/>
    <w:rsid w:val="00BC6077"/>
    <w:pPr>
      <w:spacing w:after="0" w:line="240" w:lineRule="auto"/>
      <w:ind w:left="616" w:hanging="266"/>
    </w:pPr>
    <w:rPr>
      <w:rFonts w:ascii="Arial" w:eastAsia="Times New Roman" w:hAnsi="Arial" w:cs="Arial"/>
      <w:sz w:val="20"/>
      <w:szCs w:val="20"/>
      <w:lang w:eastAsia="fr-CA"/>
    </w:rPr>
  </w:style>
  <w:style w:type="paragraph" w:styleId="Titre">
    <w:name w:val="Title"/>
    <w:basedOn w:val="Normal"/>
    <w:next w:val="Normal"/>
    <w:link w:val="TitreCar"/>
    <w:uiPriority w:val="10"/>
    <w:qFormat/>
    <w:rsid w:val="00BD0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09B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D09BF"/>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D09BF"/>
    <w:pPr>
      <w:outlineLvl w:val="9"/>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6575">
      <w:bodyDiv w:val="1"/>
      <w:marLeft w:val="0"/>
      <w:marRight w:val="0"/>
      <w:marTop w:val="0"/>
      <w:marBottom w:val="0"/>
      <w:divBdr>
        <w:top w:val="none" w:sz="0" w:space="0" w:color="auto"/>
        <w:left w:val="none" w:sz="0" w:space="0" w:color="auto"/>
        <w:bottom w:val="none" w:sz="0" w:space="0" w:color="auto"/>
        <w:right w:val="none" w:sz="0" w:space="0" w:color="auto"/>
      </w:divBdr>
    </w:div>
    <w:div w:id="153224887">
      <w:bodyDiv w:val="1"/>
      <w:marLeft w:val="0"/>
      <w:marRight w:val="0"/>
      <w:marTop w:val="0"/>
      <w:marBottom w:val="0"/>
      <w:divBdr>
        <w:top w:val="none" w:sz="0" w:space="0" w:color="auto"/>
        <w:left w:val="none" w:sz="0" w:space="0" w:color="auto"/>
        <w:bottom w:val="none" w:sz="0" w:space="0" w:color="auto"/>
        <w:right w:val="none" w:sz="0" w:space="0" w:color="auto"/>
      </w:divBdr>
    </w:div>
    <w:div w:id="374278252">
      <w:bodyDiv w:val="1"/>
      <w:marLeft w:val="0"/>
      <w:marRight w:val="0"/>
      <w:marTop w:val="0"/>
      <w:marBottom w:val="0"/>
      <w:divBdr>
        <w:top w:val="none" w:sz="0" w:space="0" w:color="auto"/>
        <w:left w:val="none" w:sz="0" w:space="0" w:color="auto"/>
        <w:bottom w:val="none" w:sz="0" w:space="0" w:color="auto"/>
        <w:right w:val="none" w:sz="0" w:space="0" w:color="auto"/>
      </w:divBdr>
    </w:div>
    <w:div w:id="379599793">
      <w:bodyDiv w:val="1"/>
      <w:marLeft w:val="0"/>
      <w:marRight w:val="0"/>
      <w:marTop w:val="0"/>
      <w:marBottom w:val="0"/>
      <w:divBdr>
        <w:top w:val="none" w:sz="0" w:space="0" w:color="auto"/>
        <w:left w:val="none" w:sz="0" w:space="0" w:color="auto"/>
        <w:bottom w:val="none" w:sz="0" w:space="0" w:color="auto"/>
        <w:right w:val="none" w:sz="0" w:space="0" w:color="auto"/>
      </w:divBdr>
    </w:div>
    <w:div w:id="425275138">
      <w:bodyDiv w:val="1"/>
      <w:marLeft w:val="0"/>
      <w:marRight w:val="0"/>
      <w:marTop w:val="0"/>
      <w:marBottom w:val="0"/>
      <w:divBdr>
        <w:top w:val="none" w:sz="0" w:space="0" w:color="auto"/>
        <w:left w:val="none" w:sz="0" w:space="0" w:color="auto"/>
        <w:bottom w:val="none" w:sz="0" w:space="0" w:color="auto"/>
        <w:right w:val="none" w:sz="0" w:space="0" w:color="auto"/>
      </w:divBdr>
    </w:div>
    <w:div w:id="654794421">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1014840794">
      <w:bodyDiv w:val="1"/>
      <w:marLeft w:val="0"/>
      <w:marRight w:val="0"/>
      <w:marTop w:val="0"/>
      <w:marBottom w:val="0"/>
      <w:divBdr>
        <w:top w:val="none" w:sz="0" w:space="0" w:color="auto"/>
        <w:left w:val="none" w:sz="0" w:space="0" w:color="auto"/>
        <w:bottom w:val="none" w:sz="0" w:space="0" w:color="auto"/>
        <w:right w:val="none" w:sz="0" w:space="0" w:color="auto"/>
      </w:divBdr>
    </w:div>
    <w:div w:id="1358195605">
      <w:bodyDiv w:val="1"/>
      <w:marLeft w:val="0"/>
      <w:marRight w:val="0"/>
      <w:marTop w:val="0"/>
      <w:marBottom w:val="0"/>
      <w:divBdr>
        <w:top w:val="none" w:sz="0" w:space="0" w:color="auto"/>
        <w:left w:val="none" w:sz="0" w:space="0" w:color="auto"/>
        <w:bottom w:val="none" w:sz="0" w:space="0" w:color="auto"/>
        <w:right w:val="none" w:sz="0" w:space="0" w:color="auto"/>
      </w:divBdr>
    </w:div>
    <w:div w:id="1438598843">
      <w:bodyDiv w:val="1"/>
      <w:marLeft w:val="0"/>
      <w:marRight w:val="0"/>
      <w:marTop w:val="0"/>
      <w:marBottom w:val="0"/>
      <w:divBdr>
        <w:top w:val="none" w:sz="0" w:space="0" w:color="auto"/>
        <w:left w:val="none" w:sz="0" w:space="0" w:color="auto"/>
        <w:bottom w:val="none" w:sz="0" w:space="0" w:color="auto"/>
        <w:right w:val="none" w:sz="0" w:space="0" w:color="auto"/>
      </w:divBdr>
    </w:div>
    <w:div w:id="1504009350">
      <w:bodyDiv w:val="1"/>
      <w:marLeft w:val="0"/>
      <w:marRight w:val="0"/>
      <w:marTop w:val="0"/>
      <w:marBottom w:val="0"/>
      <w:divBdr>
        <w:top w:val="none" w:sz="0" w:space="0" w:color="auto"/>
        <w:left w:val="none" w:sz="0" w:space="0" w:color="auto"/>
        <w:bottom w:val="none" w:sz="0" w:space="0" w:color="auto"/>
        <w:right w:val="none" w:sz="0" w:space="0" w:color="auto"/>
      </w:divBdr>
    </w:div>
    <w:div w:id="1549030085">
      <w:bodyDiv w:val="1"/>
      <w:marLeft w:val="0"/>
      <w:marRight w:val="0"/>
      <w:marTop w:val="0"/>
      <w:marBottom w:val="0"/>
      <w:divBdr>
        <w:top w:val="none" w:sz="0" w:space="0" w:color="auto"/>
        <w:left w:val="none" w:sz="0" w:space="0" w:color="auto"/>
        <w:bottom w:val="none" w:sz="0" w:space="0" w:color="auto"/>
        <w:right w:val="none" w:sz="0" w:space="0" w:color="auto"/>
      </w:divBdr>
    </w:div>
    <w:div w:id="1565290414">
      <w:bodyDiv w:val="1"/>
      <w:marLeft w:val="0"/>
      <w:marRight w:val="0"/>
      <w:marTop w:val="0"/>
      <w:marBottom w:val="0"/>
      <w:divBdr>
        <w:top w:val="none" w:sz="0" w:space="0" w:color="auto"/>
        <w:left w:val="none" w:sz="0" w:space="0" w:color="auto"/>
        <w:bottom w:val="none" w:sz="0" w:space="0" w:color="auto"/>
        <w:right w:val="none" w:sz="0" w:space="0" w:color="auto"/>
      </w:divBdr>
    </w:div>
    <w:div w:id="1619487585">
      <w:bodyDiv w:val="1"/>
      <w:marLeft w:val="0"/>
      <w:marRight w:val="0"/>
      <w:marTop w:val="0"/>
      <w:marBottom w:val="0"/>
      <w:divBdr>
        <w:top w:val="none" w:sz="0" w:space="0" w:color="auto"/>
        <w:left w:val="none" w:sz="0" w:space="0" w:color="auto"/>
        <w:bottom w:val="none" w:sz="0" w:space="0" w:color="auto"/>
        <w:right w:val="none" w:sz="0" w:space="0" w:color="auto"/>
      </w:divBdr>
    </w:div>
    <w:div w:id="1683891905">
      <w:bodyDiv w:val="1"/>
      <w:marLeft w:val="0"/>
      <w:marRight w:val="0"/>
      <w:marTop w:val="0"/>
      <w:marBottom w:val="0"/>
      <w:divBdr>
        <w:top w:val="none" w:sz="0" w:space="0" w:color="auto"/>
        <w:left w:val="none" w:sz="0" w:space="0" w:color="auto"/>
        <w:bottom w:val="none" w:sz="0" w:space="0" w:color="auto"/>
        <w:right w:val="none" w:sz="0" w:space="0" w:color="auto"/>
      </w:divBdr>
    </w:div>
    <w:div w:id="1790706874">
      <w:bodyDiv w:val="1"/>
      <w:marLeft w:val="0"/>
      <w:marRight w:val="0"/>
      <w:marTop w:val="0"/>
      <w:marBottom w:val="0"/>
      <w:divBdr>
        <w:top w:val="none" w:sz="0" w:space="0" w:color="auto"/>
        <w:left w:val="none" w:sz="0" w:space="0" w:color="auto"/>
        <w:bottom w:val="none" w:sz="0" w:space="0" w:color="auto"/>
        <w:right w:val="none" w:sz="0" w:space="0" w:color="auto"/>
      </w:divBdr>
      <w:divsChild>
        <w:div w:id="1769037413">
          <w:marLeft w:val="0"/>
          <w:marRight w:val="0"/>
          <w:marTop w:val="0"/>
          <w:marBottom w:val="0"/>
          <w:divBdr>
            <w:top w:val="none" w:sz="0" w:space="0" w:color="auto"/>
            <w:left w:val="none" w:sz="0" w:space="0" w:color="auto"/>
            <w:bottom w:val="none" w:sz="0" w:space="0" w:color="auto"/>
            <w:right w:val="none" w:sz="0" w:space="0" w:color="auto"/>
          </w:divBdr>
        </w:div>
      </w:divsChild>
    </w:div>
    <w:div w:id="1856381809">
      <w:bodyDiv w:val="1"/>
      <w:marLeft w:val="0"/>
      <w:marRight w:val="0"/>
      <w:marTop w:val="0"/>
      <w:marBottom w:val="0"/>
      <w:divBdr>
        <w:top w:val="none" w:sz="0" w:space="0" w:color="auto"/>
        <w:left w:val="none" w:sz="0" w:space="0" w:color="auto"/>
        <w:bottom w:val="none" w:sz="0" w:space="0" w:color="auto"/>
        <w:right w:val="none" w:sz="0" w:space="0" w:color="auto"/>
      </w:divBdr>
    </w:div>
    <w:div w:id="1924216113">
      <w:bodyDiv w:val="1"/>
      <w:marLeft w:val="0"/>
      <w:marRight w:val="0"/>
      <w:marTop w:val="0"/>
      <w:marBottom w:val="0"/>
      <w:divBdr>
        <w:top w:val="none" w:sz="0" w:space="0" w:color="auto"/>
        <w:left w:val="none" w:sz="0" w:space="0" w:color="auto"/>
        <w:bottom w:val="none" w:sz="0" w:space="0" w:color="auto"/>
        <w:right w:val="none" w:sz="0" w:space="0" w:color="auto"/>
      </w:divBdr>
    </w:div>
    <w:div w:id="2020303079">
      <w:bodyDiv w:val="1"/>
      <w:marLeft w:val="0"/>
      <w:marRight w:val="0"/>
      <w:marTop w:val="0"/>
      <w:marBottom w:val="0"/>
      <w:divBdr>
        <w:top w:val="none" w:sz="0" w:space="0" w:color="auto"/>
        <w:left w:val="none" w:sz="0" w:space="0" w:color="auto"/>
        <w:bottom w:val="none" w:sz="0" w:space="0" w:color="auto"/>
        <w:right w:val="none" w:sz="0" w:space="0" w:color="auto"/>
      </w:divBdr>
    </w:div>
    <w:div w:id="2039119274">
      <w:bodyDiv w:val="1"/>
      <w:marLeft w:val="0"/>
      <w:marRight w:val="0"/>
      <w:marTop w:val="0"/>
      <w:marBottom w:val="0"/>
      <w:divBdr>
        <w:top w:val="none" w:sz="0" w:space="0" w:color="auto"/>
        <w:left w:val="none" w:sz="0" w:space="0" w:color="auto"/>
        <w:bottom w:val="none" w:sz="0" w:space="0" w:color="auto"/>
        <w:right w:val="none" w:sz="0" w:space="0" w:color="auto"/>
      </w:divBdr>
    </w:div>
    <w:div w:id="2057309341">
      <w:bodyDiv w:val="1"/>
      <w:marLeft w:val="0"/>
      <w:marRight w:val="0"/>
      <w:marTop w:val="0"/>
      <w:marBottom w:val="0"/>
      <w:divBdr>
        <w:top w:val="none" w:sz="0" w:space="0" w:color="auto"/>
        <w:left w:val="none" w:sz="0" w:space="0" w:color="auto"/>
        <w:bottom w:val="none" w:sz="0" w:space="0" w:color="auto"/>
        <w:right w:val="none" w:sz="0" w:space="0" w:color="auto"/>
      </w:divBdr>
    </w:div>
    <w:div w:id="2071684834">
      <w:bodyDiv w:val="1"/>
      <w:marLeft w:val="0"/>
      <w:marRight w:val="0"/>
      <w:marTop w:val="0"/>
      <w:marBottom w:val="0"/>
      <w:divBdr>
        <w:top w:val="none" w:sz="0" w:space="0" w:color="auto"/>
        <w:left w:val="none" w:sz="0" w:space="0" w:color="auto"/>
        <w:bottom w:val="none" w:sz="0" w:space="0" w:color="auto"/>
        <w:right w:val="none" w:sz="0" w:space="0" w:color="auto"/>
      </w:divBdr>
    </w:div>
    <w:div w:id="2092777657">
      <w:bodyDiv w:val="1"/>
      <w:marLeft w:val="0"/>
      <w:marRight w:val="0"/>
      <w:marTop w:val="0"/>
      <w:marBottom w:val="0"/>
      <w:divBdr>
        <w:top w:val="none" w:sz="0" w:space="0" w:color="auto"/>
        <w:left w:val="none" w:sz="0" w:space="0" w:color="auto"/>
        <w:bottom w:val="none" w:sz="0" w:space="0" w:color="auto"/>
        <w:right w:val="none" w:sz="0" w:space="0" w:color="auto"/>
      </w:divBdr>
    </w:div>
    <w:div w:id="21231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luation.projets.recherche.ccsmtl@ssss.gouv.q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valuation.projets.recherche.ccsmtl@ssss.gouv.q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luation.projets.recherche.ccsmtl@ssss.gouv.qc.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lo.recherche.ccsmtl@ssss.gouv.q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C90C5DCE2F043AA64E0CB7F54C76C" ma:contentTypeVersion="4" ma:contentTypeDescription="Create a new document." ma:contentTypeScope="" ma:versionID="ff61504f24956c465b77fef239626eba">
  <xsd:schema xmlns:xsd="http://www.w3.org/2001/XMLSchema" xmlns:xs="http://www.w3.org/2001/XMLSchema" xmlns:p="http://schemas.microsoft.com/office/2006/metadata/properties" xmlns:ns2="7323365e-0957-4a84-800d-37b80d419199" xmlns:ns3="35da0d75-47b4-4e2b-b33d-e848291c5b0b" targetNamespace="http://schemas.microsoft.com/office/2006/metadata/properties" ma:root="true" ma:fieldsID="e1c1f5944eb5cf833004a8d0fd60c3df" ns2:_="" ns3:_="">
    <xsd:import namespace="7323365e-0957-4a84-800d-37b80d419199"/>
    <xsd:import namespace="35da0d75-47b4-4e2b-b33d-e848291c5b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365e-0957-4a84-800d-37b80d419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a0d75-47b4-4e2b-b33d-e848291c5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2586-09B7-4B31-8ADB-E8338311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3365e-0957-4a84-800d-37b80d419199"/>
    <ds:schemaRef ds:uri="35da0d75-47b4-4e2b-b33d-e848291c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232F6-33B8-4D06-975F-823B8CA19B6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5da0d75-47b4-4e2b-b33d-e848291c5b0b"/>
    <ds:schemaRef ds:uri="7323365e-0957-4a84-800d-37b80d419199"/>
    <ds:schemaRef ds:uri="http://www.w3.org/XML/1998/namespace"/>
  </ds:schemaRefs>
</ds:datastoreItem>
</file>

<file path=customXml/itemProps3.xml><?xml version="1.0" encoding="utf-8"?>
<ds:datastoreItem xmlns:ds="http://schemas.openxmlformats.org/officeDocument/2006/customXml" ds:itemID="{660EEA97-1977-4166-8960-0AB517E46BE6}">
  <ds:schemaRefs>
    <ds:schemaRef ds:uri="http://schemas.microsoft.com/sharepoint/v3/contenttype/forms"/>
  </ds:schemaRefs>
</ds:datastoreItem>
</file>

<file path=customXml/itemProps4.xml><?xml version="1.0" encoding="utf-8"?>
<ds:datastoreItem xmlns:ds="http://schemas.openxmlformats.org/officeDocument/2006/customXml" ds:itemID="{0773C893-F198-4F51-975C-0BB2998E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4154</Words>
  <Characters>22850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CISSS des Laurentides</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Chicoine (CISSSLAU)</dc:creator>
  <cp:keywords/>
  <dc:description/>
  <cp:lastModifiedBy>NOAN2300</cp:lastModifiedBy>
  <cp:revision>2</cp:revision>
  <dcterms:created xsi:type="dcterms:W3CDTF">2023-10-20T17:25:00Z</dcterms:created>
  <dcterms:modified xsi:type="dcterms:W3CDTF">2023-10-20T17:25:00Z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0x0101000F2C90C5DCE2F043AA64E0CB7F54C76C</vt:lpwstr>
  </property>
  <property fmtid="{D5CDD505-2E9C-101B-9397-08002B2CF9AE}" pid="3" name="MSIP_Label_6a7d8d5d-78e2-4a62-9fcd-016eb5e4c57c_Enabled">
    <vt:lpwstr>true</vt:lpwstr>
  </property>
  <property fmtid="{D5CDD505-2E9C-101B-9397-08002B2CF9AE}" pid="4" name="MSIP_Label_6a7d8d5d-78e2-4a62-9fcd-016eb5e4c57c_SetDate">
    <vt:lpwstr>2022-09-28T19:55:58Z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4b89e039-ce57-444e-a8f7-f3435c4d9160</vt:lpwstr>
  </property>
  <property fmtid="{D5CDD505-2E9C-101B-9397-08002B2CF9AE}" pid="9" name="MSIP_Label_6a7d8d5d-78e2-4a62-9fcd-016eb5e4c57c_ContentBits">
    <vt:lpwstr>0</vt:lpwstr>
  </property>
</Properties>
</file>